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C7DC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26138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41"/>
        <w:gridCol w:w="552"/>
        <w:gridCol w:w="1044"/>
        <w:gridCol w:w="435"/>
        <w:gridCol w:w="458"/>
        <w:gridCol w:w="4221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C7DC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C7DC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3474-р/АДМ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EB5F8C">
        <w:trPr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D4E9E" w:rsidP="00EB5F8C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999" w:type="dxa"/>
            <w:gridSpan w:val="3"/>
            <w:tcMar>
              <w:left w:w="0" w:type="dxa"/>
            </w:tcMar>
          </w:tcPr>
          <w:p w:rsidR="008D4E9E" w:rsidRDefault="008D4E9E" w:rsidP="00EB5F8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B5F8C" w:rsidRDefault="00EB5F8C" w:rsidP="009416DA">
      <w:pPr>
        <w:widowControl w:val="0"/>
        <w:ind w:firstLine="709"/>
        <w:jc w:val="both"/>
      </w:pPr>
    </w:p>
    <w:p w:rsidR="00EB5F8C" w:rsidRDefault="00EB5F8C" w:rsidP="00EB5F8C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 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от 27.11.2024 года </w:t>
      </w:r>
      <w:r>
        <w:br/>
        <w:t>(протокол № 26):</w:t>
      </w:r>
    </w:p>
    <w:p w:rsidR="00EB5F8C" w:rsidRDefault="00EB5F8C" w:rsidP="00EB5F8C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1201 кв. метр, расположенного по адресному ориентиру: Челябинская обл., г. Златоуст, </w:t>
      </w:r>
      <w:r>
        <w:br/>
        <w:t xml:space="preserve">ул. им. В.Г. Короленко, севернее земельного участка с кадастровым </w:t>
      </w:r>
      <w:r>
        <w:br/>
        <w:t xml:space="preserve">номером 74:25:0302719:28, хранение автотранспорта, (территориальная </w:t>
      </w:r>
      <w:r>
        <w:br/>
        <w:t>зона О1 - Многофункциональная общественно-деловая зона) по заявлению Ивановой Н.В. (приложение).</w:t>
      </w:r>
    </w:p>
    <w:p w:rsidR="00EB5F8C" w:rsidRDefault="00EB5F8C" w:rsidP="00EB5F8C">
      <w:pPr>
        <w:widowControl w:val="0"/>
        <w:ind w:firstLine="709"/>
        <w:jc w:val="both"/>
      </w:pPr>
      <w:r>
        <w:t xml:space="preserve">2. Иванова Н.В. вправе обеспечить выполнение кадастровых работ, </w:t>
      </w:r>
      <w:r>
        <w:br/>
        <w:t>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EB5F8C" w:rsidRDefault="00EB5F8C" w:rsidP="00EB5F8C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</w:t>
      </w:r>
      <w:r w:rsidR="00AA6240">
        <w:t>е</w:t>
      </w:r>
      <w:r>
        <w:t>е распоряжение на официальном сайте Златоустовского городского округа в сети «Интернет».</w:t>
      </w:r>
    </w:p>
    <w:p w:rsidR="00EB5F8C" w:rsidRDefault="00EB5F8C" w:rsidP="00EB5F8C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9416DA" w:rsidRDefault="008A34DA" w:rsidP="00EB5F8C">
      <w:pPr>
        <w:widowControl w:val="0"/>
        <w:ind w:firstLine="709"/>
        <w:jc w:val="both"/>
      </w:pPr>
      <w:r>
        <w:t>5</w:t>
      </w:r>
      <w:r w:rsidR="00EB5F8C">
        <w:t xml:space="preserve">. Контроль за выполнением настоящего распоряжения оставляю </w:t>
      </w:r>
      <w:r w:rsidR="00EB5F8C">
        <w:br/>
        <w:t>за собой.</w:t>
      </w:r>
    </w:p>
    <w:p w:rsidR="00406295" w:rsidRPr="00EB5F8C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17" w:type="pct"/>
        <w:tblCellMar>
          <w:left w:w="0" w:type="dxa"/>
          <w:right w:w="0" w:type="dxa"/>
        </w:tblCellMar>
        <w:tblLook w:val="04A0"/>
      </w:tblPr>
      <w:tblGrid>
        <w:gridCol w:w="4254"/>
        <w:gridCol w:w="3332"/>
        <w:gridCol w:w="2313"/>
      </w:tblGrid>
      <w:tr w:rsidR="001B491C" w:rsidRPr="00E335AA" w:rsidTr="00EB5F8C">
        <w:trPr>
          <w:trHeight w:val="1570"/>
        </w:trPr>
        <w:tc>
          <w:tcPr>
            <w:tcW w:w="4253" w:type="dxa"/>
            <w:vAlign w:val="bottom"/>
          </w:tcPr>
          <w:p w:rsidR="00EB5F8C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332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224BB" w:rsidRDefault="009224BB" w:rsidP="004574CC"/>
    <w:p w:rsidR="009224BB" w:rsidRDefault="009224BB" w:rsidP="009224BB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9224BB" w:rsidRDefault="009224BB" w:rsidP="009224B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224BB" w:rsidRDefault="009224BB" w:rsidP="009224BB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9224BB" w:rsidRDefault="009224BB" w:rsidP="009224BB">
      <w:pPr>
        <w:ind w:left="5103"/>
        <w:jc w:val="center"/>
      </w:pPr>
      <w:r>
        <w:t>Златоустовского городского округа</w:t>
      </w:r>
    </w:p>
    <w:p w:rsidR="009224BB" w:rsidRDefault="009224BB" w:rsidP="009224B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24E25">
        <w:rPr>
          <w:rFonts w:ascii="Times New Roman" w:hAnsi="Times New Roman"/>
          <w:sz w:val="28"/>
          <w:szCs w:val="28"/>
        </w:rPr>
        <w:t>05.12.2024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24E25">
        <w:rPr>
          <w:rFonts w:ascii="Times New Roman" w:hAnsi="Times New Roman"/>
          <w:sz w:val="28"/>
          <w:szCs w:val="28"/>
        </w:rPr>
        <w:t>3474-р/АДМ</w:t>
      </w:r>
    </w:p>
    <w:p w:rsidR="009224BB" w:rsidRDefault="009224BB" w:rsidP="009224B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9224BB" w:rsidRDefault="009224BB" w:rsidP="009224BB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9224BB" w:rsidRPr="00E335AA" w:rsidRDefault="009224BB" w:rsidP="009224BB">
      <w:pPr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5187142" cy="569230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900" t="3093" r="4574" b="28866"/>
                    <a:stretch/>
                  </pic:blipFill>
                  <pic:spPr bwMode="auto">
                    <a:xfrm>
                      <a:off x="0" y="0"/>
                      <a:ext cx="5200376" cy="57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9224BB" w:rsidRPr="00E335AA" w:rsidSect="00EB5F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54" w:right="510" w:bottom="454" w:left="153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087" w:rsidRDefault="00692087">
      <w:r>
        <w:separator/>
      </w:r>
    </w:p>
  </w:endnote>
  <w:endnote w:type="continuationSeparator" w:id="1">
    <w:p w:rsidR="00692087" w:rsidRDefault="00692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Вр-398441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Вр-398441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087" w:rsidRDefault="00692087">
      <w:r>
        <w:separator/>
      </w:r>
    </w:p>
  </w:footnote>
  <w:footnote w:type="continuationSeparator" w:id="1">
    <w:p w:rsidR="00692087" w:rsidRDefault="00692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C7DC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B568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DC6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087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4E25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4DA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24B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A6240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095B"/>
    <w:rsid w:val="00B448E0"/>
    <w:rsid w:val="00B5138D"/>
    <w:rsid w:val="00B57A21"/>
    <w:rsid w:val="00B706D1"/>
    <w:rsid w:val="00B7149C"/>
    <w:rsid w:val="00B836CD"/>
    <w:rsid w:val="00B86562"/>
    <w:rsid w:val="00BA2223"/>
    <w:rsid w:val="00BB5688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B5F8C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224B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224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224BB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224B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2024-12-04T09:33:00Z</cp:lastPrinted>
  <dcterms:created xsi:type="dcterms:W3CDTF">2024-12-09T09:57:00Z</dcterms:created>
  <dcterms:modified xsi:type="dcterms:W3CDTF">2024-12-09T09:57:00Z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