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04D7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001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425"/>
        <w:gridCol w:w="4304"/>
      </w:tblGrid>
      <w:tr w:rsidR="009416DA" w:rsidRPr="00E335AA" w:rsidTr="00204D7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60B5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B60B5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348-П/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4D7E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267F89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267F89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267F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7F89" w:rsidRDefault="00267F89" w:rsidP="00267F89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</w:t>
      </w:r>
      <w:r>
        <w:br/>
        <w:t>от 22.08.2024 г.,</w:t>
      </w:r>
    </w:p>
    <w:p w:rsidR="00267F89" w:rsidRDefault="00267F89" w:rsidP="00267F89">
      <w:pPr>
        <w:widowControl w:val="0"/>
        <w:ind w:firstLine="709"/>
        <w:jc w:val="both"/>
      </w:pPr>
      <w:r>
        <w:t>ПОСТАНОВЛЯЮ: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</w:t>
      </w:r>
      <w:r w:rsidR="00EE2644">
        <w:t xml:space="preserve">» - сооружения </w:t>
      </w:r>
      <w:r>
        <w:t xml:space="preserve">«ВЛ-0,4 </w:t>
      </w:r>
      <w:proofErr w:type="spellStart"/>
      <w:r>
        <w:t>кВ</w:t>
      </w:r>
      <w:proofErr w:type="spellEnd"/>
      <w:r>
        <w:t xml:space="preserve"> </w:t>
      </w:r>
      <w:r>
        <w:br/>
        <w:t>ул. Аносова № 217-225 от ТП № 229».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«ВЛ-0,4 </w:t>
      </w:r>
      <w:proofErr w:type="spellStart"/>
      <w:r>
        <w:t>кВ</w:t>
      </w:r>
      <w:proofErr w:type="spellEnd"/>
      <w:r>
        <w:t xml:space="preserve"> ул. Аносова № 217-225 от ТП № 229» осуществляется в течение всего срока действия публичного сервитута.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267F89" w:rsidRDefault="00267F89" w:rsidP="00267F89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67F89" w:rsidRDefault="00267F89" w:rsidP="00267F89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67F89" w:rsidRDefault="00267F89" w:rsidP="00267F89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267F89" w:rsidRDefault="00267F89" w:rsidP="00267F89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267F89" w:rsidRDefault="00267F89" w:rsidP="00267F89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67F89" w:rsidP="00267F89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B60B57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267F89">
      <w:pPr>
        <w:widowControl w:val="0"/>
        <w:tabs>
          <w:tab w:val="left" w:pos="1134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67F8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53EA2EC" wp14:editId="2EFD238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Pr="00E47ED8" w:rsidRDefault="00267F89" w:rsidP="00267F8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267F89" w:rsidRDefault="00267F89" w:rsidP="00267F89">
      <w:pPr>
        <w:jc w:val="both"/>
        <w:sectPr w:rsidR="00267F89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67F89" w:rsidRDefault="00267F89" w:rsidP="00267F89">
      <w:pPr>
        <w:ind w:left="5103"/>
        <w:jc w:val="center"/>
      </w:pPr>
      <w:r>
        <w:lastRenderedPageBreak/>
        <w:t>ПРИЛОЖЕНИЕ 1</w:t>
      </w:r>
    </w:p>
    <w:p w:rsidR="00267F89" w:rsidRDefault="00267F89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7F89" w:rsidRDefault="00267F89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7F89" w:rsidRDefault="00267F89" w:rsidP="00267F89">
      <w:pPr>
        <w:ind w:left="5103"/>
        <w:jc w:val="center"/>
      </w:pPr>
      <w:r>
        <w:t>Златоустовского городского округа</w:t>
      </w:r>
    </w:p>
    <w:p w:rsidR="00267F89" w:rsidRDefault="00267F89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04D7E">
        <w:rPr>
          <w:rFonts w:ascii="Times New Roman" w:hAnsi="Times New Roman" w:cs="Times New Roman"/>
          <w:sz w:val="28"/>
          <w:szCs w:val="28"/>
        </w:rPr>
        <w:t>27.09.2024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04D7E">
        <w:rPr>
          <w:rFonts w:ascii="Times New Roman" w:hAnsi="Times New Roman" w:cs="Times New Roman"/>
          <w:sz w:val="28"/>
          <w:szCs w:val="28"/>
        </w:rPr>
        <w:t>348-П/</w:t>
      </w:r>
      <w:proofErr w:type="gramStart"/>
      <w:r w:rsidR="00204D7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67F89" w:rsidRDefault="00267F89" w:rsidP="00267F89">
      <w:pPr>
        <w:tabs>
          <w:tab w:val="left" w:pos="5529"/>
        </w:tabs>
        <w:suppressAutoHyphens/>
        <w:ind w:left="5103"/>
        <w:jc w:val="center"/>
      </w:pPr>
    </w:p>
    <w:p w:rsidR="00267F89" w:rsidRDefault="00267F89" w:rsidP="00267F89">
      <w:pPr>
        <w:jc w:val="center"/>
      </w:pPr>
      <w:r>
        <w:rPr>
          <w:noProof/>
        </w:rPr>
        <w:drawing>
          <wp:inline distT="0" distB="0" distL="0" distR="0" wp14:anchorId="2599BB8D" wp14:editId="15BCD9BB">
            <wp:extent cx="5146091" cy="7286625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Аносова от ТП-229\12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Аносова от ТП-229\12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30" cy="72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F89" w:rsidRDefault="00267F89" w:rsidP="004574CC"/>
    <w:p w:rsidR="00267F89" w:rsidRDefault="00267F89">
      <w:r>
        <w:br w:type="page"/>
      </w:r>
    </w:p>
    <w:p w:rsidR="00267F89" w:rsidRDefault="00267F89" w:rsidP="00267F89">
      <w:pPr>
        <w:ind w:left="5103"/>
        <w:jc w:val="center"/>
      </w:pPr>
      <w:r>
        <w:t>ПРИЛОЖЕНИЕ 2</w:t>
      </w:r>
    </w:p>
    <w:p w:rsidR="00267F89" w:rsidRDefault="00267F89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7F89" w:rsidRDefault="00267F89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7F89" w:rsidRDefault="00267F89" w:rsidP="00267F89">
      <w:pPr>
        <w:ind w:left="5103"/>
        <w:jc w:val="center"/>
      </w:pPr>
      <w:r>
        <w:t>Златоустовского городского округа</w:t>
      </w:r>
    </w:p>
    <w:p w:rsidR="00267F89" w:rsidRDefault="00204D7E" w:rsidP="00267F8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№ 348-П/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267F89" w:rsidRDefault="00267F89" w:rsidP="00267F89">
      <w:pPr>
        <w:tabs>
          <w:tab w:val="left" w:pos="5529"/>
        </w:tabs>
        <w:suppressAutoHyphens/>
        <w:ind w:left="5103"/>
        <w:jc w:val="center"/>
      </w:pPr>
    </w:p>
    <w:p w:rsidR="00267F89" w:rsidRDefault="00267F89" w:rsidP="004574CC"/>
    <w:p w:rsidR="00267F89" w:rsidRDefault="00267F89" w:rsidP="00267F8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267F89" w:rsidRPr="00267F89" w:rsidTr="00267F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74:25:0302503:27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267F8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267F89">
              <w:rPr>
                <w:sz w:val="24"/>
                <w:szCs w:val="24"/>
              </w:rPr>
              <w:t xml:space="preserve"> им П.П. Аносова, д 217</w:t>
            </w:r>
          </w:p>
        </w:tc>
      </w:tr>
      <w:tr w:rsidR="00267F89" w:rsidRPr="00267F89" w:rsidTr="00267F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74:25:0302503:3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267F8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267F89">
              <w:rPr>
                <w:sz w:val="24"/>
                <w:szCs w:val="24"/>
              </w:rPr>
              <w:t xml:space="preserve"> им П.П. Аносова</w:t>
            </w:r>
          </w:p>
        </w:tc>
      </w:tr>
      <w:tr w:rsidR="00267F89" w:rsidRPr="00267F89" w:rsidTr="00267F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74:25:0302503:6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267F8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267F89">
              <w:rPr>
                <w:sz w:val="24"/>
                <w:szCs w:val="24"/>
              </w:rPr>
              <w:t xml:space="preserve"> им </w:t>
            </w:r>
            <w:proofErr w:type="spellStart"/>
            <w:r w:rsidRPr="00267F89">
              <w:rPr>
                <w:sz w:val="24"/>
                <w:szCs w:val="24"/>
              </w:rPr>
              <w:t>П.П.Аносова</w:t>
            </w:r>
            <w:proofErr w:type="spellEnd"/>
            <w:r w:rsidRPr="00267F89">
              <w:rPr>
                <w:sz w:val="24"/>
                <w:szCs w:val="24"/>
              </w:rPr>
              <w:t>, д 221</w:t>
            </w:r>
          </w:p>
        </w:tc>
      </w:tr>
      <w:tr w:rsidR="00267F89" w:rsidRPr="00267F89" w:rsidTr="00267F8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74:25:0302503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F89" w:rsidRPr="00267F89" w:rsidRDefault="00267F89" w:rsidP="00476956">
            <w:pPr>
              <w:rPr>
                <w:sz w:val="24"/>
                <w:szCs w:val="24"/>
              </w:rPr>
            </w:pPr>
            <w:r w:rsidRPr="00267F89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267F89" w:rsidRPr="00F62D46" w:rsidRDefault="00267F89" w:rsidP="00267F89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Default="00267F89" w:rsidP="004574CC"/>
    <w:p w:rsidR="00267F89" w:rsidRPr="00E335AA" w:rsidRDefault="00267F89" w:rsidP="004574CC"/>
    <w:sectPr w:rsidR="00267F89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04D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21B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4D7E"/>
    <w:rsid w:val="002141BD"/>
    <w:rsid w:val="002532AF"/>
    <w:rsid w:val="0025570C"/>
    <w:rsid w:val="00256E1C"/>
    <w:rsid w:val="00267F89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12BD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0FDA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0B5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264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67F8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67F8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2024-09-30T06:14:00Z</dcterms:created>
  <dcterms:modified xsi:type="dcterms:W3CDTF">2024-09-30T06:14:00Z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