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F0D4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77619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F0D4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F0D45" w:rsidP="00E4076D">
            <w:fldSimple w:instr=" DOCPROPERTY  Рег.№  \* MERGEFORMAT ">
              <w:r w:rsidR="009416DA" w:rsidRPr="009416DA">
                <w:t>291-П/АДМ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0C320A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0C320A">
            <w:pPr>
              <w:jc w:val="both"/>
            </w:pPr>
            <w:r>
              <w:t xml:space="preserve">О порядке предоставления отдельным категориям ветеранов, инвалидам и семьям, имеющим детей-инвалидов, нуждающимся в улучшении жилищных условий, мер социальной поддержки </w:t>
            </w:r>
            <w:r w:rsidR="000C320A">
              <w:br/>
            </w:r>
            <w:r>
              <w:t>по обеспечению жильем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C320A" w:rsidRDefault="000C320A" w:rsidP="009416DA">
      <w:pPr>
        <w:widowControl w:val="0"/>
        <w:ind w:firstLine="709"/>
        <w:jc w:val="both"/>
      </w:pPr>
    </w:p>
    <w:p w:rsidR="009416DA" w:rsidRPr="00E4076D" w:rsidRDefault="0039670D" w:rsidP="009416DA">
      <w:pPr>
        <w:widowControl w:val="0"/>
        <w:ind w:firstLine="709"/>
        <w:jc w:val="both"/>
      </w:pPr>
      <w:r>
        <w:t>В целях реализации З</w:t>
      </w:r>
      <w:r w:rsidR="00EA2482" w:rsidRPr="00EA2482">
        <w:t>акона Челяби</w:t>
      </w:r>
      <w:r>
        <w:t>нской области от 28 января 2010 </w:t>
      </w:r>
      <w:r w:rsidR="00EA2482" w:rsidRPr="00EA2482">
        <w:t xml:space="preserve">г. </w:t>
      </w:r>
      <w:r>
        <w:t>№ </w:t>
      </w:r>
      <w:r w:rsidR="00EA2482" w:rsidRPr="00EA2482">
        <w:t>528-ЗО «О мерах социальной поддержки по обеспечению жильем отдельных категорий ветеранов, инвалидов и семей, имеющих детей-инвалидов, нуждающихся в улучшении жилищных условий»</w:t>
      </w:r>
      <w:r w:rsidR="000760FB">
        <w:t>,</w:t>
      </w:r>
      <w:r w:rsidR="00EA2482" w:rsidRPr="00EA2482">
        <w:t xml:space="preserve"> руководствуясь постановлением Правительства Челя</w:t>
      </w:r>
      <w:r>
        <w:t>бинской области от 27 июля 2006 </w:t>
      </w:r>
      <w:r w:rsidR="00EA2482" w:rsidRPr="00EA2482">
        <w:t xml:space="preserve">г. </w:t>
      </w:r>
      <w:r>
        <w:br/>
        <w:t>№ </w:t>
      </w:r>
      <w:r w:rsidR="00EA2482" w:rsidRPr="00EA2482">
        <w:t>149-П «О порядке предоставления отдельным категориям ветеранов, инвалидам и семьям, имеющим детей-инвалидов, нуждающимся в улучшении жилищных условий, мер социальной поддержки по обеспечению жильем»,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A2482" w:rsidRDefault="0039670D" w:rsidP="00EA2482">
      <w:pPr>
        <w:widowControl w:val="0"/>
        <w:ind w:firstLine="709"/>
        <w:jc w:val="both"/>
      </w:pPr>
      <w:r>
        <w:t>1. </w:t>
      </w:r>
      <w:r w:rsidR="00EA2482">
        <w:t xml:space="preserve">Утвердить Положение о порядке предоставления отдельным категориям ветеранов, инвалидам и семьям, имеющим детей-инвалидов, нуждающимся в улучшении жилищных условий и вставшим на учет </w:t>
      </w:r>
      <w:r>
        <w:br/>
      </w:r>
      <w:r w:rsidR="00EA2482">
        <w:t xml:space="preserve">до </w:t>
      </w:r>
      <w:r>
        <w:t>0</w:t>
      </w:r>
      <w:r w:rsidR="00EA2482">
        <w:t xml:space="preserve">1 января 2005 года, жилищных субсидий на приобретение жилых помещений в собственность и единовременных денежных выплат </w:t>
      </w:r>
      <w:r>
        <w:br/>
      </w:r>
      <w:r w:rsidR="00EA2482">
        <w:t>на строительство или приобретение жилых помещений (приложение 1)</w:t>
      </w:r>
      <w:r w:rsidR="007516D3">
        <w:t>.</w:t>
      </w:r>
    </w:p>
    <w:p w:rsidR="00EA2482" w:rsidRDefault="0039670D" w:rsidP="00EA2482">
      <w:pPr>
        <w:widowControl w:val="0"/>
        <w:ind w:firstLine="709"/>
        <w:jc w:val="both"/>
      </w:pPr>
      <w:r>
        <w:t>2. </w:t>
      </w:r>
      <w:r w:rsidR="00EA2482">
        <w:t xml:space="preserve">Утвердить Положение о порядке предоставления отдельным категориям ветеранов Великой Отечественной войны и членам семей погибших (умерших) инвалидов и участников Великой Отечественной войны, нуждающимся в улучшении жилищных условий, жилищных субсидий </w:t>
      </w:r>
      <w:r>
        <w:br/>
      </w:r>
      <w:r w:rsidR="00EA2482">
        <w:t>на приобретение жилых помещений в собственность и единовременных денежных выплат на строительство или приобретение жилых помещений (приложение 2)</w:t>
      </w:r>
      <w:r w:rsidR="007516D3">
        <w:t>.</w:t>
      </w:r>
    </w:p>
    <w:p w:rsidR="00EA2482" w:rsidRDefault="0039670D" w:rsidP="00EA2482">
      <w:pPr>
        <w:widowControl w:val="0"/>
        <w:ind w:firstLine="709"/>
        <w:jc w:val="both"/>
      </w:pPr>
      <w:r>
        <w:t>3. </w:t>
      </w:r>
      <w:r w:rsidR="00EA2482">
        <w:t>Признать утратившими силу:</w:t>
      </w:r>
    </w:p>
    <w:p w:rsidR="00EA2482" w:rsidRDefault="0039670D" w:rsidP="00EA2482">
      <w:pPr>
        <w:widowControl w:val="0"/>
        <w:ind w:firstLine="709"/>
        <w:jc w:val="both"/>
      </w:pPr>
      <w:r>
        <w:t>1) </w:t>
      </w:r>
      <w:r w:rsidR="00EA2482">
        <w:t xml:space="preserve">Постановление Главы Златоустовского городского округа </w:t>
      </w:r>
      <w:r>
        <w:br/>
        <w:t>от 26.08.2008 г. № </w:t>
      </w:r>
      <w:r w:rsidR="00EA2482">
        <w:t xml:space="preserve">206-п «Об организации работы по предоставлению отдельным категориям ветеранов, инвалидам и семьям, имеющим </w:t>
      </w:r>
      <w:r>
        <w:br/>
      </w:r>
      <w:r w:rsidR="00EA2482">
        <w:lastRenderedPageBreak/>
        <w:t>детей-инвалидов, нуждающимся в улучшении жилищных условий и вставшим на учет до 1 января 2005 года, жилищных субсидий»;</w:t>
      </w:r>
    </w:p>
    <w:p w:rsidR="00EA2482" w:rsidRDefault="0039670D" w:rsidP="00EA2482">
      <w:pPr>
        <w:widowControl w:val="0"/>
        <w:ind w:firstLine="709"/>
        <w:jc w:val="both"/>
      </w:pPr>
      <w:r>
        <w:t>2) </w:t>
      </w:r>
      <w:r w:rsidR="00EA2482">
        <w:t xml:space="preserve">Постановление Администрации Златоустовского городского округа </w:t>
      </w:r>
      <w:r>
        <w:br/>
        <w:t>от 02.12.2010 г. № </w:t>
      </w:r>
      <w:r w:rsidR="00EA2482">
        <w:t>384-п «О внес</w:t>
      </w:r>
      <w:r w:rsidR="003C4026">
        <w:t>ении изменений в постановление г</w:t>
      </w:r>
      <w:r w:rsidR="00EA2482">
        <w:t xml:space="preserve">лавы ЗГО </w:t>
      </w:r>
      <w:r>
        <w:br/>
      </w:r>
      <w:r w:rsidR="00EA2482">
        <w:t>от 26.08.2008 г. № 206-п».</w:t>
      </w:r>
    </w:p>
    <w:p w:rsidR="00EA2482" w:rsidRDefault="0039670D" w:rsidP="00EA2482">
      <w:pPr>
        <w:widowControl w:val="0"/>
        <w:ind w:firstLine="709"/>
        <w:jc w:val="both"/>
      </w:pPr>
      <w:r>
        <w:t>4. </w:t>
      </w:r>
      <w:r w:rsidR="00EA2482">
        <w:t>Пресс-службе Администрации Златоус</w:t>
      </w:r>
      <w:r>
        <w:t>товского городского округа (Семё</w:t>
      </w:r>
      <w:r w:rsidR="00EA2482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EA2482" w:rsidRDefault="0039670D" w:rsidP="00EA2482">
      <w:pPr>
        <w:widowControl w:val="0"/>
        <w:ind w:firstLine="709"/>
        <w:jc w:val="both"/>
      </w:pPr>
      <w:r>
        <w:t>5. </w:t>
      </w:r>
      <w:r w:rsidR="00EA2482">
        <w:t xml:space="preserve">Организацию выполнения настоящего постановления возложить </w:t>
      </w:r>
      <w:r>
        <w:br/>
      </w:r>
      <w:r w:rsidR="00EA2482">
        <w:t>на председателя Комитета по управлению имуществом Зла</w:t>
      </w:r>
      <w:r>
        <w:t>тоустовского городского округа Турову Е.В</w:t>
      </w:r>
      <w:r w:rsidR="00EA2482">
        <w:t>.</w:t>
      </w:r>
    </w:p>
    <w:p w:rsidR="009416DA" w:rsidRDefault="0039670D" w:rsidP="00EA2482">
      <w:pPr>
        <w:widowControl w:val="0"/>
        <w:ind w:firstLine="709"/>
        <w:jc w:val="both"/>
      </w:pPr>
      <w:r>
        <w:t>6. </w:t>
      </w:r>
      <w:r w:rsidR="00EA2482">
        <w:t>Контроль за</w:t>
      </w:r>
      <w:r>
        <w:t xml:space="preserve"> выполнением настоящего постановл</w:t>
      </w:r>
      <w:r w:rsidR="00EA2482">
        <w:t xml:space="preserve">ения оставляю </w:t>
      </w:r>
      <w:r>
        <w:br/>
      </w:r>
      <w:r w:rsidR="00EA2482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5659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7516D3" w:rsidP="00392DA7">
            <w:r w:rsidRPr="007516D3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EA2482" w:rsidRDefault="00EA2482" w:rsidP="004574CC"/>
    <w:p w:rsidR="00EA2482" w:rsidRDefault="00EA2482">
      <w:r>
        <w:br w:type="page"/>
      </w:r>
    </w:p>
    <w:p w:rsidR="00EA2482" w:rsidRPr="00EA2482" w:rsidRDefault="00EA2482" w:rsidP="00EA2482">
      <w:pPr>
        <w:ind w:left="5103"/>
        <w:jc w:val="center"/>
      </w:pPr>
      <w:r w:rsidRPr="00EA2482">
        <w:lastRenderedPageBreak/>
        <w:t>ПРИЛОЖЕНИЕ</w:t>
      </w:r>
      <w:r w:rsidR="00837206">
        <w:t xml:space="preserve"> 1</w:t>
      </w:r>
    </w:p>
    <w:p w:rsidR="00EA2482" w:rsidRPr="00EA2482" w:rsidRDefault="00EA2482" w:rsidP="00EA248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A2482">
        <w:rPr>
          <w:lang w:eastAsia="ar-SA"/>
        </w:rPr>
        <w:t>Утверждено</w:t>
      </w:r>
    </w:p>
    <w:p w:rsidR="00EA2482" w:rsidRPr="00EA2482" w:rsidRDefault="00EA2482" w:rsidP="00EA248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A2482">
        <w:rPr>
          <w:lang w:eastAsia="ar-SA"/>
        </w:rPr>
        <w:t>постановлением Администрации</w:t>
      </w:r>
    </w:p>
    <w:p w:rsidR="00EA2482" w:rsidRPr="00EA2482" w:rsidRDefault="00EA2482" w:rsidP="00EA2482">
      <w:pPr>
        <w:ind w:left="5103"/>
        <w:jc w:val="center"/>
      </w:pPr>
      <w:r w:rsidRPr="00EA2482">
        <w:t>Златоустовского городского округа</w:t>
      </w:r>
    </w:p>
    <w:p w:rsidR="00EA2482" w:rsidRPr="00EA2482" w:rsidRDefault="00EA2482" w:rsidP="00EA248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A2482">
        <w:rPr>
          <w:lang w:eastAsia="ar-SA"/>
        </w:rPr>
        <w:t xml:space="preserve">от </w:t>
      </w:r>
      <w:r w:rsidR="00CA66CF">
        <w:rPr>
          <w:lang w:eastAsia="ar-SA"/>
        </w:rPr>
        <w:t>14.08.2025 г.</w:t>
      </w:r>
      <w:r w:rsidRPr="00EA2482">
        <w:rPr>
          <w:lang w:eastAsia="ar-SA"/>
        </w:rPr>
        <w:t xml:space="preserve"> № </w:t>
      </w:r>
      <w:r w:rsidR="00CA66CF">
        <w:rPr>
          <w:lang w:eastAsia="ar-SA"/>
        </w:rPr>
        <w:t>291-П/АДМ</w:t>
      </w:r>
    </w:p>
    <w:p w:rsidR="00EA2482" w:rsidRPr="00EA2482" w:rsidRDefault="00EA2482" w:rsidP="00EA2482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EA2482" w:rsidRDefault="00EA2482" w:rsidP="00EA2482">
      <w:pPr>
        <w:jc w:val="center"/>
      </w:pPr>
      <w:r>
        <w:t>Положение</w:t>
      </w:r>
    </w:p>
    <w:p w:rsidR="00EA2482" w:rsidRDefault="00EA2482" w:rsidP="00EA2482">
      <w:pPr>
        <w:jc w:val="center"/>
      </w:pPr>
      <w:r>
        <w:t xml:space="preserve">о порядке предоставления отдельным категориям ветеранов, </w:t>
      </w:r>
      <w:r w:rsidR="00837206">
        <w:br/>
      </w:r>
      <w:r>
        <w:t xml:space="preserve">инвалидам и семьям, имеющим детей-инвалидов, нуждающимся в улучшении жилищных условий и вставшим на учет до </w:t>
      </w:r>
      <w:r w:rsidR="00837206">
        <w:t>0</w:t>
      </w:r>
      <w:r>
        <w:t xml:space="preserve">1 января 2005 года, жилищных субсидий на приобретение жилых помещений в собственность </w:t>
      </w:r>
      <w:r w:rsidR="0066018D">
        <w:br/>
      </w:r>
      <w:r>
        <w:t xml:space="preserve">и единовременных денежных выплат на строительство </w:t>
      </w:r>
      <w:r w:rsidR="0066018D">
        <w:br/>
      </w:r>
      <w:r>
        <w:t>или приобретение жилых помещений</w:t>
      </w:r>
    </w:p>
    <w:p w:rsidR="00EA2482" w:rsidRDefault="00EA2482" w:rsidP="00EA2482">
      <w:pPr>
        <w:jc w:val="center"/>
      </w:pPr>
    </w:p>
    <w:p w:rsidR="0066018D" w:rsidRDefault="0066018D" w:rsidP="0066018D">
      <w:pPr>
        <w:ind w:firstLine="709"/>
        <w:jc w:val="both"/>
      </w:pPr>
      <w:r>
        <w:t>1. </w:t>
      </w:r>
      <w:r w:rsidR="00EA2482">
        <w:t xml:space="preserve">Настоящее Положение определяет порядок предоставления мер социальной поддержки по обеспечению жильем за счет средств субвенций </w:t>
      </w:r>
      <w:r>
        <w:br/>
      </w:r>
      <w:r w:rsidR="00EA2482">
        <w:t xml:space="preserve">из федерального бюджета отдельных категорий ветеранов, инвалидов и семей, имеющих детей-инвалидов, нуждающихся в улучшении жилищных условий </w:t>
      </w:r>
      <w:r>
        <w:br/>
      </w:r>
      <w:r w:rsidR="00EA2482">
        <w:t xml:space="preserve">и вставших на учет до </w:t>
      </w:r>
      <w:r>
        <w:t>0</w:t>
      </w:r>
      <w:r w:rsidR="00EA2482">
        <w:t xml:space="preserve">1 января 2005 года, в соответствии с Положением </w:t>
      </w:r>
      <w:r>
        <w:br/>
      </w:r>
      <w:r w:rsidR="00EA2482">
        <w:t xml:space="preserve">о порядке организации работы по предоставлению отдельным категориям ветеранов, инвалидам и семьям, имеющим детей-инвалидов, нуждающимся </w:t>
      </w:r>
      <w:r>
        <w:br/>
      </w:r>
      <w:r w:rsidR="00EA2482">
        <w:t xml:space="preserve">вулучшении жилищных условий и вставшим на учет до </w:t>
      </w:r>
      <w:r>
        <w:t>0</w:t>
      </w:r>
      <w:r w:rsidR="00EA2482">
        <w:t xml:space="preserve">1 января 2005 года, жилищных субсидий на приобретение жилых помещений в собственность, утвержденным постановлением Правительства Челябинской области </w:t>
      </w:r>
      <w:r>
        <w:br/>
        <w:t>от 27 июля 2006 г. № </w:t>
      </w:r>
      <w:r w:rsidR="00EA2482">
        <w:t>149-П (далее именуется – Положение Челябинской области).</w:t>
      </w:r>
    </w:p>
    <w:p w:rsidR="0066018D" w:rsidRDefault="0066018D" w:rsidP="0066018D">
      <w:pPr>
        <w:ind w:firstLine="709"/>
        <w:jc w:val="both"/>
      </w:pPr>
      <w:r>
        <w:t>2. </w:t>
      </w:r>
      <w:r w:rsidR="00EA2482">
        <w:t xml:space="preserve">Право на получение мер социальной поддержки путем предоставления жилищных субсидий на приобретение жилых помещений в собственность (далее именуется - субсидия) либо единовременных денежных выплат </w:t>
      </w:r>
      <w:r>
        <w:br/>
      </w:r>
      <w:r w:rsidR="00EA2482">
        <w:t xml:space="preserve">на строительство или приобретение жилых помещений (далее именуются - единовременные денежные выплаты) по своему выбору в соответствии </w:t>
      </w:r>
      <w:r>
        <w:br/>
      </w:r>
      <w:r w:rsidR="00EA2482">
        <w:t>с настоящим Положением имеют проживающие на территории Златоустовского городского округа Челябинской области:</w:t>
      </w:r>
    </w:p>
    <w:p w:rsidR="0066018D" w:rsidRDefault="0066018D" w:rsidP="0066018D">
      <w:pPr>
        <w:ind w:firstLine="709"/>
        <w:jc w:val="both"/>
      </w:pPr>
      <w:r>
        <w:t>1) </w:t>
      </w:r>
      <w:r w:rsidR="00EA2482">
        <w:t>инвалиды боевых действий;</w:t>
      </w:r>
    </w:p>
    <w:p w:rsidR="0066018D" w:rsidRDefault="0066018D" w:rsidP="0066018D">
      <w:pPr>
        <w:ind w:firstLine="709"/>
        <w:jc w:val="both"/>
      </w:pPr>
      <w:r>
        <w:t>2) </w:t>
      </w:r>
      <w:r w:rsidR="00EA2482">
        <w:t xml:space="preserve">ветераны боевых действий из числа лиц, указанных в подпунктах </w:t>
      </w:r>
      <w:r>
        <w:t>1-</w:t>
      </w:r>
      <w:r w:rsidR="00EA2482">
        <w:t>4 пункта 1 статьи 3 Федерального закона «О ветеранах»;</w:t>
      </w:r>
    </w:p>
    <w:p w:rsidR="0066018D" w:rsidRDefault="0066018D" w:rsidP="0066018D">
      <w:pPr>
        <w:ind w:firstLine="709"/>
        <w:jc w:val="both"/>
      </w:pPr>
      <w:r>
        <w:t>3) </w:t>
      </w:r>
      <w:r w:rsidR="00EA2482">
        <w:t xml:space="preserve">инвалиды боевых действий из числа лиц, указанных в подпункте 5 пункта 1 статьи 3 Федерального закона «О ветеранах», в случае выселения </w:t>
      </w:r>
      <w:r>
        <w:br/>
      </w:r>
      <w:r w:rsidR="00EA2482">
        <w:t>из занимаемых ими служебных жилых помещений;</w:t>
      </w:r>
    </w:p>
    <w:p w:rsidR="0066018D" w:rsidRDefault="0066018D" w:rsidP="0066018D">
      <w:pPr>
        <w:ind w:firstLine="709"/>
        <w:jc w:val="both"/>
      </w:pPr>
      <w:r>
        <w:t>4) </w:t>
      </w:r>
      <w:r w:rsidR="00EA2482">
        <w:t xml:space="preserve">военнослужащие и лица рядового и начальствующего состава органов внутренних дел, Государственной противопожарной службы, учреждений </w:t>
      </w:r>
      <w:r>
        <w:br/>
      </w:r>
      <w:r w:rsidR="00EA2482">
        <w:t>и 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66018D" w:rsidRDefault="0066018D" w:rsidP="0066018D">
      <w:pPr>
        <w:ind w:firstLine="709"/>
        <w:jc w:val="both"/>
      </w:pPr>
      <w:r>
        <w:t>5) </w:t>
      </w:r>
      <w:r w:rsidR="00EA2482">
        <w:t xml:space="preserve">члены семей погибших (умерших) инвалидов боевых действий </w:t>
      </w:r>
      <w:r>
        <w:br/>
      </w:r>
      <w:r w:rsidR="00EA2482">
        <w:t xml:space="preserve">и ветеранов боевых действий, члены семей военнослужащих, лиц рядового </w:t>
      </w:r>
      <w:r>
        <w:br/>
      </w:r>
      <w:r w:rsidR="00EA2482">
        <w:t xml:space="preserve">и начальствующего состава, органов внутренних дел, Государственной </w:t>
      </w:r>
      <w:r w:rsidR="00EA2482">
        <w:lastRenderedPageBreak/>
        <w:t xml:space="preserve">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</w:t>
      </w:r>
      <w:r>
        <w:br/>
      </w:r>
      <w:r w:rsidR="00EA2482">
        <w:t xml:space="preserve">порядке пропавшими без вести в районах боевых действий </w:t>
      </w:r>
      <w:r>
        <w:br/>
      </w:r>
      <w:r w:rsidR="00EA2482">
        <w:t>(далее именуются – ветераны).</w:t>
      </w:r>
    </w:p>
    <w:p w:rsidR="0066018D" w:rsidRDefault="0066018D" w:rsidP="0066018D">
      <w:pPr>
        <w:ind w:firstLine="709"/>
        <w:jc w:val="both"/>
      </w:pPr>
      <w:r>
        <w:t>3. </w:t>
      </w:r>
      <w:r w:rsidR="00EA2482">
        <w:t xml:space="preserve">Право на получение мер социальной поддержки путем предоставления жилищных субсидий на приобретение жилых помещений в собственность </w:t>
      </w:r>
      <w:r>
        <w:br/>
      </w:r>
      <w:r w:rsidR="00EA2482">
        <w:t>в соответствии с настоящим Положением имеют проживающие на территории Златоустовского городского округа Челябинской области инвалиды и семьи, имеющие детей-инвалидов.</w:t>
      </w:r>
    </w:p>
    <w:p w:rsidR="0066018D" w:rsidRDefault="00EA2482" w:rsidP="0066018D">
      <w:pPr>
        <w:ind w:firstLine="709"/>
        <w:jc w:val="both"/>
      </w:pPr>
      <w:r>
        <w:t>Инвалидам, страдающим тяжелыми формами хронических заболеваний по перечню заболеваний, установленному Министерством здравоохранения Российской Федерации, субсидии предоставляются во внеочередном порядке.</w:t>
      </w:r>
    </w:p>
    <w:p w:rsidR="0066018D" w:rsidRDefault="0066018D" w:rsidP="0066018D">
      <w:pPr>
        <w:ind w:firstLine="709"/>
        <w:jc w:val="both"/>
      </w:pPr>
      <w:r>
        <w:t>4. </w:t>
      </w:r>
      <w:r w:rsidR="00EA2482">
        <w:t>Меры социальной поддержки по обеспечению жильем за счет средств федерального бюджета, предоставляется ветеранам, инвалидам и семьям, имеющим детей-инвалидов, один раз.</w:t>
      </w:r>
    </w:p>
    <w:p w:rsidR="0066018D" w:rsidRDefault="00EA2482" w:rsidP="0066018D">
      <w:pPr>
        <w:ind w:firstLine="709"/>
        <w:jc w:val="both"/>
      </w:pPr>
      <w:r>
        <w:t>Субсидия предоставляется гражданину, имеющему право на меры социальной поддержки, в безналичной форме путем перечисления средств лицу, в чьей собственности ранее находилось жилое помещение, на счет, открытый в кредитной организации.</w:t>
      </w:r>
    </w:p>
    <w:p w:rsidR="0066018D" w:rsidRDefault="0066018D" w:rsidP="0066018D">
      <w:pPr>
        <w:ind w:firstLine="709"/>
        <w:jc w:val="both"/>
      </w:pPr>
      <w:r>
        <w:t>5. </w:t>
      </w:r>
      <w:r w:rsidR="00EA2482">
        <w:t xml:space="preserve">Граждане, имеющие право на меры социальной поддержки, подают </w:t>
      </w:r>
      <w:r>
        <w:br/>
      </w:r>
      <w:r w:rsidR="00EA2482">
        <w:t xml:space="preserve">в Комитет по управлению имуществом Златоустовского городского округа (далее – Комитет), заявление о предоставлении им мер социальной поддержки </w:t>
      </w:r>
      <w:r>
        <w:br/>
      </w:r>
      <w:r w:rsidR="00EA2482">
        <w:t>с указанием формы их получения.</w:t>
      </w:r>
    </w:p>
    <w:p w:rsidR="0066018D" w:rsidRDefault="00EA2482" w:rsidP="0066018D">
      <w:pPr>
        <w:ind w:firstLine="709"/>
        <w:jc w:val="both"/>
      </w:pPr>
      <w:r>
        <w:t>Заявление о предоставлении мер социально</w:t>
      </w:r>
      <w:r w:rsidR="0066018D">
        <w:t>й поддержки может быть подано</w:t>
      </w:r>
      <w:r>
        <w:t xml:space="preserve"> гражданами лично, его законным представителем или через территориальные отделы областного государственного автономного учреждения «Многофункциональный центр предоставления государственных </w:t>
      </w:r>
      <w:r w:rsidR="0066018D">
        <w:br/>
      </w:r>
      <w:r>
        <w:t>и муниципальных услуг Челябинской области».</w:t>
      </w:r>
    </w:p>
    <w:p w:rsidR="0066018D" w:rsidRDefault="00EA2482" w:rsidP="0066018D">
      <w:pPr>
        <w:ind w:firstLine="709"/>
        <w:jc w:val="both"/>
      </w:pPr>
      <w:r>
        <w:t>Комитет обеспечивает инвалидам, включая инвалидов, использующих кресла-коляски и собак-проводников, условия для беспрепятственного доступа к предоставляемой услуге, в том числе оказание сотрудниками Комитета необходимой помощи в преодолении барьеров, мешающих получению услуги наравне с другими гражданами.</w:t>
      </w:r>
    </w:p>
    <w:p w:rsidR="0066018D" w:rsidRDefault="0066018D" w:rsidP="0066018D">
      <w:pPr>
        <w:ind w:firstLine="709"/>
        <w:jc w:val="both"/>
      </w:pPr>
      <w:r>
        <w:t>6. </w:t>
      </w:r>
      <w:r w:rsidR="00EA2482">
        <w:t xml:space="preserve">Комитетом составляются списки: ветеранов, нуждающихся </w:t>
      </w:r>
      <w:r>
        <w:br/>
      </w:r>
      <w:r w:rsidR="00EA2482">
        <w:t xml:space="preserve">в улучшении жилищных условий и вставших на учет до </w:t>
      </w:r>
      <w:r>
        <w:t>0</w:t>
      </w:r>
      <w:r w:rsidR="00EA2482">
        <w:t xml:space="preserve">1 января 2005 года; инвалидов и семей, имеющих детей-инвалидов, нуждающихся в улучшении жилищных условий и вставших на учет до </w:t>
      </w:r>
      <w:r>
        <w:t>0</w:t>
      </w:r>
      <w:r w:rsidR="00EA2482">
        <w:t xml:space="preserve">1 января 2005 года </w:t>
      </w:r>
      <w:r>
        <w:br/>
      </w:r>
      <w:r w:rsidR="00EA2482">
        <w:t xml:space="preserve">(далее именуются - списки нуждающихся). </w:t>
      </w:r>
    </w:p>
    <w:p w:rsidR="0066018D" w:rsidRDefault="00EA2482" w:rsidP="0066018D">
      <w:pPr>
        <w:ind w:firstLine="709"/>
        <w:jc w:val="both"/>
      </w:pPr>
      <w:r>
        <w:t xml:space="preserve">На основании поданных гражданами заявлений составляются: список ветеранов, нуждающихся в улучшении жилищных условий и вставших на учет до </w:t>
      </w:r>
      <w:r w:rsidR="0066018D">
        <w:t>0</w:t>
      </w:r>
      <w:r>
        <w:t xml:space="preserve">1 января 2005 года, претендующих на получение субсидии </w:t>
      </w:r>
      <w:r w:rsidR="0066018D">
        <w:br/>
      </w:r>
      <w:r>
        <w:t xml:space="preserve">или единовременной денежной выплаты в текущем году; список инвалидов </w:t>
      </w:r>
      <w:r w:rsidR="0066018D">
        <w:br/>
      </w:r>
      <w:r>
        <w:t xml:space="preserve">и семей, имеющих детей-инвалидов, нуждающихся в улучшении жилищных условий и вставших на учет до </w:t>
      </w:r>
      <w:r w:rsidR="0066018D">
        <w:t>0</w:t>
      </w:r>
      <w:r>
        <w:t xml:space="preserve">1 января 2005 года, претендующих </w:t>
      </w:r>
      <w:r w:rsidR="003E20D2">
        <w:br/>
      </w:r>
      <w:r>
        <w:t>на получение субсидии в текущем году (далее именуются - годовые списки).</w:t>
      </w:r>
    </w:p>
    <w:p w:rsidR="0066018D" w:rsidRDefault="00EA2482" w:rsidP="0066018D">
      <w:pPr>
        <w:ind w:firstLine="709"/>
        <w:jc w:val="both"/>
      </w:pPr>
      <w:r>
        <w:lastRenderedPageBreak/>
        <w:t xml:space="preserve">Списки составляются в той же хронологической последовательности, </w:t>
      </w:r>
      <w:r w:rsidR="0066018D">
        <w:br/>
      </w:r>
      <w:r>
        <w:t xml:space="preserve">в которой граждане, имеющие право на меры социальной поддержки, </w:t>
      </w:r>
      <w:r w:rsidR="0066018D">
        <w:br/>
      </w:r>
      <w:r>
        <w:t xml:space="preserve">были поставлены на учет в качестве нуждающихся в улучшении жилищных условий. При одной и той же дате постановки на учет списки формируются </w:t>
      </w:r>
      <w:r w:rsidR="0066018D">
        <w:br/>
      </w:r>
      <w:r>
        <w:t>в алфавитном порядке.</w:t>
      </w:r>
    </w:p>
    <w:p w:rsidR="0066018D" w:rsidRDefault="00EA2482" w:rsidP="0066018D">
      <w:pPr>
        <w:ind w:firstLine="709"/>
        <w:jc w:val="both"/>
      </w:pPr>
      <w:r>
        <w:t xml:space="preserve">Списки составляются ежегодно по состоянию на </w:t>
      </w:r>
      <w:r w:rsidR="0066018D">
        <w:t>0</w:t>
      </w:r>
      <w:r>
        <w:t xml:space="preserve">1 февраля </w:t>
      </w:r>
      <w:r w:rsidR="0066018D">
        <w:br/>
      </w:r>
      <w:r>
        <w:t xml:space="preserve">и представляются в Министерство социальных отношений Челябинской области (далее именуется - Министерство социальных отношений) в срок </w:t>
      </w:r>
      <w:r w:rsidR="0066018D">
        <w:br/>
      </w:r>
      <w:r>
        <w:t>не позднее 10 рабочих дней после отчетной даты.</w:t>
      </w:r>
    </w:p>
    <w:p w:rsidR="006825EC" w:rsidRDefault="00EA2482" w:rsidP="006825EC">
      <w:pPr>
        <w:ind w:firstLine="709"/>
        <w:jc w:val="both"/>
      </w:pPr>
      <w:r>
        <w:t xml:space="preserve">В случае внесения изменений в списки, Комитет в срок </w:t>
      </w:r>
      <w:r w:rsidR="006825EC">
        <w:br/>
      </w:r>
      <w:r>
        <w:t xml:space="preserve">до 15 числа месяца, следующего за месяцем, в котором внесены изменения </w:t>
      </w:r>
      <w:r w:rsidR="006825EC">
        <w:br/>
      </w:r>
      <w:r>
        <w:t xml:space="preserve">в списки, представляют в Министерство социальных отношений сведения </w:t>
      </w:r>
      <w:r w:rsidR="006825EC">
        <w:br/>
      </w:r>
      <w:r>
        <w:t>об изменениях в списках.</w:t>
      </w:r>
    </w:p>
    <w:p w:rsidR="006825EC" w:rsidRDefault="006825EC" w:rsidP="006825EC">
      <w:pPr>
        <w:ind w:firstLine="709"/>
        <w:jc w:val="both"/>
      </w:pPr>
      <w:r>
        <w:t>8. </w:t>
      </w:r>
      <w:r w:rsidR="00EA2482">
        <w:t xml:space="preserve">Комитет ежегодно, в срок не позднее </w:t>
      </w:r>
      <w:r>
        <w:t>0</w:t>
      </w:r>
      <w:r w:rsidR="00EA2482">
        <w:t xml:space="preserve">1 февраля, представляет </w:t>
      </w:r>
      <w:r>
        <w:br/>
      </w:r>
      <w:r w:rsidR="00EA2482">
        <w:t xml:space="preserve">в Министерство социальных отношений информацию о гражданах, письменно отказавшихся от получения субсидии либо единовременной денежной выплаты в текущем году, либо в отношении которых выявлены обстоятельства, препятствующие реализации ими права на получение субсидии </w:t>
      </w:r>
      <w:r>
        <w:br/>
      </w:r>
      <w:r w:rsidR="00EA2482">
        <w:t>либо единовременной денежной выплаты в текущем году.</w:t>
      </w:r>
    </w:p>
    <w:p w:rsidR="006825EC" w:rsidRDefault="00EA2482" w:rsidP="006825EC">
      <w:pPr>
        <w:ind w:firstLine="709"/>
        <w:jc w:val="both"/>
      </w:pPr>
      <w:r>
        <w:t xml:space="preserve">Граждане, в отношении которых представлена такая информация, </w:t>
      </w:r>
      <w:r w:rsidR="006825EC">
        <w:br/>
      </w:r>
      <w:r>
        <w:t xml:space="preserve">в списки граждан на получение мер социальной поддержки в текущем году </w:t>
      </w:r>
      <w:r w:rsidR="006825EC">
        <w:br/>
      </w:r>
      <w:r>
        <w:t>не включаются.</w:t>
      </w:r>
    </w:p>
    <w:p w:rsidR="006825EC" w:rsidRDefault="006825EC" w:rsidP="006825EC">
      <w:pPr>
        <w:ind w:firstLine="709"/>
        <w:jc w:val="both"/>
      </w:pPr>
      <w:r>
        <w:t>9. </w:t>
      </w:r>
      <w:r w:rsidR="00EA2482">
        <w:t>Комитет в течение 20 рабочих дней после получения от Министерства социальных отношений информационных писем о включении граждан в списки на получение мер социальной поддержки в соответствующем году представляют в данное Министерство учетные дела граждан, имеющих право на меры социальной поддержки, содержащие следующие документы:</w:t>
      </w:r>
    </w:p>
    <w:p w:rsidR="006825EC" w:rsidRDefault="006825EC" w:rsidP="006825EC">
      <w:pPr>
        <w:ind w:firstLine="709"/>
        <w:jc w:val="both"/>
      </w:pPr>
      <w:r>
        <w:t>1) </w:t>
      </w:r>
      <w:r w:rsidR="00EA2482">
        <w:t>заявление о предоставлении меры социальной поддержки по форме, установленной Министерством социальных отношений;</w:t>
      </w:r>
    </w:p>
    <w:p w:rsidR="006825EC" w:rsidRDefault="006825EC" w:rsidP="006825EC">
      <w:pPr>
        <w:ind w:firstLine="709"/>
        <w:jc w:val="both"/>
      </w:pPr>
      <w:r>
        <w:t>2) </w:t>
      </w:r>
      <w:r w:rsidR="00EA2482">
        <w:t xml:space="preserve">копии документов, удостоверяющих личность гражданина и членов </w:t>
      </w:r>
      <w:r>
        <w:br/>
      </w:r>
      <w:r w:rsidR="00EA2482">
        <w:t>его семьи;</w:t>
      </w:r>
    </w:p>
    <w:p w:rsidR="006825EC" w:rsidRDefault="006825EC" w:rsidP="006825EC">
      <w:pPr>
        <w:ind w:firstLine="709"/>
        <w:jc w:val="both"/>
      </w:pPr>
      <w:r>
        <w:t>3) </w:t>
      </w:r>
      <w:r w:rsidR="00EA2482">
        <w:t>копии документов, удостоверяющих право на меры социальной поддержки;</w:t>
      </w:r>
    </w:p>
    <w:p w:rsidR="006825EC" w:rsidRDefault="006825EC" w:rsidP="006825EC">
      <w:pPr>
        <w:ind w:firstLine="709"/>
        <w:jc w:val="both"/>
      </w:pPr>
      <w:r>
        <w:t>4) </w:t>
      </w:r>
      <w:r w:rsidR="00EA2482">
        <w:t xml:space="preserve">копию документа (сведения), подтверждающего регистрацию </w:t>
      </w:r>
      <w:r>
        <w:br/>
      </w:r>
      <w:r w:rsidR="00EA2482">
        <w:t>в системе индивидуального (персонифицированного) учета в системе обязательного пенсионного страхования;</w:t>
      </w:r>
    </w:p>
    <w:p w:rsidR="006825EC" w:rsidRDefault="006825EC" w:rsidP="006825EC">
      <w:pPr>
        <w:ind w:firstLine="709"/>
        <w:jc w:val="both"/>
      </w:pPr>
      <w:r>
        <w:t>5) </w:t>
      </w:r>
      <w:r w:rsidR="00EA2482">
        <w:t>копию распоряжения Администрации Златоустовского городского округа о постановке на учет в качестве нуждающегося в улучшении жилищных условий;</w:t>
      </w:r>
    </w:p>
    <w:p w:rsidR="006825EC" w:rsidRDefault="006825EC" w:rsidP="006825EC">
      <w:pPr>
        <w:ind w:firstLine="709"/>
        <w:jc w:val="both"/>
      </w:pPr>
      <w:r>
        <w:t>6) </w:t>
      </w:r>
      <w:r w:rsidR="00EA2482">
        <w:t xml:space="preserve">копии документов, содержащих сведения о составе семьи гражданина и степени родства ее членов (свидетельство о рождении, свидетельство </w:t>
      </w:r>
      <w:r>
        <w:br/>
      </w:r>
      <w:r w:rsidR="00EA2482">
        <w:t>о заключении брака, решение об усыновлении (удочерении), судебное решение о признании членом семьи);</w:t>
      </w:r>
    </w:p>
    <w:p w:rsidR="006825EC" w:rsidRDefault="006825EC" w:rsidP="006825EC">
      <w:pPr>
        <w:ind w:firstLine="709"/>
        <w:jc w:val="both"/>
      </w:pPr>
      <w:r>
        <w:t>7) </w:t>
      </w:r>
      <w:r w:rsidR="00EA2482">
        <w:t>документы (сведения), содержащие информацию о регистрации гражданина и членов его семьи по месту жительства в пределах Российской Федерации, выданные территориальным органом федерального органа исполнительной власти, уполномоченного на осуществление федерального государственного контроля (надзора) в сфере миграции;</w:t>
      </w:r>
    </w:p>
    <w:p w:rsidR="006825EC" w:rsidRDefault="006825EC" w:rsidP="006825EC">
      <w:pPr>
        <w:ind w:firstLine="709"/>
        <w:jc w:val="both"/>
      </w:pPr>
      <w:r>
        <w:lastRenderedPageBreak/>
        <w:t>8) </w:t>
      </w:r>
      <w:r w:rsidR="00EA2482">
        <w:t xml:space="preserve">копии документов (сведений), выданных органом, осуществляющим государственную регистрацию прав на недвижимое имущество и сделок с ним, о наличии (отсутствии) жилых помещений на праве собственности </w:t>
      </w:r>
      <w:r>
        <w:br/>
      </w:r>
      <w:r w:rsidR="00EA2482">
        <w:t xml:space="preserve">у гражданина, имеющего право на меры социальной поддержки, и членов </w:t>
      </w:r>
      <w:r>
        <w:br/>
      </w:r>
      <w:r w:rsidR="00EA2482">
        <w:t>его семьи;</w:t>
      </w:r>
    </w:p>
    <w:p w:rsidR="006825EC" w:rsidRDefault="006825EC" w:rsidP="006825EC">
      <w:pPr>
        <w:ind w:firstLine="709"/>
        <w:jc w:val="both"/>
      </w:pPr>
      <w:r>
        <w:t>9) </w:t>
      </w:r>
      <w:r w:rsidR="00EA2482">
        <w:t>копии документов (сведений), выданных организацией технической инвентаризации, о наличии (отсутствии) жилых помещений на праве собственности у гражданина и членов его семьи (для жилых помещений, право собственности на которые зарегистрировано до 1998 года);</w:t>
      </w:r>
    </w:p>
    <w:p w:rsidR="006825EC" w:rsidRDefault="00EA2482" w:rsidP="006825EC">
      <w:pPr>
        <w:ind w:firstLine="709"/>
        <w:jc w:val="both"/>
      </w:pPr>
      <w:r>
        <w:t>10</w:t>
      </w:r>
      <w:r w:rsidR="006825EC">
        <w:t>) </w:t>
      </w:r>
      <w:r>
        <w:t>правоустанавливающие документы на занимаемое гражданином ранее и (или) в настоящее время жилое помещение;</w:t>
      </w:r>
    </w:p>
    <w:p w:rsidR="006825EC" w:rsidRDefault="006825EC" w:rsidP="006825EC">
      <w:pPr>
        <w:ind w:firstLine="709"/>
        <w:jc w:val="both"/>
      </w:pPr>
      <w:r>
        <w:t>11) </w:t>
      </w:r>
      <w:r w:rsidR="00EA2482">
        <w:t xml:space="preserve">документ, содержащий сведения о реквизитах счета, открытого </w:t>
      </w:r>
      <w:r>
        <w:br/>
        <w:t>в кредитной организации, - </w:t>
      </w:r>
      <w:r w:rsidR="00EA2482">
        <w:t>для ветеранов, претендующих на получение единовременной денежной выплаты;</w:t>
      </w:r>
    </w:p>
    <w:p w:rsidR="006825EC" w:rsidRDefault="006825EC" w:rsidP="006825EC">
      <w:pPr>
        <w:ind w:firstLine="709"/>
        <w:jc w:val="both"/>
      </w:pPr>
      <w:r>
        <w:t>12) </w:t>
      </w:r>
      <w:r w:rsidR="00EA2482">
        <w:t>справку установленной формы о наличии тяжелой формы хронического заболевания, при котором невозможно совместное проживание граждан в одной квартире - для инвалидов, претендующих на получение субсидии во внеочередном порядке;</w:t>
      </w:r>
    </w:p>
    <w:p w:rsidR="006825EC" w:rsidRDefault="006825EC" w:rsidP="006825EC">
      <w:pPr>
        <w:ind w:firstLine="709"/>
        <w:jc w:val="both"/>
      </w:pPr>
      <w:r>
        <w:t>13) </w:t>
      </w:r>
      <w:r w:rsidR="00EA2482">
        <w:t xml:space="preserve">сведения об ознакомлении с пунктом 18-8 Положения Челябинской области о невозможности расходования субсидии или единовременной денежной </w:t>
      </w:r>
      <w:r>
        <w:t>выплаты на указанные в нем цели;</w:t>
      </w:r>
    </w:p>
    <w:p w:rsidR="006825EC" w:rsidRDefault="006825EC" w:rsidP="006825EC">
      <w:pPr>
        <w:ind w:firstLine="709"/>
        <w:jc w:val="both"/>
      </w:pPr>
      <w:r>
        <w:t>14) </w:t>
      </w:r>
      <w:r w:rsidR="00EA2482">
        <w:t xml:space="preserve">копии документов, подтверждающих полномочия законного представителя гражданина, а также копию документа, удостоверяющего личность представителя (в случае если от имени гражданина выступает </w:t>
      </w:r>
      <w:r>
        <w:br/>
      </w:r>
      <w:r w:rsidR="00EA2482">
        <w:t>его законный представитель).</w:t>
      </w:r>
    </w:p>
    <w:p w:rsidR="000A52DC" w:rsidRDefault="006825EC" w:rsidP="000A52DC">
      <w:pPr>
        <w:ind w:firstLine="709"/>
        <w:jc w:val="both"/>
      </w:pPr>
      <w:r>
        <w:t>10. </w:t>
      </w:r>
      <w:r w:rsidR="00EA2482">
        <w:t xml:space="preserve">Гражданам, имеющим право на меры социальной поддержки, вручаются уведомления о размере выделенной субсидии либо единовременной денежной выплаты (далее именуется - уведомление). </w:t>
      </w:r>
    </w:p>
    <w:p w:rsidR="000A52DC" w:rsidRDefault="000A52DC" w:rsidP="000A52DC">
      <w:pPr>
        <w:ind w:firstLine="709"/>
        <w:jc w:val="both"/>
      </w:pPr>
      <w:r>
        <w:t>11. </w:t>
      </w:r>
      <w:r w:rsidR="00EA2482">
        <w:t>После получения уведомления граждане, имеющие право на меры социальной поддержки, вправе приобрести жилое помещение, отвечающее установленным санитарным и техническим требованиям, благоустроенное применительно к условиям населенного пункта, в том числе в сельской местности Челябинской области.</w:t>
      </w:r>
    </w:p>
    <w:p w:rsidR="000A52DC" w:rsidRDefault="000A52DC" w:rsidP="000A52DC">
      <w:pPr>
        <w:ind w:firstLine="709"/>
        <w:jc w:val="both"/>
      </w:pPr>
      <w:r>
        <w:t>12. </w:t>
      </w:r>
      <w:r w:rsidR="00EA2482">
        <w:t xml:space="preserve">Единовременная денежная выплата предоставляется ветеранам </w:t>
      </w:r>
      <w:r>
        <w:br/>
      </w:r>
      <w:r w:rsidR="00EA2482">
        <w:t>в безналичной форме путем перечисления денежных средств на их счета, открытые в банковских учреждениях.</w:t>
      </w:r>
    </w:p>
    <w:p w:rsidR="000A52DC" w:rsidRDefault="000A52DC" w:rsidP="000A52DC">
      <w:pPr>
        <w:ind w:firstLine="709"/>
        <w:jc w:val="both"/>
      </w:pPr>
      <w:r>
        <w:t>13. </w:t>
      </w:r>
      <w:r w:rsidR="00EA2482">
        <w:t>Единовременная денежная выплата может быть использована в счет:</w:t>
      </w:r>
    </w:p>
    <w:p w:rsidR="000A52DC" w:rsidRDefault="000A52DC" w:rsidP="000A52DC">
      <w:pPr>
        <w:ind w:firstLine="709"/>
        <w:jc w:val="both"/>
      </w:pPr>
      <w:r>
        <w:t>1) </w:t>
      </w:r>
      <w:r w:rsidR="00EA2482">
        <w:t xml:space="preserve">оплаты приобретаемого жилого помещения по договору </w:t>
      </w:r>
      <w:r>
        <w:br/>
      </w:r>
      <w:r w:rsidR="00EA2482">
        <w:t xml:space="preserve">купли-продажи жилого помещения, отвечающего требованиям, </w:t>
      </w:r>
      <w:r>
        <w:br/>
      </w:r>
      <w:r w:rsidR="00EA2482">
        <w:t>установленным статьями 16 и 17 Жилищного кодекса Российской Федерации, благоустроенного применительно к условиям населенного пункта, в котором оно приобретается для постоянного проживания;</w:t>
      </w:r>
    </w:p>
    <w:p w:rsidR="000A52DC" w:rsidRDefault="000A52DC" w:rsidP="000A52DC">
      <w:pPr>
        <w:ind w:firstLine="709"/>
        <w:jc w:val="both"/>
      </w:pPr>
      <w:r>
        <w:t>2) </w:t>
      </w:r>
      <w:r w:rsidR="00EA2482">
        <w:t xml:space="preserve">оплаты по договору участия в долевом строительстве, заключаемому </w:t>
      </w:r>
      <w:r>
        <w:br/>
      </w:r>
      <w:r w:rsidR="00EA2482">
        <w:t>в соответствии с Федеральным законом от</w:t>
      </w:r>
      <w:r>
        <w:t xml:space="preserve"> 30 декабря 2004 года № 214-ФЗ</w:t>
      </w:r>
      <w:r>
        <w:br/>
      </w:r>
      <w:r w:rsidR="00EA2482"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0A52DC" w:rsidRDefault="000A52DC" w:rsidP="000A52DC">
      <w:pPr>
        <w:ind w:firstLine="709"/>
        <w:jc w:val="both"/>
      </w:pPr>
      <w:r>
        <w:lastRenderedPageBreak/>
        <w:t>3) </w:t>
      </w:r>
      <w:r w:rsidR="00EA2482">
        <w:t>оплаты паевого взноса, если ветеран является членом жилищного, жилищно-строительного или жилищного накопительного кооператива;</w:t>
      </w:r>
    </w:p>
    <w:p w:rsidR="000A52DC" w:rsidRDefault="000A52DC" w:rsidP="000A52DC">
      <w:pPr>
        <w:ind w:firstLine="709"/>
        <w:jc w:val="both"/>
      </w:pPr>
      <w:r>
        <w:t>4) </w:t>
      </w:r>
      <w:r w:rsidR="00EA2482">
        <w:t>оплаты работ по строительству объекта индивидуального жилищного строительства.</w:t>
      </w:r>
    </w:p>
    <w:p w:rsidR="000A52DC" w:rsidRDefault="00EA2482" w:rsidP="000A52DC">
      <w:pPr>
        <w:ind w:firstLine="709"/>
        <w:jc w:val="both"/>
      </w:pPr>
      <w:r>
        <w:t xml:space="preserve">С целью получения единовременной денежной выплаты ветеран представляет в Министерство социальных отношений документы, подтверждающие целевое расходование денежных средств, оформленные </w:t>
      </w:r>
      <w:r w:rsidR="000A52DC">
        <w:br/>
      </w:r>
      <w:r>
        <w:t>на получателя единовременной денежной выплаты.</w:t>
      </w:r>
    </w:p>
    <w:p w:rsidR="000A52DC" w:rsidRDefault="000A52DC" w:rsidP="000A52DC">
      <w:pPr>
        <w:ind w:firstLine="709"/>
        <w:jc w:val="both"/>
      </w:pPr>
      <w:r>
        <w:t>14. </w:t>
      </w:r>
      <w:r w:rsidR="00EA2482">
        <w:t xml:space="preserve">Граждане, получившие уведомления о выделении субсидии </w:t>
      </w:r>
      <w:r>
        <w:br/>
      </w:r>
      <w:r w:rsidR="00EA2482">
        <w:t>или единовременной денежной выплаты, имеют право приобрести жилое помещение с привлечением собственных и (или) заемных средств.</w:t>
      </w:r>
    </w:p>
    <w:p w:rsidR="000A52DC" w:rsidRDefault="00EA2482" w:rsidP="000A52DC">
      <w:pPr>
        <w:ind w:firstLine="709"/>
        <w:jc w:val="both"/>
      </w:pPr>
      <w:r>
        <w:t>Общая площадь приобретаемого жилого помещения не может быть меньше учетной нормы общей площади жилого помещения, установленной органами местного самоуправления Челябинской области в целях принятия граждан на учет в качестве нуждающихся в жилых помещениях, в месте приобретения жилого помещения или строительства жилого дома.</w:t>
      </w:r>
    </w:p>
    <w:p w:rsidR="000A52DC" w:rsidRDefault="000A52DC" w:rsidP="000A52DC">
      <w:pPr>
        <w:ind w:firstLine="709"/>
        <w:jc w:val="both"/>
      </w:pPr>
      <w:r>
        <w:t>15. </w:t>
      </w:r>
      <w:r w:rsidR="00EA2482">
        <w:t>Субсидия или единовременная денежная выплата не могут быть израсходованы:</w:t>
      </w:r>
    </w:p>
    <w:p w:rsidR="000A52DC" w:rsidRDefault="000A52DC" w:rsidP="000A52DC">
      <w:pPr>
        <w:ind w:firstLine="709"/>
        <w:jc w:val="both"/>
      </w:pPr>
      <w:r>
        <w:t>1) </w:t>
      </w:r>
      <w:r w:rsidR="00EA2482">
        <w:t xml:space="preserve">на приобретение жилого помещения у близких родственников: супруга (супруги), дедушки, бабушки, внуков, родителей (в том числе усыновителей), детей (в том числе усыновленных), полнородных и не полнородных братьев </w:t>
      </w:r>
      <w:r>
        <w:br/>
      </w:r>
      <w:r w:rsidR="00EA2482">
        <w:t>и сестер;</w:t>
      </w:r>
    </w:p>
    <w:p w:rsidR="000A52DC" w:rsidRDefault="000A52DC" w:rsidP="000A52DC">
      <w:pPr>
        <w:ind w:firstLine="709"/>
        <w:jc w:val="both"/>
      </w:pPr>
      <w:r>
        <w:t>2) </w:t>
      </w:r>
      <w:r w:rsidR="00EA2482">
        <w:t xml:space="preserve">на оплату земельного участка при приобретении индивидуального жилого дома (части (доли) жилого дома) с земельным участком, занятым указанным жилым домом (частью (долей) жилого дома) и необходимым </w:t>
      </w:r>
      <w:r>
        <w:br/>
      </w:r>
      <w:r w:rsidR="00EA2482">
        <w:t>для его использования.</w:t>
      </w:r>
    </w:p>
    <w:p w:rsidR="000A52DC" w:rsidRDefault="000A52DC" w:rsidP="000A52DC">
      <w:pPr>
        <w:ind w:firstLine="709"/>
        <w:jc w:val="both"/>
      </w:pPr>
      <w:r>
        <w:t>16. </w:t>
      </w:r>
      <w:r w:rsidR="00EA2482">
        <w:t xml:space="preserve">Комитет: </w:t>
      </w:r>
    </w:p>
    <w:p w:rsidR="000A52DC" w:rsidRDefault="000A52DC" w:rsidP="000A52DC">
      <w:pPr>
        <w:ind w:firstLine="709"/>
        <w:jc w:val="both"/>
      </w:pPr>
      <w:r>
        <w:t>1) </w:t>
      </w:r>
      <w:r w:rsidR="00EA2482">
        <w:t xml:space="preserve">консультирует граждан, имеющих право на меры социальной поддержки, о порядке предоставления и использования жилищной субсидии при личном обращении, в телефонном режиме, в письменных ответах </w:t>
      </w:r>
      <w:r>
        <w:br/>
      </w:r>
      <w:r w:rsidR="00EA2482">
        <w:t>на об</w:t>
      </w:r>
      <w:r>
        <w:t xml:space="preserve">ращения граждан; </w:t>
      </w:r>
    </w:p>
    <w:p w:rsidR="000A52DC" w:rsidRDefault="000A52DC" w:rsidP="000A52DC">
      <w:pPr>
        <w:ind w:firstLine="709"/>
        <w:jc w:val="both"/>
      </w:pPr>
      <w:r>
        <w:t>2) </w:t>
      </w:r>
      <w:r w:rsidR="00EA2482">
        <w:t>ежегодно проводит инвентаризацию списка граждан, имеющих право на меры социальной поддержки;</w:t>
      </w:r>
    </w:p>
    <w:p w:rsidR="000A52DC" w:rsidRDefault="000A52DC" w:rsidP="000A52DC">
      <w:pPr>
        <w:ind w:firstLine="709"/>
        <w:jc w:val="both"/>
      </w:pPr>
      <w:r>
        <w:t>3) </w:t>
      </w:r>
      <w:r w:rsidR="00EA2482">
        <w:t>комплектует учетные дела граждан, имеющих право на меры социальной поддержки, документами, указанными в пункте 9 настоящего Положения;</w:t>
      </w:r>
    </w:p>
    <w:p w:rsidR="000A52DC" w:rsidRDefault="000A52DC" w:rsidP="000A52DC">
      <w:pPr>
        <w:ind w:firstLine="709"/>
        <w:jc w:val="both"/>
      </w:pPr>
      <w:r>
        <w:t>4) </w:t>
      </w:r>
      <w:r w:rsidR="00EA2482">
        <w:t xml:space="preserve">направляет межведомственные запросы о представлении документов </w:t>
      </w:r>
      <w:r>
        <w:br/>
      </w:r>
      <w:r w:rsidR="00EA2482">
        <w:t xml:space="preserve">и (или) информации, указанных в пунктах 6, 8-11 пункта 9 настоящего Положения, в федеральные органы, органы исполнительной власти </w:t>
      </w:r>
      <w:r>
        <w:br/>
      </w:r>
      <w:r w:rsidR="00EA2482">
        <w:t xml:space="preserve">и иные органы, в случае, если гражданином, имеющим право на меры социальной поддержки, по собственной инициативе такие документы </w:t>
      </w:r>
      <w:r>
        <w:br/>
      </w:r>
      <w:r w:rsidR="00EA2482">
        <w:t xml:space="preserve">и </w:t>
      </w:r>
      <w:r>
        <w:t>информация не были представлены;</w:t>
      </w:r>
    </w:p>
    <w:p w:rsidR="000A52DC" w:rsidRDefault="000A52DC" w:rsidP="000A52DC">
      <w:pPr>
        <w:ind w:firstLine="709"/>
        <w:jc w:val="both"/>
      </w:pPr>
      <w:r>
        <w:t>5) </w:t>
      </w:r>
      <w:r w:rsidR="00EA2482">
        <w:t xml:space="preserve">на основании выписки из областного реестра предоставленных ветеранам, инвалидам и семьям, имеющим детей-инвалидов, субсидий, полученной из Министерства социальных отношений, оформляет документы </w:t>
      </w:r>
      <w:r>
        <w:br/>
      </w:r>
      <w:r w:rsidR="00EA2482">
        <w:t>о снятии гражданина, имеющего право на меры социальной поддержки, с учета в качестве нуждающегося в жилых помещениях.</w:t>
      </w:r>
    </w:p>
    <w:p w:rsidR="000A52DC" w:rsidRDefault="000A52DC" w:rsidP="000A52DC">
      <w:pPr>
        <w:ind w:firstLine="709"/>
        <w:jc w:val="both"/>
      </w:pPr>
      <w:r>
        <w:lastRenderedPageBreak/>
        <w:t>17. </w:t>
      </w:r>
      <w:r w:rsidR="00EA2482">
        <w:t xml:space="preserve">Управление социальной защиты населения Златоустовского городского округа: </w:t>
      </w:r>
    </w:p>
    <w:p w:rsidR="000A52DC" w:rsidRDefault="000A52DC" w:rsidP="000A52DC">
      <w:pPr>
        <w:ind w:firstLine="709"/>
        <w:jc w:val="both"/>
      </w:pPr>
      <w:r>
        <w:t>1) </w:t>
      </w:r>
      <w:r w:rsidR="00EA2482">
        <w:t xml:space="preserve">консультирует граждан, имеющих право на меры социальной поддержки, о порядке предоставления и использования жилищной субсидии при личном обращении, в телефонном режиме, в письменных ответах </w:t>
      </w:r>
      <w:r>
        <w:br/>
      </w:r>
      <w:r w:rsidR="00EA2482">
        <w:t>на обращения граждан;</w:t>
      </w:r>
    </w:p>
    <w:p w:rsidR="000A52DC" w:rsidRDefault="000A52DC" w:rsidP="000A52DC">
      <w:pPr>
        <w:ind w:firstLine="709"/>
        <w:jc w:val="both"/>
      </w:pPr>
      <w:r>
        <w:t>2) </w:t>
      </w:r>
      <w:r w:rsidR="00EA2482">
        <w:t xml:space="preserve">по мере необходимости проводит инвентаризацию представленного Комитетом списка граждан, имеющих право на меры социальной поддержки, </w:t>
      </w:r>
      <w:r>
        <w:br/>
      </w:r>
      <w:r w:rsidR="00EA2482">
        <w:t xml:space="preserve">в части отнесения таких  граждан к определенным льготным категориям </w:t>
      </w:r>
      <w:r>
        <w:br/>
      </w:r>
      <w:r w:rsidR="00EA2482">
        <w:t>и в случае выявления изменений информирует об этом Комитет в письменном виде с представлением подтверждающих документов;</w:t>
      </w:r>
    </w:p>
    <w:p w:rsidR="000A52DC" w:rsidRDefault="000A52DC" w:rsidP="000A52DC">
      <w:pPr>
        <w:ind w:firstLine="709"/>
        <w:jc w:val="both"/>
      </w:pPr>
      <w:r>
        <w:t>3) </w:t>
      </w:r>
      <w:r w:rsidR="00EA2482">
        <w:t>вручает гражданам, имеющим право на меры социальной поддержки, уведомления о размере выделенной субсидии либо единовременной де</w:t>
      </w:r>
      <w:r>
        <w:t>нежной выплаты (далее именуется - </w:t>
      </w:r>
      <w:r w:rsidR="00EA2482">
        <w:t>уведомление), полученные в Министерстве социальных отношений;</w:t>
      </w:r>
    </w:p>
    <w:p w:rsidR="000A52DC" w:rsidRDefault="000A52DC" w:rsidP="000A52DC">
      <w:pPr>
        <w:ind w:firstLine="709"/>
        <w:jc w:val="both"/>
      </w:pPr>
      <w:r>
        <w:t>4) </w:t>
      </w:r>
      <w:r w:rsidR="00EA2482">
        <w:t xml:space="preserve">в случае необходимости оказывает гражданам, получившим уведомления, помощь в работе с риелторами по подбору приобретаемых </w:t>
      </w:r>
      <w:r>
        <w:br/>
      </w:r>
      <w:r w:rsidR="00EA2482">
        <w:t>за счет средств субсидии жилых помещений и оформлению документов;</w:t>
      </w:r>
    </w:p>
    <w:p w:rsidR="000A52DC" w:rsidRDefault="000A52DC" w:rsidP="000A52DC">
      <w:pPr>
        <w:ind w:firstLine="709"/>
        <w:jc w:val="both"/>
      </w:pPr>
      <w:r>
        <w:t>5) </w:t>
      </w:r>
      <w:r w:rsidR="00EA2482">
        <w:t xml:space="preserve">консультирует граждан, получивших уведомления, о требованиях </w:t>
      </w:r>
      <w:r>
        <w:br/>
      </w:r>
      <w:r w:rsidR="00EA2482">
        <w:t>к приобретаемым жилым помещениям, указанным в пунктах 14-15 настоящего Положения;</w:t>
      </w:r>
    </w:p>
    <w:p w:rsidR="00EA2482" w:rsidRDefault="000A52DC" w:rsidP="000A52DC">
      <w:pPr>
        <w:ind w:firstLine="709"/>
        <w:jc w:val="both"/>
      </w:pPr>
      <w:r>
        <w:t>6) </w:t>
      </w:r>
      <w:r w:rsidR="00EA2482">
        <w:t xml:space="preserve">разъясняет гражданам, получившим уведомления, порядок представления в Министерство социальных отношений договора </w:t>
      </w:r>
      <w:r>
        <w:br/>
      </w:r>
      <w:r w:rsidR="00EA2482">
        <w:t>купли-продажи жилого помещения и выписки из Единого государственного реестра недвижимости, удостоверяющей проведенную государственную регистрацию прав приобретенного жилого помещения, для оплаты за счет средств субсидии указанного жилого помещения.</w:t>
      </w:r>
    </w:p>
    <w:p w:rsidR="00EA2482" w:rsidRDefault="00EA2482">
      <w:r>
        <w:br w:type="page"/>
      </w:r>
    </w:p>
    <w:p w:rsidR="00EA2482" w:rsidRPr="00EA2482" w:rsidRDefault="00EA2482" w:rsidP="00EA2482">
      <w:pPr>
        <w:ind w:left="5103"/>
        <w:jc w:val="center"/>
      </w:pPr>
      <w:r w:rsidRPr="00EA2482">
        <w:lastRenderedPageBreak/>
        <w:t>ПРИЛОЖЕНИЕ</w:t>
      </w:r>
      <w:r>
        <w:t xml:space="preserve"> 2</w:t>
      </w:r>
    </w:p>
    <w:p w:rsidR="00EA2482" w:rsidRPr="00EA2482" w:rsidRDefault="00EA2482" w:rsidP="00EA248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A2482">
        <w:rPr>
          <w:lang w:eastAsia="ar-SA"/>
        </w:rPr>
        <w:t>Утверждено</w:t>
      </w:r>
    </w:p>
    <w:p w:rsidR="00EA2482" w:rsidRPr="00EA2482" w:rsidRDefault="00EA2482" w:rsidP="00EA248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A2482">
        <w:rPr>
          <w:lang w:eastAsia="ar-SA"/>
        </w:rPr>
        <w:t>постановлением Администрации</w:t>
      </w:r>
    </w:p>
    <w:p w:rsidR="00EA2482" w:rsidRPr="00EA2482" w:rsidRDefault="00EA2482" w:rsidP="00EA2482">
      <w:pPr>
        <w:ind w:left="5103"/>
        <w:jc w:val="center"/>
      </w:pPr>
      <w:r w:rsidRPr="00EA2482">
        <w:t>Златоустовского городского округа</w:t>
      </w:r>
    </w:p>
    <w:p w:rsidR="00EA2482" w:rsidRPr="00EA2482" w:rsidRDefault="00EA2482" w:rsidP="00EA248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A2482">
        <w:rPr>
          <w:lang w:eastAsia="ar-SA"/>
        </w:rPr>
        <w:t xml:space="preserve">от </w:t>
      </w:r>
      <w:r w:rsidR="00CA66CF">
        <w:rPr>
          <w:lang w:eastAsia="ar-SA"/>
        </w:rPr>
        <w:t>14.08.2025 г.</w:t>
      </w:r>
      <w:r w:rsidRPr="00EA2482">
        <w:rPr>
          <w:lang w:eastAsia="ar-SA"/>
        </w:rPr>
        <w:t xml:space="preserve"> № </w:t>
      </w:r>
      <w:r w:rsidR="00CA66CF">
        <w:rPr>
          <w:lang w:eastAsia="ar-SA"/>
        </w:rPr>
        <w:t>291-П/АДМ</w:t>
      </w:r>
      <w:bookmarkStart w:id="0" w:name="_GoBack"/>
      <w:bookmarkEnd w:id="0"/>
    </w:p>
    <w:p w:rsidR="00EA2482" w:rsidRPr="00EA2482" w:rsidRDefault="00EA2482" w:rsidP="00EA2482">
      <w:pPr>
        <w:tabs>
          <w:tab w:val="left" w:pos="5529"/>
        </w:tabs>
        <w:suppressAutoHyphens/>
        <w:ind w:left="5103"/>
        <w:jc w:val="center"/>
      </w:pPr>
    </w:p>
    <w:p w:rsidR="00EA2482" w:rsidRDefault="00EA2482" w:rsidP="00EA2482">
      <w:pPr>
        <w:jc w:val="both"/>
      </w:pPr>
    </w:p>
    <w:p w:rsidR="00EA2482" w:rsidRDefault="00EA2482" w:rsidP="00EA2482">
      <w:pPr>
        <w:jc w:val="center"/>
      </w:pPr>
      <w:r>
        <w:t xml:space="preserve">Положение </w:t>
      </w:r>
    </w:p>
    <w:p w:rsidR="00EA2482" w:rsidRDefault="00EA2482" w:rsidP="00EA2482">
      <w:pPr>
        <w:jc w:val="center"/>
      </w:pPr>
      <w:r>
        <w:t xml:space="preserve">о порядке предоставления отдельным категориям </w:t>
      </w:r>
      <w:r w:rsidR="00970E04">
        <w:br/>
      </w:r>
      <w:r>
        <w:t xml:space="preserve">ветеранов Великой Отечественной войны и членам семей погибших (умерших) инвалидов и участников Великой Отечественной войны, нуждающимся </w:t>
      </w:r>
      <w:r w:rsidR="00970E04">
        <w:br/>
      </w:r>
      <w:r>
        <w:t xml:space="preserve">в улучшении жилищных условий, жилищных субсидий на приобретение </w:t>
      </w:r>
      <w:r w:rsidR="00970E04">
        <w:br/>
      </w:r>
      <w:r>
        <w:t xml:space="preserve">жилых помещений в собственность и единовременных денежных выплат </w:t>
      </w:r>
      <w:r w:rsidR="00970E04">
        <w:br/>
      </w:r>
      <w:r>
        <w:t>на строительство или приобретение жилых помещений</w:t>
      </w:r>
    </w:p>
    <w:p w:rsidR="00EA2482" w:rsidRDefault="00EA2482" w:rsidP="00EA2482">
      <w:pPr>
        <w:jc w:val="center"/>
      </w:pPr>
    </w:p>
    <w:p w:rsidR="00C26CC0" w:rsidRDefault="00970E04" w:rsidP="00C26CC0">
      <w:pPr>
        <w:ind w:firstLine="709"/>
        <w:jc w:val="both"/>
      </w:pPr>
      <w:r>
        <w:t>1. </w:t>
      </w:r>
      <w:r w:rsidR="00EA2482">
        <w:t>Настоящее Положение определяет порядок предоставления мер социальной поддержки по обеспечению жильем, ус</w:t>
      </w:r>
      <w:r>
        <w:t>тановленных статьями 14, 15, 17-</w:t>
      </w:r>
      <w:r w:rsidR="00EA2482">
        <w:t xml:space="preserve">19 и 21 Федерального </w:t>
      </w:r>
      <w:r>
        <w:t>закона от 12 января 1995 года № </w:t>
      </w:r>
      <w:r w:rsidR="00EA2482">
        <w:t xml:space="preserve">5-ФЗ </w:t>
      </w:r>
      <w:r>
        <w:br/>
      </w:r>
      <w:r w:rsidR="00EA2482">
        <w:t xml:space="preserve">«О ветеранах», в соответствии с Положением о порядке предоставления отдельным категориям ветеранов Великой Отечественной войны и членам семей погибших (умерших) инвалидов и участников Великой Отечественной войны, нуждающимся в улучшении жилищных условий, жилищных субсидий наприобретение жилых помещений в собственность и единовременных денежных выплат на строительство или приобретение жилых помещений, утвержденным постановлением Правительства Челябинской области </w:t>
      </w:r>
      <w:r w:rsidR="00C26CC0">
        <w:br/>
        <w:t>от 27 июля 2006 г. № </w:t>
      </w:r>
      <w:r w:rsidR="00EA2482">
        <w:t xml:space="preserve">149-П (далее именуется – Положение Челябинской области), за счет средств, поступающих в областной бюджет из федерального бюджета, путем предоставления жилищных субсидий на приобретение </w:t>
      </w:r>
      <w:r w:rsidR="00C26CC0">
        <w:br/>
      </w:r>
      <w:r w:rsidR="00EA2482">
        <w:t>жилых помещений в</w:t>
      </w:r>
      <w:r w:rsidR="00C26CC0">
        <w:t xml:space="preserve"> собственность (далее именуется - </w:t>
      </w:r>
      <w:r w:rsidR="00EA2482">
        <w:t xml:space="preserve">субсидия) </w:t>
      </w:r>
      <w:r w:rsidR="00C26CC0">
        <w:br/>
      </w:r>
      <w:r w:rsidR="00EA2482">
        <w:t>либо единовременных денежных выплат на строительство или приобретение жилых помещений (дал</w:t>
      </w:r>
      <w:r w:rsidR="00C26CC0">
        <w:t>ее именуется - </w:t>
      </w:r>
      <w:r w:rsidR="00EA2482">
        <w:t xml:space="preserve">единовременная денежная выплата) нуждающимся в улучшении жилищных условий и проживающим </w:t>
      </w:r>
      <w:r w:rsidR="00C26CC0">
        <w:br/>
      </w:r>
      <w:r w:rsidR="00EA2482">
        <w:t>на территории Златоустовского городского округа Челябинской области:</w:t>
      </w:r>
    </w:p>
    <w:p w:rsidR="00C26CC0" w:rsidRDefault="00C26CC0" w:rsidP="00C26CC0">
      <w:pPr>
        <w:ind w:firstLine="709"/>
        <w:jc w:val="both"/>
      </w:pPr>
      <w:r>
        <w:t>1) </w:t>
      </w:r>
      <w:r w:rsidR="00EA2482">
        <w:t>инвалидам Великой Отечественной войны;</w:t>
      </w:r>
    </w:p>
    <w:p w:rsidR="00C26CC0" w:rsidRDefault="00C26CC0" w:rsidP="00C26CC0">
      <w:pPr>
        <w:ind w:firstLine="709"/>
        <w:jc w:val="both"/>
      </w:pPr>
      <w:r>
        <w:t>2) </w:t>
      </w:r>
      <w:r w:rsidR="00EA2482">
        <w:t xml:space="preserve">участникам Великой Отечественной войны, в том числе 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</w:t>
      </w:r>
      <w:r>
        <w:t>0</w:t>
      </w:r>
      <w:r w:rsidR="00EA2482">
        <w:t xml:space="preserve">3 сентября 1945 года не менее шести месяцев, военнослужащим, награжденным орденами или медалями СССР </w:t>
      </w:r>
      <w:r>
        <w:br/>
      </w:r>
      <w:r w:rsidR="00EA2482">
        <w:t>за службу в указанный период;</w:t>
      </w:r>
    </w:p>
    <w:p w:rsidR="00C26CC0" w:rsidRDefault="00C26CC0" w:rsidP="00C26CC0">
      <w:pPr>
        <w:ind w:firstLine="709"/>
        <w:jc w:val="both"/>
      </w:pPr>
      <w:r>
        <w:t>3) лицам, награжденным знаком «Жителю блокадного Ленинграда»</w:t>
      </w:r>
      <w:r w:rsidR="00EA2482">
        <w:t>;</w:t>
      </w:r>
    </w:p>
    <w:p w:rsidR="00C26CC0" w:rsidRDefault="00C26CC0" w:rsidP="00C26CC0">
      <w:pPr>
        <w:ind w:firstLine="709"/>
        <w:jc w:val="both"/>
      </w:pPr>
      <w:r>
        <w:t>4) </w:t>
      </w:r>
      <w:r w:rsidR="00EA2482">
        <w:t xml:space="preserve">лицам, работавшим в период Великой Отечественной войны </w:t>
      </w:r>
      <w:r>
        <w:br/>
      </w:r>
      <w:r w:rsidR="00EA2482">
        <w:t xml:space="preserve">на объектах противовоздушной обороны, местной противовоздушной обороны, строительстве оборонительных сооружений, военно-морских баз, аэродромов </w:t>
      </w:r>
      <w:r>
        <w:br/>
      </w:r>
      <w:r w:rsidR="00EA2482">
        <w:t xml:space="preserve">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членам экипажей судов транспортного флота, </w:t>
      </w:r>
      <w:r w:rsidR="00EA2482">
        <w:lastRenderedPageBreak/>
        <w:t>интернированных в начале Великой Отечественной войны в портах других государств;</w:t>
      </w:r>
    </w:p>
    <w:p w:rsidR="00C26CC0" w:rsidRDefault="00C26CC0" w:rsidP="00C26CC0">
      <w:pPr>
        <w:ind w:firstLine="709"/>
        <w:jc w:val="both"/>
      </w:pPr>
      <w:r>
        <w:t>5) </w:t>
      </w:r>
      <w:r w:rsidR="00EA2482">
        <w:t xml:space="preserve">членам семей погибших (умерших) инвалидов Великой Отечественной войны и участников Великой Отечественной войны, членам семей погибших </w:t>
      </w:r>
      <w:r>
        <w:br/>
      </w:r>
      <w:r w:rsidR="00EA2482">
        <w:t>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членам семей погибших работников госпиталей и больниц города Ленинграда.</w:t>
      </w:r>
    </w:p>
    <w:p w:rsidR="00C26CC0" w:rsidRDefault="00C26CC0" w:rsidP="00C26CC0">
      <w:pPr>
        <w:ind w:firstLine="709"/>
        <w:jc w:val="both"/>
      </w:pPr>
      <w:r>
        <w:t>2. </w:t>
      </w:r>
      <w:r w:rsidR="00EA2482">
        <w:t xml:space="preserve">Ветеранам Великой Отечественной войны и членам семей погибших (умерших) инвалидов и участников Великой Отечественной войны, </w:t>
      </w:r>
      <w:r>
        <w:br/>
      </w:r>
      <w:r w:rsidR="00EA2482">
        <w:t xml:space="preserve">указанным в пункте 1 настоящего Положения (далее именуются - ветераны), предоставляется субсидия либо единовременная денежная выплата </w:t>
      </w:r>
      <w:r>
        <w:br/>
      </w:r>
      <w:r w:rsidR="00EA2482">
        <w:t>по их выбору.</w:t>
      </w:r>
    </w:p>
    <w:p w:rsidR="00C26CC0" w:rsidRDefault="00EA2482" w:rsidP="00C26CC0">
      <w:pPr>
        <w:ind w:firstLine="709"/>
        <w:jc w:val="both"/>
      </w:pPr>
      <w:r>
        <w:t xml:space="preserve">Лицам, указанным в подпунктах 2-5 пункта 1 настоящего Положения, субсидия либо единовременная денежная выплата предоставляется </w:t>
      </w:r>
      <w:r w:rsidR="00C26CC0">
        <w:br/>
      </w:r>
      <w:r>
        <w:t>в первоочередном порядке.</w:t>
      </w:r>
    </w:p>
    <w:p w:rsidR="00C26CC0" w:rsidRDefault="00C26CC0" w:rsidP="00C26CC0">
      <w:pPr>
        <w:ind w:firstLine="709"/>
        <w:jc w:val="both"/>
      </w:pPr>
      <w:r>
        <w:t>3. </w:t>
      </w:r>
      <w:r w:rsidR="00EA2482">
        <w:t xml:space="preserve">Ветераны, претендующие на получение субсидии </w:t>
      </w:r>
      <w:r>
        <w:br/>
      </w:r>
      <w:r w:rsidR="00EA2482">
        <w:t>либо единовременной денежной выплаты, подают в Комитет по управлению имуществом Златоустовс</w:t>
      </w:r>
      <w:r>
        <w:t>кого городского округа (далее - </w:t>
      </w:r>
      <w:r w:rsidR="00EA2482">
        <w:t xml:space="preserve">Комитет), предоставляемых по договорам социального найма, заявление </w:t>
      </w:r>
      <w:r>
        <w:br/>
      </w:r>
      <w:r w:rsidR="00EA2482">
        <w:t>о предоставлении им субсидии либо единовременной денежной выплаты.</w:t>
      </w:r>
    </w:p>
    <w:p w:rsidR="00C26CC0" w:rsidRDefault="00EA2482" w:rsidP="00C26CC0">
      <w:pPr>
        <w:ind w:firstLine="709"/>
        <w:jc w:val="both"/>
      </w:pPr>
      <w:r>
        <w:t>Заявление о предоставлении субсидии либо единовременной денежной выплаты может быть подано в Комитет ветераном лично, его законным представителем или через территориальные отделы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области».</w:t>
      </w:r>
    </w:p>
    <w:p w:rsidR="00C26CC0" w:rsidRDefault="00EA2482" w:rsidP="00C26CC0">
      <w:pPr>
        <w:ind w:firstLine="709"/>
        <w:jc w:val="both"/>
      </w:pPr>
      <w:r>
        <w:t>Комитет обеспечивает инвалидам, включая инвалидов, использующих кресла-коляски и собак-проводников, условия для беспрепятственного доступа к предоставляемой услуге, в том числе оказание сотрудниками Комитета необходимой помощи в преодолении барьеров, мешающих получению услуги наравне с другими гражданами.</w:t>
      </w:r>
    </w:p>
    <w:p w:rsidR="00C26CC0" w:rsidRDefault="00C26CC0" w:rsidP="00C26CC0">
      <w:pPr>
        <w:ind w:firstLine="709"/>
        <w:jc w:val="both"/>
      </w:pPr>
      <w:r>
        <w:t>4. </w:t>
      </w:r>
      <w:r w:rsidR="00EA2482">
        <w:t xml:space="preserve">Комитетом составляются списки ветеранов Великой Отечественной войны и членов семей погибших (умерших) инвалидов и участников </w:t>
      </w:r>
      <w:r>
        <w:br/>
      </w:r>
      <w:r w:rsidR="00EA2482">
        <w:t xml:space="preserve">Великой Отечественной войны, нуждающихся в улучшении жилищных условий и претендующих на получение субсидии, а также списки ветеранов Великой Отечественной войны и членов семей погибших (умерших) инвалидов и участников Великой Отечественной войны, нуждающихся в улучшении жилищных условий и претендующих на получение единовременной денежной выплаты (далее именуются - списки), по форме, установленной Министерством социальных отношений Челябинской области (далее именуется - Министерство социальных отношений). </w:t>
      </w:r>
    </w:p>
    <w:p w:rsidR="00C26CC0" w:rsidRDefault="00EA2482" w:rsidP="00C26CC0">
      <w:pPr>
        <w:ind w:firstLine="709"/>
        <w:jc w:val="both"/>
      </w:pPr>
      <w:r>
        <w:t xml:space="preserve">Списки представляются в Министерство социальных отношений </w:t>
      </w:r>
      <w:r w:rsidR="00C26CC0">
        <w:br/>
      </w:r>
      <w:r>
        <w:t>на бумажных и электронных носителях ежемесячно, до 25 числа каждого месяца.</w:t>
      </w:r>
    </w:p>
    <w:p w:rsidR="00C26CC0" w:rsidRDefault="00EA2482" w:rsidP="00C26CC0">
      <w:pPr>
        <w:ind w:firstLine="709"/>
        <w:jc w:val="both"/>
      </w:pPr>
      <w:r>
        <w:t xml:space="preserve">Списки формируются в той же хронологической последовательности, </w:t>
      </w:r>
      <w:r w:rsidR="00C26CC0">
        <w:br/>
      </w:r>
      <w:r>
        <w:t xml:space="preserve">в которой ветераны, претендующие на получение субсидии </w:t>
      </w:r>
      <w:r w:rsidR="00C26CC0">
        <w:br/>
      </w:r>
      <w:r>
        <w:t xml:space="preserve">либо единовременной денежной выплаты, были поставлены на учет в качестве </w:t>
      </w:r>
      <w:r>
        <w:lastRenderedPageBreak/>
        <w:t xml:space="preserve">нуждающихся в жилых помещениях, предоставляемых по договорам социального найма. При одной и той же дате постановки на учет список формируется в алфавитном порядке. </w:t>
      </w:r>
    </w:p>
    <w:p w:rsidR="00C26CC0" w:rsidRDefault="00EA2482" w:rsidP="00C26CC0">
      <w:pPr>
        <w:ind w:firstLine="709"/>
        <w:jc w:val="both"/>
      </w:pPr>
      <w:r>
        <w:t xml:space="preserve">При включении в списки новых граждан, принятых на учет в отчетном месяце, со списками предоставляются учетные дела ветеранов, претендующих на получение субсидии либо единовременной денежной выплаты. </w:t>
      </w:r>
    </w:p>
    <w:p w:rsidR="00C26CC0" w:rsidRDefault="00C26CC0" w:rsidP="00C26CC0">
      <w:pPr>
        <w:ind w:firstLine="709"/>
        <w:jc w:val="both"/>
      </w:pPr>
      <w:r>
        <w:t>5. </w:t>
      </w:r>
      <w:r w:rsidR="00EA2482">
        <w:t xml:space="preserve">Учетные дела ветеранов, претендующих на получение субсидии </w:t>
      </w:r>
      <w:r>
        <w:br/>
      </w:r>
      <w:r w:rsidR="00EA2482">
        <w:t xml:space="preserve">либо единовременной денежной выплаты, представляемые Комитетом </w:t>
      </w:r>
      <w:r>
        <w:br/>
      </w:r>
      <w:r w:rsidR="00EA2482">
        <w:t>в Министерство социальных отношений, должны содержать следующие документы:</w:t>
      </w:r>
    </w:p>
    <w:p w:rsidR="00C26CC0" w:rsidRDefault="00C26CC0" w:rsidP="00C26CC0">
      <w:pPr>
        <w:ind w:firstLine="709"/>
        <w:jc w:val="both"/>
      </w:pPr>
      <w:r>
        <w:t>1) </w:t>
      </w:r>
      <w:r w:rsidR="00EA2482">
        <w:t xml:space="preserve">заявление о предоставлении субсидии либо единовременной денежной выплаты по форме, установленной Министерством социальных отношений; </w:t>
      </w:r>
    </w:p>
    <w:p w:rsidR="00C26CC0" w:rsidRDefault="00C26CC0" w:rsidP="00C26CC0">
      <w:pPr>
        <w:ind w:firstLine="709"/>
        <w:jc w:val="both"/>
      </w:pPr>
      <w:r>
        <w:t>2) </w:t>
      </w:r>
      <w:r w:rsidR="00EA2482">
        <w:t>копии документов, удостоверяющих личность ветерана и членов его семьи;</w:t>
      </w:r>
    </w:p>
    <w:p w:rsidR="00C26CC0" w:rsidRDefault="00C26CC0" w:rsidP="00C26CC0">
      <w:pPr>
        <w:ind w:firstLine="709"/>
        <w:jc w:val="both"/>
      </w:pPr>
      <w:r>
        <w:t>3) </w:t>
      </w:r>
      <w:r w:rsidR="00EA2482">
        <w:t xml:space="preserve">копию документа, подтверждающего право на меры социальной поддержки ветерана; </w:t>
      </w:r>
    </w:p>
    <w:p w:rsidR="00C26CC0" w:rsidRDefault="00C26CC0" w:rsidP="00C26CC0">
      <w:pPr>
        <w:ind w:firstLine="709"/>
        <w:jc w:val="both"/>
      </w:pPr>
      <w:r>
        <w:t>4) </w:t>
      </w:r>
      <w:r w:rsidR="00EA2482">
        <w:t xml:space="preserve">копию документа (сведения), подтверждающего регистрацию </w:t>
      </w:r>
      <w:r>
        <w:br/>
      </w:r>
      <w:r w:rsidR="00EA2482">
        <w:t xml:space="preserve">в системе индивидуального (персонифицированного) учета в системе обязательного пенсионного страхования ветерана; </w:t>
      </w:r>
    </w:p>
    <w:p w:rsidR="00C26CC0" w:rsidRDefault="00C26CC0" w:rsidP="00C26CC0">
      <w:pPr>
        <w:ind w:firstLine="709"/>
        <w:jc w:val="both"/>
      </w:pPr>
      <w:r>
        <w:t>5) </w:t>
      </w:r>
      <w:r w:rsidR="00EA2482">
        <w:t xml:space="preserve">копию распоряжения Администрации Златоустовского городского округа о постановке ветерана на учет в качестве нуждающегося в улучшении жилищных условий; </w:t>
      </w:r>
    </w:p>
    <w:p w:rsidR="00C26CC0" w:rsidRDefault="00C26CC0" w:rsidP="00C26CC0">
      <w:pPr>
        <w:ind w:firstLine="709"/>
        <w:jc w:val="both"/>
      </w:pPr>
      <w:r>
        <w:t>6) </w:t>
      </w:r>
      <w:r w:rsidR="00EA2482">
        <w:t xml:space="preserve">копии документов (сведения), содержащих информацию о составе семьи ветерана и степени родства ее членов (о рождении, о заключении брака, об усыновлении (удочерении), решение суда о признании членом семьи); </w:t>
      </w:r>
    </w:p>
    <w:p w:rsidR="00C26CC0" w:rsidRDefault="00C26CC0" w:rsidP="00C26CC0">
      <w:pPr>
        <w:ind w:firstLine="709"/>
        <w:jc w:val="both"/>
      </w:pPr>
      <w:r>
        <w:t>7) </w:t>
      </w:r>
      <w:r w:rsidR="00EA2482">
        <w:t xml:space="preserve">документы (сведения), содержащие информацию о регистрации ветерана и членов его семьи по месту жительства в пределах Российской Федерации, выданные территориальным органом федерального органа исполнительной власти, уполномоченного на осуществление федерального государственного контроля (надзора) в сфере миграции; </w:t>
      </w:r>
    </w:p>
    <w:p w:rsidR="00DA2C0A" w:rsidRDefault="00C26CC0" w:rsidP="00DA2C0A">
      <w:pPr>
        <w:ind w:firstLine="709"/>
        <w:jc w:val="both"/>
      </w:pPr>
      <w:r>
        <w:t>8) </w:t>
      </w:r>
      <w:r w:rsidR="00EA2482">
        <w:t xml:space="preserve">копии документов (сведения), выданных органом, осуществляющим государственную регистрацию прав на недвижимое имущество и сделок с ним, о наличии (отсутствии) жилых помещений на праве собственности у ветерана </w:t>
      </w:r>
      <w:r w:rsidR="00DA2C0A">
        <w:br/>
      </w:r>
      <w:r w:rsidR="00EA2482">
        <w:t xml:space="preserve">и членов его семьи; </w:t>
      </w:r>
    </w:p>
    <w:p w:rsidR="00DA2C0A" w:rsidRDefault="00DA2C0A" w:rsidP="00DA2C0A">
      <w:pPr>
        <w:ind w:firstLine="709"/>
        <w:jc w:val="both"/>
      </w:pPr>
      <w:r>
        <w:t>9) </w:t>
      </w:r>
      <w:r w:rsidR="00EA2482">
        <w:t xml:space="preserve">копии документов (сведения), выданных организацией технической инвентаризации, о наличии (отсутствии) жилых помещений на праве собственности у ветерана и членов его семьи; </w:t>
      </w:r>
    </w:p>
    <w:p w:rsidR="00DA2C0A" w:rsidRDefault="00DA2C0A" w:rsidP="00DA2C0A">
      <w:pPr>
        <w:ind w:firstLine="709"/>
        <w:jc w:val="both"/>
      </w:pPr>
      <w:r>
        <w:t>10) </w:t>
      </w:r>
      <w:r w:rsidR="00EA2482">
        <w:t xml:space="preserve">правоустанавливающие документы на занимаемое ветераном ранее </w:t>
      </w:r>
      <w:r>
        <w:br/>
      </w:r>
      <w:r w:rsidR="00EA2482">
        <w:t xml:space="preserve">и (или) в настоящее время жилое помещение; </w:t>
      </w:r>
    </w:p>
    <w:p w:rsidR="00DA2C0A" w:rsidRDefault="00DA2C0A" w:rsidP="00DA2C0A">
      <w:pPr>
        <w:ind w:firstLine="709"/>
        <w:jc w:val="both"/>
      </w:pPr>
      <w:r>
        <w:t>11) </w:t>
      </w:r>
      <w:r w:rsidR="00EA2482">
        <w:t xml:space="preserve">документ, содержащий сведения о реквизитах счета, открытого </w:t>
      </w:r>
      <w:r>
        <w:br/>
      </w:r>
      <w:r w:rsidR="00EA2482">
        <w:t>в кредитной о</w:t>
      </w:r>
      <w:r>
        <w:t>рганизации, - </w:t>
      </w:r>
      <w:r w:rsidR="00EA2482">
        <w:t xml:space="preserve">для ветеранов, претендующих на получение единовременной денежной выплаты; </w:t>
      </w:r>
    </w:p>
    <w:p w:rsidR="00DA2C0A" w:rsidRDefault="00DA2C0A" w:rsidP="00DA2C0A">
      <w:pPr>
        <w:ind w:firstLine="709"/>
        <w:jc w:val="both"/>
      </w:pPr>
      <w:r>
        <w:t>12) </w:t>
      </w:r>
      <w:r w:rsidR="00EA2482">
        <w:t xml:space="preserve">сведения об ознакомлении с пунктом 24-2 настоящего Положения </w:t>
      </w:r>
      <w:r>
        <w:br/>
      </w:r>
      <w:r w:rsidR="00EA2482">
        <w:t xml:space="preserve">о невозможности расходования субсидии или единовременной денежной выплаты на указанные в нем цели; </w:t>
      </w:r>
    </w:p>
    <w:p w:rsidR="00DA2C0A" w:rsidRDefault="00DA2C0A" w:rsidP="00DA2C0A">
      <w:pPr>
        <w:ind w:firstLine="709"/>
        <w:jc w:val="both"/>
      </w:pPr>
      <w:r>
        <w:t>13) </w:t>
      </w:r>
      <w:r w:rsidR="00EA2482">
        <w:t xml:space="preserve">копии документов, подтверждающих полномочия законного представителя гражданина, а также копию документа, удостоверяющего </w:t>
      </w:r>
      <w:r w:rsidR="00EA2482">
        <w:lastRenderedPageBreak/>
        <w:t xml:space="preserve">личность представителя (в случае если от имени гражданина выступает </w:t>
      </w:r>
      <w:r>
        <w:br/>
      </w:r>
      <w:r w:rsidR="00EA2482">
        <w:t>его законный представитель).</w:t>
      </w:r>
    </w:p>
    <w:p w:rsidR="00DA2C0A" w:rsidRDefault="00DA2C0A" w:rsidP="00DA2C0A">
      <w:pPr>
        <w:ind w:firstLine="709"/>
        <w:jc w:val="both"/>
      </w:pPr>
      <w:r>
        <w:t>6. </w:t>
      </w:r>
      <w:r w:rsidR="00EA2482">
        <w:t xml:space="preserve">Гражданам, имеющим право на меры социальной поддержки, вручаются уведомления о размере выделенной субсидии либо единовременной денежной выплаты (далее именуется - уведомление). </w:t>
      </w:r>
    </w:p>
    <w:p w:rsidR="00DA2C0A" w:rsidRDefault="00DA2C0A" w:rsidP="00DA2C0A">
      <w:pPr>
        <w:ind w:firstLine="709"/>
        <w:jc w:val="both"/>
      </w:pPr>
      <w:r>
        <w:t>7. </w:t>
      </w:r>
      <w:r w:rsidR="00EA2482">
        <w:t>Субсидия предоставляется ветеранам в безналичной форме путем перечисления денежных средств лицу, в чьей собственности ранее находилось жилое помещение, на счет, открытый в банковском учреждении.</w:t>
      </w:r>
    </w:p>
    <w:p w:rsidR="00DA2C0A" w:rsidRDefault="00DA2C0A" w:rsidP="00DA2C0A">
      <w:pPr>
        <w:ind w:firstLine="709"/>
        <w:jc w:val="both"/>
      </w:pPr>
      <w:r>
        <w:t>8. </w:t>
      </w:r>
      <w:r w:rsidR="00EA2482">
        <w:t>Субсидия предоставляется ветеранам в безналичной форме путем перечисления денежных средств лицу, в чьей собственности ранее находилось жилое помещение, на счет, открытый в кредитной организации.</w:t>
      </w:r>
    </w:p>
    <w:p w:rsidR="00DA2C0A" w:rsidRDefault="00EA2482" w:rsidP="00DA2C0A">
      <w:pPr>
        <w:ind w:firstLine="709"/>
        <w:jc w:val="both"/>
      </w:pPr>
      <w:r>
        <w:t xml:space="preserve">Для оплаты за счет средств субсидии указанных жилых помещений ветераны, приобретшие жилое помещение, в срок до 15 декабря года, в котором получено уведомление, представляют в Министерство социальных отношений договор купли-продажи жилого помещения и выписку из Единого государственного реестра недвижимости, удостоверяющую проведенную государственную регистрацию прав (далее именуется - выписка из ЕГРН). </w:t>
      </w:r>
      <w:r w:rsidR="00DA2C0A">
        <w:br/>
      </w:r>
      <w:r>
        <w:t>В случае непредставления указанными гражданами выписки из ЕГРН Министерство социальных отношений запрашивает соответствующую информацию самостоятельно в рамках межведомственного информационного взаимодействия. В договоре купли-продажи жилого помещения должны быть указаны реквизиты уведомления (номер, дата выдачи, орган, выдавший уведомление).</w:t>
      </w:r>
    </w:p>
    <w:p w:rsidR="00DA2C0A" w:rsidRDefault="00DA2C0A" w:rsidP="00DA2C0A">
      <w:pPr>
        <w:ind w:firstLine="709"/>
        <w:jc w:val="both"/>
      </w:pPr>
      <w:r>
        <w:t>9. </w:t>
      </w:r>
      <w:r w:rsidR="00EA2482">
        <w:t xml:space="preserve">Если в срок, установленный для реализации права на приобретение жилого помещения, получатель субсидии не представил в Министерство социальных отношений договор купли-продажи жилого помещения, субсидия </w:t>
      </w:r>
      <w:r>
        <w:br/>
      </w:r>
      <w:r w:rsidR="00EA2482">
        <w:t>в текущем году ему не предоставляется.</w:t>
      </w:r>
    </w:p>
    <w:p w:rsidR="00DA2C0A" w:rsidRDefault="00DA2C0A" w:rsidP="00DA2C0A">
      <w:pPr>
        <w:ind w:firstLine="709"/>
        <w:jc w:val="both"/>
      </w:pPr>
      <w:r>
        <w:t>10. </w:t>
      </w:r>
      <w:r w:rsidR="00EA2482">
        <w:t xml:space="preserve">Единовременная денежная выплата предоставляется ветеранам </w:t>
      </w:r>
      <w:r>
        <w:br/>
      </w:r>
      <w:r w:rsidR="00EA2482">
        <w:t>в безналичной форме путем перечисления денежных средств на их счета, открытые в кредитных организациях.</w:t>
      </w:r>
    </w:p>
    <w:p w:rsidR="00DA2C0A" w:rsidRDefault="00DA2C0A" w:rsidP="00DA2C0A">
      <w:pPr>
        <w:ind w:firstLine="709"/>
        <w:jc w:val="both"/>
      </w:pPr>
      <w:r>
        <w:t>11. </w:t>
      </w:r>
      <w:r w:rsidR="00EA2482">
        <w:t>Единовременная денежная выплата может быть использована в счет:</w:t>
      </w:r>
    </w:p>
    <w:p w:rsidR="009F18ED" w:rsidRDefault="00DA2C0A" w:rsidP="009F18ED">
      <w:pPr>
        <w:ind w:firstLine="709"/>
        <w:jc w:val="both"/>
      </w:pPr>
      <w:r>
        <w:t>1) </w:t>
      </w:r>
      <w:r w:rsidR="00EA2482">
        <w:t xml:space="preserve">оплаты приобретаемого жилого помещения по договору </w:t>
      </w:r>
      <w:r>
        <w:br/>
      </w:r>
      <w:r w:rsidR="00EA2482">
        <w:t xml:space="preserve">купли-продажи жилого помещения, отвечающего требованиям, </w:t>
      </w:r>
      <w:r w:rsidR="005B4C7E">
        <w:br/>
      </w:r>
      <w:r w:rsidR="00EA2482">
        <w:t>установленным статьями 16 и 17 Жилищного кодекса Российской Федерации, благоустроенного применительно к условиям населенного пункта Челябинской области, в котором оно приобретается для постоянного проживания;</w:t>
      </w:r>
    </w:p>
    <w:p w:rsidR="009F18ED" w:rsidRDefault="009F18ED" w:rsidP="009F18ED">
      <w:pPr>
        <w:ind w:firstLine="709"/>
        <w:jc w:val="both"/>
      </w:pPr>
      <w:r>
        <w:t>2) </w:t>
      </w:r>
      <w:r w:rsidR="00EA2482">
        <w:t xml:space="preserve">оплаты по договору участия в долевом строительстве, заключаемому </w:t>
      </w:r>
      <w:r>
        <w:br/>
      </w:r>
      <w:r w:rsidR="00EA2482">
        <w:t>в соответствии с Федеральным за</w:t>
      </w:r>
      <w:r>
        <w:t>коном от 30 декабря 2004 года № </w:t>
      </w:r>
      <w:r w:rsidR="00EA2482">
        <w:t xml:space="preserve">214-ФЗ </w:t>
      </w:r>
      <w:r>
        <w:br/>
        <w:t>«</w:t>
      </w:r>
      <w:r w:rsidR="00EA2482"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t>льные акты Российской Федерации»</w:t>
      </w:r>
      <w:r w:rsidR="00EA2482">
        <w:t>;</w:t>
      </w:r>
    </w:p>
    <w:p w:rsidR="009F18ED" w:rsidRDefault="009F18ED" w:rsidP="009F18ED">
      <w:pPr>
        <w:ind w:firstLine="709"/>
        <w:jc w:val="both"/>
      </w:pPr>
      <w:r>
        <w:t>3) </w:t>
      </w:r>
      <w:r w:rsidR="00EA2482">
        <w:t>оплаты приобретаемого жилого помещения на основании договора купли-продажи, договора долевого участия в строительстве многоквартирного дома, договора инвестирования;</w:t>
      </w:r>
    </w:p>
    <w:p w:rsidR="009F18ED" w:rsidRDefault="009F18ED" w:rsidP="009F18ED">
      <w:pPr>
        <w:ind w:firstLine="709"/>
        <w:jc w:val="both"/>
      </w:pPr>
      <w:r>
        <w:t>4) </w:t>
      </w:r>
      <w:r w:rsidR="00EA2482">
        <w:t>оплаты паевого взноса, если ветеран является членом жилищного, жилищно-строительного или жилищного накопительного кооператива;</w:t>
      </w:r>
    </w:p>
    <w:p w:rsidR="009F18ED" w:rsidRDefault="009F18ED" w:rsidP="009F18ED">
      <w:pPr>
        <w:ind w:firstLine="709"/>
        <w:jc w:val="both"/>
      </w:pPr>
      <w:r>
        <w:t>5) </w:t>
      </w:r>
      <w:r w:rsidR="00EA2482">
        <w:t>оплаты работ по строительству объекта индивидуального жилищного строительства.</w:t>
      </w:r>
    </w:p>
    <w:p w:rsidR="009F18ED" w:rsidRDefault="00EA2482" w:rsidP="009F18ED">
      <w:pPr>
        <w:ind w:firstLine="709"/>
        <w:jc w:val="both"/>
      </w:pPr>
      <w:r>
        <w:lastRenderedPageBreak/>
        <w:t xml:space="preserve">С целью получения единовременной денежной выплаты ветеран представляет в Министерство социальных отношений документы, подтверждающие целевое расходование денежных средств, оформленные </w:t>
      </w:r>
      <w:r w:rsidR="009F18ED">
        <w:br/>
      </w:r>
      <w:r>
        <w:t>на получателя единовременной денежной выплаты.</w:t>
      </w:r>
    </w:p>
    <w:p w:rsidR="009F18ED" w:rsidRDefault="009F18ED" w:rsidP="009F18ED">
      <w:pPr>
        <w:ind w:firstLine="709"/>
        <w:jc w:val="both"/>
      </w:pPr>
      <w:r>
        <w:t>12. </w:t>
      </w:r>
      <w:r w:rsidR="00EA2482">
        <w:t xml:space="preserve">Граждане, получившие уведомления о выделении субсидии </w:t>
      </w:r>
      <w:r>
        <w:br/>
      </w:r>
      <w:r w:rsidR="00EA2482">
        <w:t>или единовременной денежной выплаты, имеют право приобрести жилое помещение с привлечением собственных и (или) заемных средств.</w:t>
      </w:r>
    </w:p>
    <w:p w:rsidR="009F18ED" w:rsidRDefault="009F18ED" w:rsidP="009F18ED">
      <w:pPr>
        <w:ind w:firstLine="709"/>
        <w:jc w:val="both"/>
      </w:pPr>
      <w:r>
        <w:t>13. </w:t>
      </w:r>
      <w:r w:rsidR="00EA2482">
        <w:t>Субсидия или единовременная денежная выплата не могут быть израсходованы:</w:t>
      </w:r>
    </w:p>
    <w:p w:rsidR="009F18ED" w:rsidRDefault="009F18ED" w:rsidP="009F18ED">
      <w:pPr>
        <w:ind w:firstLine="709"/>
        <w:jc w:val="both"/>
      </w:pPr>
      <w:r>
        <w:t>1) </w:t>
      </w:r>
      <w:r w:rsidR="00EA2482">
        <w:t xml:space="preserve">на приобретение жилого помещения у близких родственников: </w:t>
      </w:r>
      <w:r>
        <w:br/>
      </w:r>
      <w:r w:rsidR="00EA2482">
        <w:t xml:space="preserve">супруга (супруги), дедушки, бабушки, внуков, родителей (в том числе усыновителей), детей (в том числе усыновленных), полнородных </w:t>
      </w:r>
      <w:r>
        <w:br/>
      </w:r>
      <w:r w:rsidR="00EA2482">
        <w:t>и не полнородных братьев и сестер;</w:t>
      </w:r>
    </w:p>
    <w:p w:rsidR="009F18ED" w:rsidRDefault="009F18ED" w:rsidP="009F18ED">
      <w:pPr>
        <w:ind w:firstLine="709"/>
        <w:jc w:val="both"/>
      </w:pPr>
      <w:r>
        <w:t>2) </w:t>
      </w:r>
      <w:r w:rsidR="00EA2482">
        <w:t xml:space="preserve">на оплату земельного участка при приобретении индивидуального жилого дома (части (доли) жилого дома) с земельным участком, занятым указанным жилым домом (частью (долей) жилого дома) и необходимым </w:t>
      </w:r>
      <w:r>
        <w:br/>
      </w:r>
      <w:r w:rsidR="00EA2482">
        <w:t>для его использования.</w:t>
      </w:r>
    </w:p>
    <w:p w:rsidR="009F18ED" w:rsidRDefault="00EA2482" w:rsidP="009F18ED">
      <w:pPr>
        <w:ind w:firstLine="709"/>
        <w:jc w:val="both"/>
      </w:pPr>
      <w:r>
        <w:t xml:space="preserve">14. Комитет: </w:t>
      </w:r>
    </w:p>
    <w:p w:rsidR="009F18ED" w:rsidRDefault="009F18ED" w:rsidP="009F18ED">
      <w:pPr>
        <w:ind w:firstLine="709"/>
        <w:jc w:val="both"/>
      </w:pPr>
      <w:r>
        <w:t>1) </w:t>
      </w:r>
      <w:r w:rsidR="00EA2482">
        <w:t xml:space="preserve">консультирует ветеранов, имеющих право на меры социальной поддержки, о порядке предоставления и использования жилищной субсидии при личном обращении, в телефонном режиме, в письменных ответах </w:t>
      </w:r>
      <w:r>
        <w:br/>
      </w:r>
      <w:r w:rsidR="00EA2482">
        <w:t>на обращения граждан;</w:t>
      </w:r>
    </w:p>
    <w:p w:rsidR="009F18ED" w:rsidRDefault="009F18ED" w:rsidP="009F18ED">
      <w:pPr>
        <w:ind w:firstLine="709"/>
        <w:jc w:val="both"/>
      </w:pPr>
      <w:r>
        <w:t>2) </w:t>
      </w:r>
      <w:r w:rsidR="00EA2482">
        <w:t>ежегодно проводит инвентаризацию списка граждан, имеющих право на меры социальной поддержки;</w:t>
      </w:r>
    </w:p>
    <w:p w:rsidR="009F18ED" w:rsidRDefault="009F18ED" w:rsidP="009F18ED">
      <w:pPr>
        <w:ind w:firstLine="709"/>
        <w:jc w:val="both"/>
      </w:pPr>
      <w:r>
        <w:t>3) </w:t>
      </w:r>
      <w:r w:rsidR="00EA2482">
        <w:t>комплектует учетные дела граждан, имеющих право на меры социальной поддержки, документами, указанными в пункте 5 настоящего Положения;</w:t>
      </w:r>
    </w:p>
    <w:p w:rsidR="009F18ED" w:rsidRDefault="009F18ED" w:rsidP="009F18ED">
      <w:pPr>
        <w:ind w:firstLine="709"/>
        <w:jc w:val="both"/>
      </w:pPr>
      <w:r>
        <w:t>4) </w:t>
      </w:r>
      <w:r w:rsidR="00EA2482">
        <w:t xml:space="preserve">направляет межведомственные запросы о представлении документов </w:t>
      </w:r>
      <w:r>
        <w:br/>
      </w:r>
      <w:r w:rsidR="00EA2482">
        <w:t xml:space="preserve">и (или) информации, указанных в пунктах 6, 8-11 пункта 5 настоящего Положения, в федеральные органы, органы исполнительной власти </w:t>
      </w:r>
      <w:r>
        <w:br/>
      </w:r>
      <w:r w:rsidR="00EA2482">
        <w:t xml:space="preserve">и иные органы, в случае, если гражданином, имеющим право на меры социальной поддержки, по собственной инициативе такие документы </w:t>
      </w:r>
      <w:r>
        <w:br/>
      </w:r>
      <w:r w:rsidR="00EA2482">
        <w:t>и информация не были представлены;</w:t>
      </w:r>
    </w:p>
    <w:p w:rsidR="009F18ED" w:rsidRDefault="009F18ED" w:rsidP="009F18ED">
      <w:pPr>
        <w:ind w:firstLine="709"/>
        <w:jc w:val="both"/>
      </w:pPr>
      <w:r>
        <w:t>5) </w:t>
      </w:r>
      <w:r w:rsidR="00EA2482">
        <w:t>на основании выписки из областного реестра предоставленных субсидий, полученной из Министерства социальных отношений, оформляет документы о снятии гражданина, имеющего право на меры социальной поддержки, с учета в качестве нуждающегося в жилых помещениях.</w:t>
      </w:r>
    </w:p>
    <w:p w:rsidR="009F18ED" w:rsidRDefault="009F18ED" w:rsidP="009F18ED">
      <w:pPr>
        <w:ind w:firstLine="709"/>
        <w:jc w:val="both"/>
      </w:pPr>
      <w:r>
        <w:t>15. </w:t>
      </w:r>
      <w:r w:rsidR="00EA2482">
        <w:t xml:space="preserve">Управление социальной защиты населения Златоустовского городского округа: </w:t>
      </w:r>
    </w:p>
    <w:p w:rsidR="009F18ED" w:rsidRDefault="009F18ED" w:rsidP="009F18ED">
      <w:pPr>
        <w:ind w:firstLine="709"/>
        <w:jc w:val="both"/>
      </w:pPr>
      <w:r>
        <w:t>1) </w:t>
      </w:r>
      <w:r w:rsidR="00EA2482">
        <w:t xml:space="preserve">консультирует ветеранов, имеющих право на меры социальной поддержки, о порядке предоставления и использования жилищной субсидии при личном обращении, в телефонном режиме, в письменных ответах </w:t>
      </w:r>
      <w:r>
        <w:br/>
      </w:r>
      <w:r w:rsidR="00EA2482">
        <w:t>на обращения граждан;</w:t>
      </w:r>
    </w:p>
    <w:p w:rsidR="009F18ED" w:rsidRDefault="009F18ED" w:rsidP="009F18ED">
      <w:pPr>
        <w:ind w:firstLine="709"/>
        <w:jc w:val="both"/>
      </w:pPr>
      <w:r>
        <w:t>2) </w:t>
      </w:r>
      <w:r w:rsidR="00EA2482">
        <w:t xml:space="preserve">по мере необходимости проводит инвентаризацию представленного Комитетом списка граждан, имеющих право на меры социальной поддержки, </w:t>
      </w:r>
      <w:r>
        <w:br/>
        <w:t>в части отнесения таких</w:t>
      </w:r>
      <w:r w:rsidR="00EA2482">
        <w:t xml:space="preserve"> граждан к определенным льготным категориям </w:t>
      </w:r>
      <w:r>
        <w:br/>
      </w:r>
      <w:r w:rsidR="00EA2482">
        <w:t>и в случае выявления изменений информирует об этом Комитет в письменном виде с представлением подтверждающих документов;</w:t>
      </w:r>
    </w:p>
    <w:p w:rsidR="009F18ED" w:rsidRDefault="009F18ED" w:rsidP="009F18ED">
      <w:pPr>
        <w:ind w:firstLine="709"/>
        <w:jc w:val="both"/>
      </w:pPr>
      <w:r>
        <w:lastRenderedPageBreak/>
        <w:t>3) </w:t>
      </w:r>
      <w:r w:rsidR="00EA2482">
        <w:t>вручает ветеранам, имеющим право на меры социальной поддержки, уведомления о размере выделенной субсидии либо единовременной денежной выплаты (далее именуется - уведомление), полученные в Министерстве социальных отношений;</w:t>
      </w:r>
    </w:p>
    <w:p w:rsidR="009F18ED" w:rsidRDefault="009F18ED" w:rsidP="009F18ED">
      <w:pPr>
        <w:ind w:firstLine="709"/>
        <w:jc w:val="both"/>
      </w:pPr>
      <w:r>
        <w:t>4) </w:t>
      </w:r>
      <w:r w:rsidR="00EA2482">
        <w:t>в случае необходимости оказывает ветеранам, получившим уведомления, помощь в работе с риелторами по подбору приобретаемых за счет средств субсидии жилых помещений и оформлению документов;</w:t>
      </w:r>
    </w:p>
    <w:p w:rsidR="009F18ED" w:rsidRDefault="009F18ED" w:rsidP="009F18ED">
      <w:pPr>
        <w:ind w:firstLine="709"/>
        <w:jc w:val="both"/>
      </w:pPr>
      <w:r>
        <w:t>5) </w:t>
      </w:r>
      <w:r w:rsidR="00EA2482">
        <w:t xml:space="preserve">консультирует граждан, получивших уведомления, о требованиях </w:t>
      </w:r>
      <w:r>
        <w:br/>
      </w:r>
      <w:r w:rsidR="00EA2482">
        <w:t>к приобретаемым жилым помещениям, указанным в пунктах 11-12 настоящего Положения;</w:t>
      </w:r>
    </w:p>
    <w:p w:rsidR="00EA2482" w:rsidRPr="00E335AA" w:rsidRDefault="009F18ED" w:rsidP="009F18ED">
      <w:pPr>
        <w:ind w:firstLine="709"/>
        <w:jc w:val="both"/>
      </w:pPr>
      <w:r>
        <w:t>6) </w:t>
      </w:r>
      <w:r w:rsidR="00EA2482">
        <w:t xml:space="preserve">разъясняет гражданам, получившим уведомления, порядок представления в Министерство социальных отношений договора </w:t>
      </w:r>
      <w:r>
        <w:br/>
      </w:r>
      <w:r w:rsidR="00EA2482">
        <w:t>купли-продажи жилого помещения и выписки из Единого государственного реестра недвижимости, удостоверяющей проведенную государственную регистрацию прав приобретенного жилого помещения, для оплаты за счет средств субсидии указанного жилого помещения.</w:t>
      </w:r>
    </w:p>
    <w:sectPr w:rsidR="00EA2482" w:rsidRPr="00E335AA" w:rsidSect="00FC49D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484" w:rsidRDefault="008A6484">
      <w:r>
        <w:separator/>
      </w:r>
    </w:p>
  </w:endnote>
  <w:endnote w:type="continuationSeparator" w:id="1">
    <w:p w:rsidR="008A6484" w:rsidRDefault="008A6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Вр-440389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Вр-440389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484" w:rsidRDefault="008A6484">
      <w:r>
        <w:separator/>
      </w:r>
    </w:p>
  </w:footnote>
  <w:footnote w:type="continuationSeparator" w:id="1">
    <w:p w:rsidR="008A6484" w:rsidRDefault="008A6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F0D4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82D60">
      <w:rPr>
        <w:noProof/>
      </w:rPr>
      <w:t>14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0FB"/>
    <w:rsid w:val="0007620D"/>
    <w:rsid w:val="000A52DC"/>
    <w:rsid w:val="000B17AD"/>
    <w:rsid w:val="000C320A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0D45"/>
    <w:rsid w:val="00200670"/>
    <w:rsid w:val="002141BD"/>
    <w:rsid w:val="002532AF"/>
    <w:rsid w:val="0025570C"/>
    <w:rsid w:val="00256E1C"/>
    <w:rsid w:val="00283F4E"/>
    <w:rsid w:val="0029187C"/>
    <w:rsid w:val="00295AF1"/>
    <w:rsid w:val="002A5889"/>
    <w:rsid w:val="002B2446"/>
    <w:rsid w:val="002C0003"/>
    <w:rsid w:val="002D62C6"/>
    <w:rsid w:val="002F0ADF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670D"/>
    <w:rsid w:val="003A5C1B"/>
    <w:rsid w:val="003A79F7"/>
    <w:rsid w:val="003B66B4"/>
    <w:rsid w:val="003C1DC8"/>
    <w:rsid w:val="003C4026"/>
    <w:rsid w:val="003C4116"/>
    <w:rsid w:val="003E20D2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E770F"/>
    <w:rsid w:val="00506A57"/>
    <w:rsid w:val="00513E4F"/>
    <w:rsid w:val="0052371C"/>
    <w:rsid w:val="00527A5C"/>
    <w:rsid w:val="00562567"/>
    <w:rsid w:val="0056766F"/>
    <w:rsid w:val="0057186F"/>
    <w:rsid w:val="00587709"/>
    <w:rsid w:val="005B4C7E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018D"/>
    <w:rsid w:val="00662C99"/>
    <w:rsid w:val="00671F24"/>
    <w:rsid w:val="006825EC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16D3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37206"/>
    <w:rsid w:val="00845228"/>
    <w:rsid w:val="00846174"/>
    <w:rsid w:val="00855F2D"/>
    <w:rsid w:val="00864FCB"/>
    <w:rsid w:val="0087178B"/>
    <w:rsid w:val="00883C4E"/>
    <w:rsid w:val="008906F0"/>
    <w:rsid w:val="008A3BD8"/>
    <w:rsid w:val="008A6484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0E04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0841"/>
    <w:rsid w:val="009D6D74"/>
    <w:rsid w:val="009D7E33"/>
    <w:rsid w:val="009F18ED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280B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6CC0"/>
    <w:rsid w:val="00C27902"/>
    <w:rsid w:val="00C30FF0"/>
    <w:rsid w:val="00C56598"/>
    <w:rsid w:val="00C5783D"/>
    <w:rsid w:val="00C82D60"/>
    <w:rsid w:val="00C84197"/>
    <w:rsid w:val="00C86700"/>
    <w:rsid w:val="00C9340B"/>
    <w:rsid w:val="00C948E3"/>
    <w:rsid w:val="00CA2918"/>
    <w:rsid w:val="00CA6046"/>
    <w:rsid w:val="00CA66CF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2C0A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1729E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2482"/>
    <w:rsid w:val="00EB5D64"/>
    <w:rsid w:val="00EC20D3"/>
    <w:rsid w:val="00ED1AE3"/>
    <w:rsid w:val="00ED3308"/>
    <w:rsid w:val="00ED3D66"/>
    <w:rsid w:val="00EE55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49D3"/>
    <w:rsid w:val="00FC7F15"/>
    <w:rsid w:val="00FD032E"/>
    <w:rsid w:val="00FD233E"/>
    <w:rsid w:val="00FD516E"/>
    <w:rsid w:val="00FD5A59"/>
    <w:rsid w:val="00FF464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4836</Words>
  <Characters>27570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2025-08-15T10:17:00Z</dcterms:created>
  <dcterms:modified xsi:type="dcterms:W3CDTF">2025-08-15T10:17:00Z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