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633A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175664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657"/>
        <w:gridCol w:w="142"/>
        <w:gridCol w:w="4305"/>
        <w:gridCol w:w="282"/>
      </w:tblGrid>
      <w:tr w:rsidR="009416DA" w:rsidRPr="00E335AA" w:rsidTr="005633A6">
        <w:trPr>
          <w:gridAfter w:val="1"/>
          <w:wAfter w:w="28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5633A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17.06.2025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5633A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202-П/АДМ</w:t>
            </w:r>
            <w:r>
              <w:fldChar w:fldCharType="end"/>
            </w:r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633A6">
        <w:trPr>
          <w:gridAfter w:val="1"/>
          <w:wAfter w:w="28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82695C">
        <w:trPr>
          <w:trHeight w:val="446"/>
        </w:trPr>
        <w:tc>
          <w:tcPr>
            <w:tcW w:w="4111" w:type="dxa"/>
            <w:gridSpan w:val="4"/>
            <w:tcMar>
              <w:left w:w="0" w:type="dxa"/>
            </w:tcMar>
          </w:tcPr>
          <w:p w:rsidR="00D96BA1" w:rsidRDefault="00D96BA1" w:rsidP="0082695C">
            <w:pPr>
              <w:jc w:val="both"/>
            </w:pPr>
            <w:r>
              <w:t xml:space="preserve">О Порядке уведомления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 представителя нанимателя (работодателя) </w:t>
            </w:r>
            <w:r w:rsidR="0082695C">
              <w:br/>
            </w:r>
            <w:r>
              <w:t>о намерении выполнять иную оплачиваемую работу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2695C" w:rsidRDefault="0082695C" w:rsidP="009416DA">
      <w:pPr>
        <w:widowControl w:val="0"/>
        <w:ind w:firstLine="709"/>
        <w:jc w:val="both"/>
      </w:pPr>
    </w:p>
    <w:p w:rsidR="009416DA" w:rsidRPr="00E4076D" w:rsidRDefault="0082695C" w:rsidP="009416DA">
      <w:pPr>
        <w:widowControl w:val="0"/>
        <w:ind w:firstLine="709"/>
        <w:jc w:val="both"/>
      </w:pPr>
      <w:r w:rsidRPr="0082695C">
        <w:t xml:space="preserve">В соответствии с частью 2 статьи 11 Федерального закона </w:t>
      </w:r>
      <w:r w:rsidR="00ED385A">
        <w:br/>
      </w:r>
      <w:r w:rsidRPr="0082695C">
        <w:t xml:space="preserve">от </w:t>
      </w:r>
      <w:r w:rsidR="00ED385A">
        <w:t>02 марта 2007 года № 25-ФЗ «</w:t>
      </w:r>
      <w:r w:rsidRPr="0082695C">
        <w:t>О муниципаль</w:t>
      </w:r>
      <w:r w:rsidR="00ED385A">
        <w:t>ной службе Российской Федерации»</w:t>
      </w:r>
      <w:r w:rsidRPr="0082695C">
        <w:t>, в целях реализации Федерального закона от 25 декабря 2</w:t>
      </w:r>
      <w:r w:rsidR="00ED385A">
        <w:t>008 года № 273-ФЗ «О противодействии коррупции»</w:t>
      </w:r>
      <w:r w:rsidRPr="0082695C">
        <w:t xml:space="preserve"> и установления процедуры уведомления, а также формы, содержания и порядка регистрации уведомлений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представителя нанимателя (работодателя) </w:t>
      </w:r>
      <w:r w:rsidR="00ED385A">
        <w:br/>
      </w:r>
      <w:r w:rsidRPr="0082695C">
        <w:t>о намерении выполнять иную оплачиваемую работу,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2695C" w:rsidRDefault="00F14FB1" w:rsidP="0082695C">
      <w:pPr>
        <w:widowControl w:val="0"/>
        <w:ind w:firstLine="709"/>
        <w:jc w:val="both"/>
      </w:pPr>
      <w:r>
        <w:t>1. </w:t>
      </w:r>
      <w:r w:rsidR="0082695C">
        <w:t>Утвердить Порядок уведомления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представителя нанимателя (работодателя) о намерении выполнять иную оплачива</w:t>
      </w:r>
      <w:r>
        <w:t>емую работу (далее - Порядок) (п</w:t>
      </w:r>
      <w:r w:rsidR="0082695C">
        <w:t>риложение).</w:t>
      </w:r>
    </w:p>
    <w:p w:rsidR="0082695C" w:rsidRDefault="00F14FB1" w:rsidP="0082695C">
      <w:pPr>
        <w:widowControl w:val="0"/>
        <w:ind w:firstLine="709"/>
        <w:jc w:val="both"/>
      </w:pPr>
      <w:r>
        <w:t>2. </w:t>
      </w:r>
      <w:r w:rsidR="0082695C">
        <w:t xml:space="preserve">Установить, что действие утвержденного Порядка распространяется </w:t>
      </w:r>
      <w:r>
        <w:br/>
      </w:r>
      <w:r w:rsidR="0082695C">
        <w:t>на:</w:t>
      </w:r>
    </w:p>
    <w:p w:rsidR="0082695C" w:rsidRDefault="00F14FB1" w:rsidP="0082695C">
      <w:pPr>
        <w:widowControl w:val="0"/>
        <w:ind w:firstLine="709"/>
        <w:jc w:val="both"/>
      </w:pPr>
      <w:r>
        <w:t>1) муниципальных служащих</w:t>
      </w:r>
      <w:r w:rsidR="0082695C">
        <w:t xml:space="preserve"> Администрации Златоустовского городского округа;</w:t>
      </w:r>
    </w:p>
    <w:p w:rsidR="0082695C" w:rsidRDefault="00F14FB1" w:rsidP="0082695C">
      <w:pPr>
        <w:widowControl w:val="0"/>
        <w:ind w:firstLine="709"/>
        <w:jc w:val="both"/>
      </w:pPr>
      <w:r>
        <w:t>2) </w:t>
      </w:r>
      <w:r w:rsidR="0082695C">
        <w:t>начальников (председателя) отраслевых (функциональных) органов Администрации Златоустовского городского округа, замещающих должности муниципальной службы Златоустовского городского округа;</w:t>
      </w:r>
    </w:p>
    <w:p w:rsidR="0082695C" w:rsidRDefault="00F14FB1" w:rsidP="0082695C">
      <w:pPr>
        <w:widowControl w:val="0"/>
        <w:ind w:firstLine="709"/>
        <w:jc w:val="both"/>
      </w:pPr>
      <w:r>
        <w:t>3) </w:t>
      </w:r>
      <w:r w:rsidR="0082695C">
        <w:t xml:space="preserve">муниципальных служащих  отраслевых (функциональных) органов </w:t>
      </w:r>
      <w:r w:rsidR="0082695C">
        <w:lastRenderedPageBreak/>
        <w:t>Администрации Златоустовского городского округа.</w:t>
      </w:r>
    </w:p>
    <w:p w:rsidR="0082695C" w:rsidRDefault="00F14FB1" w:rsidP="0082695C">
      <w:pPr>
        <w:widowControl w:val="0"/>
        <w:ind w:firstLine="709"/>
        <w:jc w:val="both"/>
      </w:pPr>
      <w:r>
        <w:t>3. </w:t>
      </w:r>
      <w:r w:rsidR="0082695C">
        <w:t>Руководит</w:t>
      </w:r>
      <w:r>
        <w:t xml:space="preserve">елям структурных подразделений </w:t>
      </w:r>
      <w:r w:rsidR="0082695C">
        <w:t>Администрации Златоустовского городского округа, начальникам (председателю) отрасле</w:t>
      </w:r>
      <w:r>
        <w:t xml:space="preserve">вых </w:t>
      </w:r>
      <w:r w:rsidR="0082695C">
        <w:t>(функциональных) органов Администрации Златоустовского городского округа:</w:t>
      </w:r>
    </w:p>
    <w:p w:rsidR="0082695C" w:rsidRDefault="00F14FB1" w:rsidP="0082695C">
      <w:pPr>
        <w:widowControl w:val="0"/>
        <w:ind w:firstLine="709"/>
        <w:jc w:val="both"/>
      </w:pPr>
      <w:r>
        <w:t>1) </w:t>
      </w:r>
      <w:r w:rsidR="0082695C">
        <w:t>довести утвержденный порядок до сведения подчиненных муниципальных служащих;</w:t>
      </w:r>
    </w:p>
    <w:p w:rsidR="0082695C" w:rsidRDefault="00F14FB1" w:rsidP="0082695C">
      <w:pPr>
        <w:widowControl w:val="0"/>
        <w:ind w:firstLine="709"/>
        <w:jc w:val="both"/>
      </w:pPr>
      <w:r>
        <w:t>2) </w:t>
      </w:r>
      <w:r w:rsidR="0082695C">
        <w:t>осуществлять контроль за соблюдением подчиненными муниципальными служащими, выполняющими иную оплачиваемую работу, режима рабочего времени в соответствии с Правилами внутреннего трудового распорядка, утвержденными правовым актом органа местного самоуправлени</w:t>
      </w:r>
      <w:r>
        <w:t>я, соответствующего отраслевого</w:t>
      </w:r>
      <w:r w:rsidR="0082695C">
        <w:t xml:space="preserve"> (функционального) органа Администрации Златоустовского городского округа .</w:t>
      </w:r>
    </w:p>
    <w:p w:rsidR="0082695C" w:rsidRDefault="00F14FB1" w:rsidP="0082695C">
      <w:pPr>
        <w:widowControl w:val="0"/>
        <w:ind w:firstLine="709"/>
        <w:jc w:val="both"/>
      </w:pPr>
      <w:r>
        <w:t>4. </w:t>
      </w:r>
      <w:r w:rsidR="0082695C">
        <w:t>Признать утратившими силу:</w:t>
      </w:r>
    </w:p>
    <w:p w:rsidR="0082695C" w:rsidRDefault="00F14FB1" w:rsidP="0082695C">
      <w:pPr>
        <w:widowControl w:val="0"/>
        <w:ind w:firstLine="709"/>
        <w:jc w:val="both"/>
      </w:pPr>
      <w:r>
        <w:t>1) </w:t>
      </w:r>
      <w:r w:rsidR="0082695C">
        <w:t xml:space="preserve">постановление Администрации Златоустовского городского округа </w:t>
      </w:r>
      <w:r>
        <w:br/>
        <w:t>от 14 декабря 2011 г. № 463-п «</w:t>
      </w:r>
      <w:r w:rsidR="0082695C">
        <w:t>О Порядке уведомления муниципальными служащими Златоустовского городского округа представителя нанимателя (работодателя) о намерении вып</w:t>
      </w:r>
      <w:r>
        <w:t>олнять иную оплачиваемую работу»</w:t>
      </w:r>
      <w:r w:rsidR="0082695C">
        <w:t>;</w:t>
      </w:r>
    </w:p>
    <w:p w:rsidR="0082695C" w:rsidRDefault="00F14FB1" w:rsidP="0082695C">
      <w:pPr>
        <w:widowControl w:val="0"/>
        <w:ind w:firstLine="709"/>
        <w:jc w:val="both"/>
      </w:pPr>
      <w:r>
        <w:t>2) </w:t>
      </w:r>
      <w:r w:rsidR="0082695C">
        <w:t xml:space="preserve">постановление Администрации Златоустовского городского округа Челябинской </w:t>
      </w:r>
      <w:r>
        <w:t>области от 14 декабря 2023 г. № </w:t>
      </w:r>
      <w:r w:rsidR="0082695C">
        <w:t>477-П/АДМ «О внесении изменений в постановление Администрации Златоустовского городского ок</w:t>
      </w:r>
      <w:r>
        <w:t>руга от 14 декабря 2011 г. № 463-п «</w:t>
      </w:r>
      <w:r w:rsidR="0082695C">
        <w:t>О Порядке уведомления муниципальными служащими Златоустовского городского округа представителя нанимателя (работодателя) о намерении вып</w:t>
      </w:r>
      <w:r>
        <w:t>олнять иную оплачиваемую работу»</w:t>
      </w:r>
      <w:r w:rsidR="0082695C">
        <w:t>;</w:t>
      </w:r>
    </w:p>
    <w:p w:rsidR="0082695C" w:rsidRDefault="00456E38" w:rsidP="0082695C">
      <w:pPr>
        <w:widowControl w:val="0"/>
        <w:ind w:firstLine="709"/>
        <w:jc w:val="both"/>
      </w:pPr>
      <w:r>
        <w:t>3) </w:t>
      </w:r>
      <w:r w:rsidR="0082695C">
        <w:t>постановление Администрации Златоустовского гор</w:t>
      </w:r>
      <w:r>
        <w:t xml:space="preserve">одского округа </w:t>
      </w:r>
      <w:r>
        <w:br/>
        <w:t>от 31 мая 2017 г. № </w:t>
      </w:r>
      <w:r w:rsidR="0082695C">
        <w:t>226-П «О внесении изменений в постановление Администрации Златоустовского город</w:t>
      </w:r>
      <w:r>
        <w:t>ского округа от 14 декабря 2011 </w:t>
      </w:r>
      <w:r w:rsidR="0082695C">
        <w:t xml:space="preserve">г. </w:t>
      </w:r>
      <w:r>
        <w:br/>
        <w:t>№ 463-п «</w:t>
      </w:r>
      <w:r w:rsidR="0082695C">
        <w:t xml:space="preserve">О Порядке уведомления муниципальными служащими Златоустовского городского округа представителя нанимателя (работодателя) </w:t>
      </w:r>
      <w:r>
        <w:br/>
      </w:r>
      <w:r w:rsidR="0082695C">
        <w:t>о намерении вып</w:t>
      </w:r>
      <w:r>
        <w:t>олнять иную оплачиваемую работу»</w:t>
      </w:r>
      <w:r w:rsidR="0082695C">
        <w:t>.</w:t>
      </w:r>
    </w:p>
    <w:p w:rsidR="0082695C" w:rsidRDefault="00456E38" w:rsidP="0082695C">
      <w:pPr>
        <w:widowControl w:val="0"/>
        <w:ind w:firstLine="709"/>
        <w:jc w:val="both"/>
      </w:pPr>
      <w:r>
        <w:t>5. Пресс-</w:t>
      </w:r>
      <w:r w:rsidR="0082695C">
        <w:t>службе Администрации Златоус</w:t>
      </w:r>
      <w:r>
        <w:t>товского городского округа (Семёнова </w:t>
      </w:r>
      <w:r w:rsidR="0082695C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Pr="003845CC" w:rsidRDefault="00456E38" w:rsidP="0082695C">
      <w:pPr>
        <w:widowControl w:val="0"/>
        <w:ind w:firstLine="709"/>
        <w:jc w:val="both"/>
      </w:pPr>
      <w:r w:rsidRPr="003845CC">
        <w:t>6. </w:t>
      </w:r>
      <w:r w:rsidR="003845CC" w:rsidRPr="003845CC">
        <w:t>Организацию и контроль за выполнением настоящего постановления оставляю за собой</w:t>
      </w:r>
      <w:r w:rsidR="0082695C" w:rsidRPr="003845CC">
        <w:t>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82695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845CC" w:rsidP="00392DA7">
            <w:r w:rsidRPr="003845CC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63FD150" wp14:editId="694DC70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845CC" w:rsidP="00112032">
            <w:pPr>
              <w:jc w:val="right"/>
            </w:pPr>
            <w:r w:rsidRPr="003845CC">
              <w:t>А.А. Дьячков</w:t>
            </w:r>
          </w:p>
        </w:tc>
      </w:tr>
    </w:tbl>
    <w:p w:rsidR="0082695C" w:rsidRDefault="0082695C" w:rsidP="004574CC"/>
    <w:p w:rsidR="0082695C" w:rsidRDefault="0082695C">
      <w:r>
        <w:br w:type="page"/>
      </w:r>
    </w:p>
    <w:p w:rsidR="0082695C" w:rsidRPr="0082695C" w:rsidRDefault="0082695C" w:rsidP="0082695C">
      <w:pPr>
        <w:ind w:left="5103"/>
        <w:jc w:val="center"/>
      </w:pPr>
      <w:r w:rsidRPr="0082695C">
        <w:lastRenderedPageBreak/>
        <w:t>ПРИЛОЖЕНИЕ</w:t>
      </w:r>
    </w:p>
    <w:p w:rsidR="0082695C" w:rsidRPr="0082695C" w:rsidRDefault="0082695C" w:rsidP="0082695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695C">
        <w:rPr>
          <w:lang w:eastAsia="ar-SA"/>
        </w:rPr>
        <w:t>Утверждено</w:t>
      </w:r>
    </w:p>
    <w:p w:rsidR="0082695C" w:rsidRPr="0082695C" w:rsidRDefault="0082695C" w:rsidP="0082695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695C">
        <w:rPr>
          <w:lang w:eastAsia="ar-SA"/>
        </w:rPr>
        <w:t>постановлением Администрации</w:t>
      </w:r>
    </w:p>
    <w:p w:rsidR="0082695C" w:rsidRPr="0082695C" w:rsidRDefault="0082695C" w:rsidP="0082695C">
      <w:pPr>
        <w:ind w:left="5103"/>
        <w:jc w:val="center"/>
      </w:pPr>
      <w:r w:rsidRPr="0082695C">
        <w:t>Златоустовского городского округа</w:t>
      </w:r>
    </w:p>
    <w:p w:rsidR="0082695C" w:rsidRPr="0082695C" w:rsidRDefault="0082695C" w:rsidP="0082695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695C">
        <w:rPr>
          <w:lang w:eastAsia="ar-SA"/>
        </w:rPr>
        <w:t xml:space="preserve">от </w:t>
      </w:r>
      <w:r w:rsidR="005633A6" w:rsidRPr="005633A6">
        <w:rPr>
          <w:lang w:eastAsia="ar-SA"/>
        </w:rPr>
        <w:t>17.06.2025 г.</w:t>
      </w:r>
      <w:r w:rsidR="005633A6">
        <w:rPr>
          <w:lang w:eastAsia="ar-SA"/>
        </w:rPr>
        <w:t xml:space="preserve"> </w:t>
      </w:r>
      <w:bookmarkStart w:id="0" w:name="_GoBack"/>
      <w:bookmarkEnd w:id="0"/>
      <w:r w:rsidRPr="0082695C">
        <w:rPr>
          <w:lang w:eastAsia="ar-SA"/>
        </w:rPr>
        <w:t>№ </w:t>
      </w:r>
      <w:r w:rsidR="005633A6" w:rsidRPr="005633A6">
        <w:rPr>
          <w:lang w:eastAsia="ar-SA"/>
        </w:rPr>
        <w:t>202-П/АДМ</w:t>
      </w:r>
    </w:p>
    <w:p w:rsidR="0082695C" w:rsidRPr="0082695C" w:rsidRDefault="0082695C" w:rsidP="0082695C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82695C" w:rsidRDefault="0082695C" w:rsidP="009A005C">
      <w:pPr>
        <w:jc w:val="center"/>
      </w:pPr>
      <w:r>
        <w:t>Порядок</w:t>
      </w:r>
    </w:p>
    <w:p w:rsidR="0082695C" w:rsidRDefault="0082695C" w:rsidP="009A005C">
      <w:pPr>
        <w:jc w:val="center"/>
      </w:pPr>
      <w:r>
        <w:t xml:space="preserve">уведомления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представителя нанимателя (работодателя) </w:t>
      </w:r>
      <w:r w:rsidR="009A005C">
        <w:br/>
      </w:r>
      <w:r>
        <w:t>о намерении выполнять иную оплачиваемую работу</w:t>
      </w:r>
    </w:p>
    <w:p w:rsidR="0082695C" w:rsidRDefault="0082695C" w:rsidP="009A005C">
      <w:pPr>
        <w:jc w:val="center"/>
      </w:pPr>
    </w:p>
    <w:p w:rsidR="009A005C" w:rsidRDefault="009A005C" w:rsidP="009A005C">
      <w:pPr>
        <w:ind w:firstLine="708"/>
        <w:jc w:val="both"/>
      </w:pPr>
      <w:r>
        <w:t>1. </w:t>
      </w:r>
      <w:r w:rsidR="0082695C">
        <w:t>Настоящий Порядок определяет процедуру уведомления представителя нанимателя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о намерении выполнять иную оплачиваемую работу и процедуру регистрации уведомлений о намерении выполнять иную оплачиваемую работу.</w:t>
      </w:r>
    </w:p>
    <w:p w:rsidR="009A005C" w:rsidRDefault="009A005C" w:rsidP="009A005C">
      <w:pPr>
        <w:ind w:firstLine="708"/>
        <w:jc w:val="both"/>
      </w:pPr>
      <w:r>
        <w:t>2. </w:t>
      </w:r>
      <w:r w:rsidR="0082695C">
        <w:t>Муниципальный служащий Администрации Златоустовского городского округа, отраслевых (функциональных</w:t>
      </w:r>
      <w:r>
        <w:t>)</w:t>
      </w:r>
      <w:r w:rsidR="0082695C">
        <w:t xml:space="preserve"> органов Администрации Златоустовского городского округа (далее - муниципальный служащий) письменно уведомляет представителя нанимателя (работодателя) о намерении выполнять иную оплачиваемую работу заблаговременно до начала осуществления иной оплачиваемой деятельности.</w:t>
      </w:r>
    </w:p>
    <w:p w:rsidR="0082695C" w:rsidRDefault="0082695C" w:rsidP="009A005C">
      <w:pPr>
        <w:ind w:firstLine="708"/>
        <w:jc w:val="both"/>
      </w:pPr>
      <w:r>
        <w:t>Вновь назначенный муниципальный служащий, осуществляющий иную оплачиваемую работу на день назначения на должность муниципальной службы, письменно уведомляет представителя нанимателя о выполнении иной оплачиваемой работы в день назначения на должность.</w:t>
      </w:r>
    </w:p>
    <w:p w:rsidR="0082695C" w:rsidRDefault="0082695C" w:rsidP="009A005C">
      <w:pPr>
        <w:ind w:firstLine="708"/>
        <w:jc w:val="both"/>
      </w:pPr>
      <w:r>
        <w:t>Уведомление представителя нанимателя (работодателя) о намерении выполнять иную оплачиваемую работу (далее - Уведомление) составляется муниципальным служащим по форме согласно приложению 1 к настоящему Порядку и представляется лично или направляется посредством почтовой связи для регистрации:</w:t>
      </w:r>
    </w:p>
    <w:p w:rsidR="009A005C" w:rsidRDefault="009A005C" w:rsidP="009A005C">
      <w:pPr>
        <w:ind w:firstLine="708"/>
        <w:jc w:val="both"/>
      </w:pPr>
      <w:r>
        <w:t>1) </w:t>
      </w:r>
      <w:r w:rsidR="0082695C">
        <w:t>муниципальным служащим Администрации Златоустовского городского округа, начальником (председателем) отраслевого (функционального) органа Администрации Зла</w:t>
      </w:r>
      <w:r>
        <w:t xml:space="preserve">тоустовского городского </w:t>
      </w:r>
      <w:r>
        <w:br/>
        <w:t xml:space="preserve">округа </w:t>
      </w:r>
      <w:r w:rsidR="0082695C">
        <w:t>- в отдел муниципальной службы и кадров Администрации Златоустовского городского округа;</w:t>
      </w:r>
    </w:p>
    <w:p w:rsidR="009A005C" w:rsidRDefault="009A005C" w:rsidP="009A005C">
      <w:pPr>
        <w:ind w:firstLine="708"/>
        <w:jc w:val="both"/>
      </w:pPr>
      <w:r>
        <w:t>2) </w:t>
      </w:r>
      <w:r w:rsidR="0082695C">
        <w:t>муниципальным служащим отраслевого (функционального) органа Администрации Златоустовского городского округа должностному лицу, ответственному за работу по профилактике коррупционных и иных правонарушений соответствующег</w:t>
      </w:r>
      <w:r>
        <w:t>о отраслевого (функционального)</w:t>
      </w:r>
      <w:r w:rsidR="0082695C">
        <w:t xml:space="preserve"> органа Администрации Златоустовского городского округа.</w:t>
      </w:r>
    </w:p>
    <w:p w:rsidR="0082695C" w:rsidRDefault="009A005C" w:rsidP="009A005C">
      <w:pPr>
        <w:ind w:firstLine="708"/>
        <w:jc w:val="both"/>
      </w:pPr>
      <w:r>
        <w:t>3. </w:t>
      </w:r>
      <w:r w:rsidR="0082695C">
        <w:t>О предполагаемых изменениях (дополнениях) вида деятельности, характера, места или условий выполняемой работы муниципальный служащий обязан уведомить представителя нанимателя (работодателя) дополнительно.</w:t>
      </w:r>
    </w:p>
    <w:p w:rsidR="0082695C" w:rsidRDefault="009A005C" w:rsidP="009A005C">
      <w:pPr>
        <w:ind w:firstLine="708"/>
        <w:jc w:val="both"/>
      </w:pPr>
      <w:r>
        <w:lastRenderedPageBreak/>
        <w:t>4. </w:t>
      </w:r>
      <w:r w:rsidR="0082695C">
        <w:t xml:space="preserve">Уведомление регистрируется отделом муниципальной службы </w:t>
      </w:r>
      <w:r>
        <w:br/>
      </w:r>
      <w:r w:rsidR="0082695C">
        <w:t xml:space="preserve">и кадров Администрации Златоустовского городского округа, должностным лицом, ответственным за работу по профилактике коррупционных и иных правонарушений соответствующего отраслевого (функционального) органа Администрации Златоустовского городского округа  в день его поступления </w:t>
      </w:r>
      <w:r>
        <w:br/>
      </w:r>
      <w:r w:rsidR="0082695C">
        <w:t xml:space="preserve">в Журнале регистрации уведомлений муниципальными служащими представителя нанимателя (работодателя) о намерении выполнять иную оплачиваемую работу, составленном по форме согласно приложению 2 </w:t>
      </w:r>
      <w:r>
        <w:br/>
      </w:r>
      <w:r w:rsidR="0082695C">
        <w:t>к настоящему Порядку.</w:t>
      </w:r>
    </w:p>
    <w:p w:rsidR="0082695C" w:rsidRDefault="0082695C" w:rsidP="009A005C">
      <w:pPr>
        <w:ind w:firstLine="708"/>
        <w:jc w:val="both"/>
      </w:pPr>
      <w:r>
        <w:t xml:space="preserve">К уведомлению прилагается (при наличии) копия документа, </w:t>
      </w:r>
      <w:r w:rsidR="009A005C">
        <w:br/>
      </w:r>
      <w:r>
        <w:t>в соответствии с которым будет выполняться (выполняется) иная оплачиваемая работа (трудовой договор, гражданско - правовой договор, иные документы).</w:t>
      </w:r>
    </w:p>
    <w:p w:rsidR="0082695C" w:rsidRDefault="0082695C" w:rsidP="009A005C">
      <w:pPr>
        <w:ind w:firstLine="708"/>
        <w:jc w:val="both"/>
      </w:pPr>
      <w:r>
        <w:t xml:space="preserve">Отдел муниципальной службы и кадров Администрации Златоустовского городского округа, должностное лицо, ответственное за работу </w:t>
      </w:r>
      <w:r w:rsidR="009A005C">
        <w:br/>
      </w:r>
      <w:r>
        <w:t>по профилактике коррупционных и иных правонарушений соответствующего</w:t>
      </w:r>
      <w:r w:rsidR="009A005C">
        <w:t xml:space="preserve"> отраслевого (функционального) </w:t>
      </w:r>
      <w:r>
        <w:t>органа Администрации Златоустовского городского округа не позднее пяти рабочих дней с даты регистрации уведомления передает уведомление для рассмотрения представителю нанимателя (работодателю).</w:t>
      </w:r>
    </w:p>
    <w:p w:rsidR="0082695C" w:rsidRDefault="009A005C" w:rsidP="009A005C">
      <w:pPr>
        <w:ind w:firstLine="708"/>
        <w:jc w:val="both"/>
      </w:pPr>
      <w:r>
        <w:t>5. </w:t>
      </w:r>
      <w:r w:rsidR="0082695C">
        <w:t>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</w:t>
      </w:r>
      <w:r>
        <w:t>му служащему, ставится отметка «Уведомление зарегистрировано»</w:t>
      </w:r>
      <w:r w:rsidR="0082695C">
        <w:t xml:space="preserve"> с указанием даты регистрации уведомления, фамилии, имени, отчества лица, зарегистрировавшего данное уведомление.</w:t>
      </w:r>
    </w:p>
    <w:p w:rsidR="0082695C" w:rsidRDefault="009A005C" w:rsidP="009A005C">
      <w:pPr>
        <w:ind w:firstLine="708"/>
        <w:jc w:val="both"/>
      </w:pPr>
      <w:r>
        <w:t>6. </w:t>
      </w:r>
      <w:r w:rsidR="0082695C">
        <w:t>Уведомление муниципальным служащим Златоустовского городского округа представителя нанимателя (работодателя) о намерении выполнять иную оплачиваемую работу является служебной информацией ограниченного распространения.</w:t>
      </w:r>
    </w:p>
    <w:p w:rsidR="0082695C" w:rsidRDefault="009A005C" w:rsidP="009A005C">
      <w:pPr>
        <w:ind w:firstLine="708"/>
        <w:jc w:val="both"/>
      </w:pPr>
      <w:r>
        <w:t>7. </w:t>
      </w:r>
      <w:r w:rsidR="0082695C">
        <w:t xml:space="preserve">Уведомление рассматривается представителем нанимателя (работодателя) и по его решению отделом муниципальной службы </w:t>
      </w:r>
      <w:r>
        <w:br/>
      </w:r>
      <w:r w:rsidR="0082695C">
        <w:t xml:space="preserve">и кадров Администрации Златоустовского городского округа, кадровой службой отраслевого (функциональных) органа Администрации Златоустовского городского округа либо приобщается к личному делу муниципального служащего с соответствующей резолюцией, либо передается </w:t>
      </w:r>
      <w:r>
        <w:br/>
      </w:r>
      <w:r w:rsidR="0082695C">
        <w:t xml:space="preserve">в комиссию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 (далее - Комиссия) для рассмотрения </w:t>
      </w:r>
      <w:r>
        <w:br/>
      </w:r>
      <w:r w:rsidR="0082695C">
        <w:t>с целью установления возможности возникновения конфликта интересов.</w:t>
      </w:r>
    </w:p>
    <w:p w:rsidR="0082695C" w:rsidRDefault="0082695C" w:rsidP="009A005C">
      <w:pPr>
        <w:ind w:firstLine="708"/>
        <w:jc w:val="both"/>
      </w:pPr>
      <w:r>
        <w:t xml:space="preserve">Уведомления, представленные муниципальными служащими, замещающими коррупционно опасные должности муниципальной службы Златоустовского городского округа, рассматриваются Комиссией </w:t>
      </w:r>
      <w:r w:rsidR="009A005C">
        <w:br/>
      </w:r>
      <w:r>
        <w:t>в обязательном порядке.</w:t>
      </w:r>
    </w:p>
    <w:p w:rsidR="0082695C" w:rsidRDefault="009A005C" w:rsidP="009A005C">
      <w:pPr>
        <w:ind w:firstLine="708"/>
        <w:jc w:val="both"/>
      </w:pPr>
      <w:r>
        <w:t>8. </w:t>
      </w:r>
      <w:r w:rsidR="0082695C">
        <w:t xml:space="preserve">Протокол заседания Комиссии по результатам рассмотрения уведомления, направляется представителю нанимателя (работодателю) </w:t>
      </w:r>
      <w:r>
        <w:br/>
      </w:r>
      <w:r w:rsidR="0082695C">
        <w:t xml:space="preserve">для принятия решения, доводится до сведения муниципального служащего </w:t>
      </w:r>
      <w:r>
        <w:br/>
      </w:r>
      <w:r w:rsidR="0082695C">
        <w:t>и приобщается к его личному делу.</w:t>
      </w:r>
    </w:p>
    <w:p w:rsidR="0082695C" w:rsidRDefault="009A005C" w:rsidP="009A005C">
      <w:pPr>
        <w:ind w:firstLine="708"/>
        <w:jc w:val="both"/>
      </w:pPr>
      <w:r>
        <w:lastRenderedPageBreak/>
        <w:t>9. </w:t>
      </w:r>
      <w:r w:rsidR="0082695C">
        <w:t xml:space="preserve">Срок рассмотрения уведомления и принятия решения представителем нанимателя (работодателем) не должен превышать 30 календарных дней </w:t>
      </w:r>
      <w:r>
        <w:br/>
      </w:r>
      <w:r w:rsidR="0082695C">
        <w:t xml:space="preserve">со дня регистрации уведомления. В случае рассмотрения уведомления </w:t>
      </w:r>
      <w:r>
        <w:br/>
      </w:r>
      <w:r w:rsidR="0082695C">
        <w:t xml:space="preserve">на Комиссии представитель нанимателя (работодатель) вправе продлить срок рассмотрения уведомления, но не более чем на 30 календарных дней </w:t>
      </w:r>
      <w:r>
        <w:br/>
      </w:r>
      <w:r w:rsidR="0082695C">
        <w:t>о чем муниципальный служащий должен быть проинформирован отделом муниципальной службы и кадров Администрации Златоустовского городского округа, кадровой службой соответствующего отраслевого органа Администрации Златоустовского городского округа.</w:t>
      </w:r>
    </w:p>
    <w:p w:rsidR="0082695C" w:rsidRDefault="009A005C" w:rsidP="009A005C">
      <w:pPr>
        <w:ind w:firstLine="708"/>
        <w:jc w:val="both"/>
      </w:pPr>
      <w:r>
        <w:t>10. </w:t>
      </w:r>
      <w:r w:rsidR="0082695C">
        <w:t xml:space="preserve">Муниципальный служащий, отказавшийся от намерения выполнять иную оплачиваемую работу после подачи уведомления в отдел муниципальной службы и кадров Администрации Златоустовского городского округа, должностному лицу, ответственному за работу по профилактике коррупционных и иных правонарушений соответствующего отраслевого (функционального)  органа Администрации Златоустовского городского округа, на любом этапе рассмотрения уведомления вправе отозвать его </w:t>
      </w:r>
      <w:r>
        <w:br/>
      </w:r>
      <w:r w:rsidR="0082695C">
        <w:t>в письменной форме, о чем делается отметка в журнале.</w:t>
      </w:r>
    </w:p>
    <w:p w:rsidR="0082695C" w:rsidRDefault="009A005C" w:rsidP="009A005C">
      <w:pPr>
        <w:ind w:firstLine="708"/>
        <w:jc w:val="both"/>
      </w:pPr>
      <w:r>
        <w:t>11. </w:t>
      </w:r>
      <w:r w:rsidR="0082695C">
        <w:t>Уведомление с резолюцией представителя нанимателя (работодателя), выписка из протокола Комиссии (в случае комиссионного рассмотрения), письменный отзыв уведомления приобщаются к личному делу муниципального служащего.</w:t>
      </w:r>
    </w:p>
    <w:p w:rsidR="0082695C" w:rsidRDefault="009A005C" w:rsidP="009A005C">
      <w:pPr>
        <w:ind w:firstLine="708"/>
        <w:jc w:val="both"/>
      </w:pPr>
      <w:r>
        <w:t>12. </w:t>
      </w:r>
      <w:r w:rsidR="0082695C">
        <w:t>Результаты рассмотрения уведомления представителем нанимателя (работодателем) доводятся до сведения муниципального служащего.</w:t>
      </w:r>
    </w:p>
    <w:p w:rsidR="0082695C" w:rsidRDefault="009A005C" w:rsidP="009A005C">
      <w:pPr>
        <w:ind w:firstLine="708"/>
        <w:jc w:val="both"/>
      </w:pPr>
      <w:r>
        <w:t>11. </w:t>
      </w:r>
      <w:r w:rsidR="0082695C">
        <w:t>Решение представителя нанимателя (работодателя) может быть обжаловано муниципальным служащим в порядке, установленном действующим законодательством.</w:t>
      </w:r>
    </w:p>
    <w:p w:rsidR="0082695C" w:rsidRDefault="0082695C">
      <w:r>
        <w:br w:type="page"/>
      </w:r>
    </w:p>
    <w:p w:rsidR="0082695C" w:rsidRPr="008C40EB" w:rsidRDefault="0082695C" w:rsidP="008C40EB">
      <w:pPr>
        <w:widowControl w:val="0"/>
        <w:autoSpaceDE w:val="0"/>
        <w:autoSpaceDN w:val="0"/>
        <w:adjustRightInd w:val="0"/>
        <w:ind w:left="4253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8C40EB">
        <w:rPr>
          <w:rFonts w:ascii="Times New Roman CYR" w:hAnsi="Times New Roman CYR" w:cs="Times New Roman CYR"/>
          <w:bCs/>
          <w:sz w:val="24"/>
          <w:szCs w:val="24"/>
        </w:rPr>
        <w:lastRenderedPageBreak/>
        <w:t>Приложение 1</w:t>
      </w:r>
      <w:r w:rsidRPr="008C40EB">
        <w:rPr>
          <w:rFonts w:ascii="Times New Roman CYR" w:hAnsi="Times New Roman CYR" w:cs="Times New Roman CYR"/>
          <w:bCs/>
          <w:sz w:val="24"/>
          <w:szCs w:val="24"/>
        </w:rPr>
        <w:br/>
        <w:t xml:space="preserve">к </w:t>
      </w:r>
      <w:hyperlink w:anchor="sub_1000" w:history="1">
        <w:r w:rsidRPr="008C40EB">
          <w:rPr>
            <w:rFonts w:ascii="Times New Roman CYR" w:hAnsi="Times New Roman CYR" w:cs="Times New Roman CYR"/>
            <w:sz w:val="24"/>
            <w:szCs w:val="24"/>
          </w:rPr>
          <w:t>Порядку</w:t>
        </w:r>
      </w:hyperlink>
      <w:r w:rsidRPr="008C40EB">
        <w:rPr>
          <w:rFonts w:ascii="Times New Roman CYR" w:hAnsi="Times New Roman CYR" w:cs="Times New Roman CYR"/>
          <w:bCs/>
          <w:sz w:val="24"/>
          <w:szCs w:val="24"/>
        </w:rPr>
        <w:t xml:space="preserve"> уведомления муниципальными</w:t>
      </w:r>
      <w:r w:rsidRPr="008C40EB">
        <w:rPr>
          <w:rFonts w:ascii="Times New Roman CYR" w:hAnsi="Times New Roman CYR" w:cs="Times New Roman CYR"/>
          <w:bCs/>
          <w:sz w:val="24"/>
          <w:szCs w:val="24"/>
        </w:rPr>
        <w:br/>
        <w:t>служащими Администрации</w:t>
      </w:r>
    </w:p>
    <w:p w:rsidR="0082695C" w:rsidRPr="008C40EB" w:rsidRDefault="0082695C" w:rsidP="008C40EB">
      <w:pPr>
        <w:widowControl w:val="0"/>
        <w:autoSpaceDE w:val="0"/>
        <w:autoSpaceDN w:val="0"/>
        <w:adjustRightInd w:val="0"/>
        <w:ind w:left="4253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8C40EB">
        <w:rPr>
          <w:rFonts w:ascii="Times New Roman CYR" w:hAnsi="Times New Roman CYR" w:cs="Times New Roman CYR"/>
          <w:bCs/>
          <w:sz w:val="24"/>
          <w:szCs w:val="24"/>
        </w:rPr>
        <w:t>Златоустовского городского округа,</w:t>
      </w:r>
    </w:p>
    <w:p w:rsidR="0082695C" w:rsidRPr="008C40EB" w:rsidRDefault="0082695C" w:rsidP="008C40EB">
      <w:pPr>
        <w:widowControl w:val="0"/>
        <w:autoSpaceDE w:val="0"/>
        <w:autoSpaceDN w:val="0"/>
        <w:adjustRightInd w:val="0"/>
        <w:ind w:left="4253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8C40EB">
        <w:rPr>
          <w:rFonts w:ascii="Times New Roman CYR" w:hAnsi="Times New Roman CYR" w:cs="Times New Roman CYR"/>
          <w:bCs/>
          <w:sz w:val="24"/>
          <w:szCs w:val="24"/>
        </w:rPr>
        <w:t xml:space="preserve">отраслевых </w:t>
      </w:r>
      <w:r w:rsidRPr="0082695C">
        <w:rPr>
          <w:rFonts w:ascii="Times New Roman CYR" w:hAnsi="Times New Roman CYR" w:cs="Times New Roman CYR"/>
          <w:sz w:val="24"/>
          <w:szCs w:val="24"/>
        </w:rPr>
        <w:t>(функциональных)</w:t>
      </w:r>
      <w:r w:rsidRPr="0082695C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8C40EB">
        <w:rPr>
          <w:rFonts w:ascii="Times New Roman CYR" w:hAnsi="Times New Roman CYR" w:cs="Times New Roman CYR"/>
          <w:bCs/>
          <w:sz w:val="24"/>
          <w:szCs w:val="24"/>
        </w:rPr>
        <w:t xml:space="preserve">органов </w:t>
      </w:r>
      <w:r w:rsidR="008C40EB">
        <w:rPr>
          <w:rFonts w:ascii="Times New Roman CYR" w:hAnsi="Times New Roman CYR" w:cs="Times New Roman CYR"/>
          <w:bCs/>
          <w:sz w:val="24"/>
          <w:szCs w:val="24"/>
        </w:rPr>
        <w:br/>
      </w:r>
      <w:r w:rsidRPr="008C40EB">
        <w:rPr>
          <w:rFonts w:ascii="Times New Roman CYR" w:hAnsi="Times New Roman CYR" w:cs="Times New Roman CYR"/>
          <w:bCs/>
          <w:sz w:val="24"/>
          <w:szCs w:val="24"/>
        </w:rPr>
        <w:t>Администрации</w:t>
      </w:r>
      <w:r w:rsidR="008C40EB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8C40EB">
        <w:rPr>
          <w:rFonts w:ascii="Times New Roman CYR" w:hAnsi="Times New Roman CYR" w:cs="Times New Roman CYR"/>
          <w:bCs/>
          <w:sz w:val="24"/>
          <w:szCs w:val="24"/>
        </w:rPr>
        <w:t xml:space="preserve">Златоустовского городского округа </w:t>
      </w:r>
      <w:r w:rsidRPr="008C40EB">
        <w:rPr>
          <w:rFonts w:ascii="Times New Roman CYR" w:hAnsi="Times New Roman CYR" w:cs="Times New Roman CYR"/>
          <w:bCs/>
          <w:sz w:val="24"/>
          <w:szCs w:val="24"/>
        </w:rPr>
        <w:br/>
        <w:t>представителя нанимателя (работодателя)</w:t>
      </w:r>
      <w:r w:rsidRPr="008C40EB">
        <w:rPr>
          <w:rFonts w:ascii="Times New Roman CYR" w:hAnsi="Times New Roman CYR" w:cs="Times New Roman CYR"/>
          <w:bCs/>
          <w:sz w:val="24"/>
          <w:szCs w:val="24"/>
        </w:rPr>
        <w:br/>
        <w:t>о намерении выполнять иную оплачиваемую работу</w:t>
      </w:r>
    </w:p>
    <w:p w:rsidR="0082695C" w:rsidRPr="0082695C" w:rsidRDefault="0082695C" w:rsidP="0082695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82695C" w:rsidRPr="0082695C" w:rsidRDefault="0082695C" w:rsidP="0082695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t xml:space="preserve">                                 </w:t>
      </w:r>
      <w:r w:rsidRPr="0082695C">
        <w:rPr>
          <w:sz w:val="20"/>
          <w:szCs w:val="20"/>
        </w:rPr>
        <w:t>(представителю нанимателя (работодателю)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 xml:space="preserve">                                 ________________________________________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>наименование должности, фамилия,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 xml:space="preserve">                                                           имя, отчество)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 xml:space="preserve">                                 от _____________________________________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 xml:space="preserve">                                                 (наименование должности,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 xml:space="preserve">                                 ________________________________________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 xml:space="preserve">                                              структурного подразделения,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 xml:space="preserve">                                    отраслевого (функционального) органа,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 xml:space="preserve">                                                 территориального органа)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 xml:space="preserve">                                 ________________________________________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 xml:space="preserve">                                                  (фамилия, имя, отчество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 xml:space="preserve">                                                </w:t>
      </w:r>
      <w:r w:rsidRPr="008C40EB">
        <w:rPr>
          <w:iCs/>
          <w:sz w:val="20"/>
          <w:szCs w:val="20"/>
        </w:rPr>
        <w:t>муниципального</w:t>
      </w:r>
      <w:r w:rsidRPr="0082695C">
        <w:rPr>
          <w:sz w:val="20"/>
          <w:szCs w:val="20"/>
        </w:rPr>
        <w:t xml:space="preserve"> </w:t>
      </w:r>
      <w:r w:rsidRPr="008C40EB">
        <w:rPr>
          <w:iCs/>
          <w:sz w:val="20"/>
          <w:szCs w:val="20"/>
        </w:rPr>
        <w:t>служащего</w:t>
      </w:r>
      <w:r w:rsidRPr="0082695C">
        <w:rPr>
          <w:sz w:val="20"/>
          <w:szCs w:val="20"/>
        </w:rPr>
        <w:t>)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C40EB">
        <w:rPr>
          <w:bCs/>
          <w:iCs/>
        </w:rPr>
        <w:t>Уведомление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C40EB">
        <w:rPr>
          <w:bCs/>
        </w:rPr>
        <w:t>о намерении выполнять иную оплачиваемую работу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C40EB">
        <w:rPr>
          <w:bCs/>
        </w:rPr>
        <w:t xml:space="preserve">(о выполнении иной оплачиваемой работы) </w:t>
      </w:r>
      <w:hyperlink r:id="rId10" w:anchor="/document/409574041/entry/1035" w:history="1">
        <w:r w:rsidRPr="008C40EB">
          <w:t>1</w:t>
        </w:r>
      </w:hyperlink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2695C" w:rsidRPr="0082695C" w:rsidRDefault="008C40EB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82695C" w:rsidRPr="0082695C">
        <w:t xml:space="preserve">В соответствии с </w:t>
      </w:r>
      <w:hyperlink r:id="rId11" w:anchor="/document/12152272/entry/112" w:history="1">
        <w:r w:rsidR="0082695C" w:rsidRPr="008C40EB">
          <w:t>частью 2 статьи 11</w:t>
        </w:r>
      </w:hyperlink>
      <w:r w:rsidR="0082695C" w:rsidRPr="0082695C">
        <w:t xml:space="preserve"> Федерального закона </w:t>
      </w:r>
      <w:r>
        <w:br/>
      </w:r>
      <w:r w:rsidR="0082695C" w:rsidRPr="0082695C">
        <w:t>от 02.03.2007</w:t>
      </w:r>
      <w:r>
        <w:t> г. № 25-ФЗ «О муниципальной службе в Российской Федерации»</w:t>
      </w:r>
      <w:r w:rsidR="0082695C" w:rsidRPr="0082695C">
        <w:t xml:space="preserve"> уведомляю Вас о</w:t>
      </w:r>
      <w:r>
        <w:t xml:space="preserve"> том, </w:t>
      </w:r>
      <w:r w:rsidR="0082695C" w:rsidRPr="0082695C">
        <w:t>что намерен</w:t>
      </w:r>
      <w:r>
        <w:t> </w:t>
      </w:r>
      <w:r w:rsidR="0082695C" w:rsidRPr="0082695C">
        <w:t xml:space="preserve">(а) выполнять (выполняю) </w:t>
      </w:r>
      <w:r>
        <w:br/>
        <w:t>с «____»</w:t>
      </w:r>
      <w:r w:rsidR="0082695C" w:rsidRPr="0082695C">
        <w:t xml:space="preserve"> ___________ 20___ года</w:t>
      </w:r>
      <w:r>
        <w:t xml:space="preserve"> по «____»</w:t>
      </w:r>
      <w:r w:rsidR="0082695C" w:rsidRPr="0082695C">
        <w:t xml:space="preserve"> _____________ 20___ года оплачиваемую работу: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>_________________________________________</w:t>
      </w:r>
      <w:r w:rsidR="008C40EB">
        <w:t>___________________________</w:t>
      </w:r>
    </w:p>
    <w:p w:rsidR="0082695C" w:rsidRPr="0082695C" w:rsidRDefault="0082695C" w:rsidP="008C4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695C">
        <w:rPr>
          <w:sz w:val="20"/>
          <w:szCs w:val="20"/>
        </w:rPr>
        <w:t>(указывается: документ, в соответствии с которым будет выполняться</w:t>
      </w:r>
    </w:p>
    <w:p w:rsidR="0082695C" w:rsidRPr="0082695C" w:rsidRDefault="0082695C" w:rsidP="00C37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695C">
        <w:rPr>
          <w:sz w:val="20"/>
          <w:szCs w:val="20"/>
        </w:rPr>
        <w:t>(выполняется) иная оплачиваемая работа (трудовой договор,</w:t>
      </w:r>
      <w:r w:rsidR="00C3741B">
        <w:rPr>
          <w:sz w:val="20"/>
          <w:szCs w:val="20"/>
        </w:rPr>
        <w:t xml:space="preserve"> </w:t>
      </w:r>
      <w:r w:rsidR="008C40EB">
        <w:rPr>
          <w:sz w:val="20"/>
          <w:szCs w:val="20"/>
        </w:rPr>
        <w:t>гражданско-правовой договор)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>_________________________________________</w:t>
      </w:r>
      <w:r w:rsidR="00C3741B">
        <w:t>___________________________</w:t>
      </w:r>
    </w:p>
    <w:p w:rsidR="0082695C" w:rsidRPr="0082695C" w:rsidRDefault="0082695C" w:rsidP="00C37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695C">
        <w:rPr>
          <w:sz w:val="20"/>
          <w:szCs w:val="20"/>
        </w:rPr>
        <w:t>(полное наименование организации (фамилия, ими, отчество (при наличии)</w:t>
      </w:r>
    </w:p>
    <w:p w:rsidR="0082695C" w:rsidRPr="0082695C" w:rsidRDefault="0082695C" w:rsidP="00C37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695C">
        <w:rPr>
          <w:sz w:val="20"/>
          <w:szCs w:val="20"/>
        </w:rPr>
        <w:t>индивидуального предпринимателя или физического лица, с которой (которым)</w:t>
      </w:r>
    </w:p>
    <w:p w:rsidR="0082695C" w:rsidRPr="0082695C" w:rsidRDefault="0082695C" w:rsidP="00C37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695C">
        <w:rPr>
          <w:sz w:val="20"/>
          <w:szCs w:val="20"/>
        </w:rPr>
        <w:t>будет заключен (заключен) договор о выполнении иной оплачиваемой работы,</w:t>
      </w:r>
      <w:r w:rsidR="00C3741B">
        <w:rPr>
          <w:sz w:val="20"/>
          <w:szCs w:val="20"/>
        </w:rPr>
        <w:t xml:space="preserve"> и ее (его) адрес</w:t>
      </w:r>
      <w:r w:rsidRPr="0082695C">
        <w:rPr>
          <w:sz w:val="20"/>
          <w:szCs w:val="20"/>
        </w:rPr>
        <w:t>)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>_________________________________________</w:t>
      </w:r>
      <w:r w:rsidR="00C3741B">
        <w:t>___________________________</w:t>
      </w:r>
    </w:p>
    <w:p w:rsidR="0082695C" w:rsidRPr="0082695C" w:rsidRDefault="0082695C" w:rsidP="00C37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695C">
        <w:rPr>
          <w:sz w:val="20"/>
          <w:szCs w:val="20"/>
        </w:rPr>
        <w:t>(предполагаемый (установленный) режим рабочего времени; характер</w:t>
      </w:r>
    </w:p>
    <w:p w:rsidR="0082695C" w:rsidRPr="0082695C" w:rsidRDefault="0082695C" w:rsidP="00C37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695C">
        <w:rPr>
          <w:sz w:val="20"/>
          <w:szCs w:val="20"/>
        </w:rPr>
        <w:t>выполняемой работы (педагогическая научная, творческая или иная</w:t>
      </w:r>
      <w:r w:rsidR="00C3741B">
        <w:rPr>
          <w:sz w:val="20"/>
          <w:szCs w:val="20"/>
        </w:rPr>
        <w:t xml:space="preserve"> деятельность)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>_________________________________________</w:t>
      </w:r>
      <w:r w:rsidR="00C3741B">
        <w:t>___________________________</w:t>
      </w:r>
    </w:p>
    <w:p w:rsidR="0082695C" w:rsidRPr="0082695C" w:rsidRDefault="0082695C" w:rsidP="00C37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695C">
        <w:rPr>
          <w:sz w:val="20"/>
          <w:szCs w:val="20"/>
        </w:rPr>
        <w:t>(наименование должности, основные обязанности (содержание обязательств),</w:t>
      </w:r>
    </w:p>
    <w:p w:rsidR="0082695C" w:rsidRPr="0082695C" w:rsidRDefault="0082695C" w:rsidP="00C37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695C">
        <w:rPr>
          <w:sz w:val="20"/>
          <w:szCs w:val="20"/>
        </w:rPr>
        <w:t>тематика выполняемой работы (в том числе наименование предмета</w:t>
      </w:r>
    </w:p>
    <w:p w:rsidR="0082695C" w:rsidRPr="0082695C" w:rsidRDefault="0082695C" w:rsidP="00C37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695C">
        <w:rPr>
          <w:sz w:val="20"/>
          <w:szCs w:val="20"/>
        </w:rPr>
        <w:t>преподавания, темы лекции, н</w:t>
      </w:r>
      <w:r w:rsidR="00C3741B">
        <w:rPr>
          <w:sz w:val="20"/>
          <w:szCs w:val="20"/>
        </w:rPr>
        <w:t>аучно-исследовательской работы)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>_________________________________________</w:t>
      </w:r>
      <w:r w:rsidR="00C3741B">
        <w:t>___________________________</w:t>
      </w:r>
    </w:p>
    <w:p w:rsidR="0082695C" w:rsidRPr="0082695C" w:rsidRDefault="0082695C" w:rsidP="00C37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695C">
        <w:rPr>
          <w:sz w:val="20"/>
          <w:szCs w:val="20"/>
        </w:rPr>
        <w:t>(условия</w:t>
      </w:r>
      <w:r w:rsidR="00C3741B">
        <w:rPr>
          <w:sz w:val="20"/>
          <w:szCs w:val="20"/>
        </w:rPr>
        <w:t xml:space="preserve"> оплаты труда (стоимость услуг)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>_________________________________________</w:t>
      </w:r>
      <w:r w:rsidR="00C3741B">
        <w:t>___________________________</w:t>
      </w:r>
    </w:p>
    <w:p w:rsidR="0082695C" w:rsidRPr="0082695C" w:rsidRDefault="0082695C" w:rsidP="00C37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82695C">
        <w:rPr>
          <w:sz w:val="20"/>
          <w:szCs w:val="20"/>
        </w:rPr>
        <w:t>(иные сведения, которые муниципальный служащий считает необходимым</w:t>
      </w:r>
      <w:r w:rsidR="00C3741B">
        <w:rPr>
          <w:sz w:val="20"/>
          <w:szCs w:val="20"/>
        </w:rPr>
        <w:t xml:space="preserve"> </w:t>
      </w:r>
      <w:r w:rsidRPr="0082695C">
        <w:rPr>
          <w:sz w:val="20"/>
          <w:szCs w:val="20"/>
        </w:rPr>
        <w:t>сообщить)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>Приложение (при наличии): _______________</w:t>
      </w:r>
      <w:r w:rsidR="003B15BE">
        <w:t>_____________________________</w:t>
      </w:r>
    </w:p>
    <w:p w:rsidR="003B15BE" w:rsidRDefault="0082695C" w:rsidP="003B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>копия (проект) документа, в соответствии с которым</w:t>
      </w:r>
      <w:r w:rsidR="003B15BE">
        <w:rPr>
          <w:sz w:val="20"/>
          <w:szCs w:val="20"/>
        </w:rPr>
        <w:t xml:space="preserve"> будет </w:t>
      </w:r>
      <w:r w:rsidRPr="0082695C">
        <w:rPr>
          <w:sz w:val="20"/>
          <w:szCs w:val="20"/>
        </w:rPr>
        <w:t xml:space="preserve">выполняться </w:t>
      </w:r>
    </w:p>
    <w:p w:rsidR="0082695C" w:rsidRDefault="0082695C" w:rsidP="003B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82695C">
        <w:rPr>
          <w:sz w:val="20"/>
          <w:szCs w:val="20"/>
        </w:rPr>
        <w:t>(выполняется) иная оплачиваемая</w:t>
      </w:r>
      <w:r w:rsidR="003B15BE">
        <w:rPr>
          <w:sz w:val="20"/>
          <w:szCs w:val="20"/>
        </w:rPr>
        <w:t xml:space="preserve"> работа (трудовой договор, </w:t>
      </w:r>
      <w:r w:rsidR="003B15BE">
        <w:rPr>
          <w:sz w:val="20"/>
          <w:szCs w:val="20"/>
        </w:rPr>
        <w:br/>
      </w:r>
      <w:r w:rsidRPr="0082695C">
        <w:rPr>
          <w:sz w:val="20"/>
          <w:szCs w:val="20"/>
        </w:rPr>
        <w:t>гражданско-правовой</w:t>
      </w:r>
      <w:r w:rsidR="003B15BE">
        <w:rPr>
          <w:sz w:val="20"/>
          <w:szCs w:val="20"/>
        </w:rPr>
        <w:t xml:space="preserve"> </w:t>
      </w:r>
      <w:r w:rsidRPr="0082695C">
        <w:rPr>
          <w:sz w:val="20"/>
          <w:szCs w:val="20"/>
        </w:rPr>
        <w:t>договор)</w:t>
      </w:r>
    </w:p>
    <w:p w:rsidR="00CB3A4F" w:rsidRPr="0082695C" w:rsidRDefault="00CB3A4F" w:rsidP="003B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</w:p>
    <w:p w:rsidR="0082695C" w:rsidRPr="0082695C" w:rsidRDefault="00CB3A4F" w:rsidP="00CB3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Выполнение указанной работы не повлечет за собой </w:t>
      </w:r>
      <w:r w:rsidR="0082695C" w:rsidRPr="0082695C">
        <w:t>возникновение</w:t>
      </w:r>
      <w:r>
        <w:t xml:space="preserve"> </w:t>
      </w:r>
      <w:r w:rsidR="0082695C" w:rsidRPr="0082695C">
        <w:t>конфликта интересов.</w:t>
      </w:r>
    </w:p>
    <w:p w:rsidR="0082695C" w:rsidRPr="0082695C" w:rsidRDefault="00CB3A4F" w:rsidP="00CB3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ab/>
        <w:t xml:space="preserve">При выполнении указанной работы обязуюсь соблюдать </w:t>
      </w:r>
      <w:r w:rsidR="0082695C" w:rsidRPr="0082695C">
        <w:t>требования,</w:t>
      </w:r>
      <w:r>
        <w:t xml:space="preserve"> </w:t>
      </w:r>
      <w:r w:rsidR="0082695C" w:rsidRPr="0082695C">
        <w:t xml:space="preserve">предусмотренные </w:t>
      </w:r>
      <w:hyperlink r:id="rId12" w:anchor="/document/12152272/entry/14" w:history="1">
        <w:r>
          <w:t xml:space="preserve">статьями </w:t>
        </w:r>
        <w:r w:rsidR="0082695C" w:rsidRPr="00CB3A4F">
          <w:t>14</w:t>
        </w:r>
      </w:hyperlink>
      <w:r w:rsidR="0082695C" w:rsidRPr="0082695C">
        <w:t xml:space="preserve">, </w:t>
      </w:r>
      <w:hyperlink r:id="rId13" w:anchor="/document/12152272/entry/1401" w:history="1">
        <w:r w:rsidR="0082695C" w:rsidRPr="00CB3A4F">
          <w:t>14.1</w:t>
        </w:r>
      </w:hyperlink>
      <w:r w:rsidR="0082695C" w:rsidRPr="0082695C">
        <w:t xml:space="preserve"> Федерального закона от 02.03.2007</w:t>
      </w:r>
      <w:r>
        <w:t xml:space="preserve"> г. </w:t>
      </w:r>
      <w:r>
        <w:br/>
        <w:t>№ 25-ФЗ «</w:t>
      </w:r>
      <w:r w:rsidR="0082695C" w:rsidRPr="0082695C">
        <w:t xml:space="preserve">О </w:t>
      </w:r>
      <w:r w:rsidR="0082695C" w:rsidRPr="008C40EB">
        <w:rPr>
          <w:iCs/>
        </w:rPr>
        <w:t>муниципальной</w:t>
      </w:r>
      <w:r>
        <w:t xml:space="preserve"> службе в Российской Федерации»</w:t>
      </w:r>
      <w:r w:rsidR="0082695C" w:rsidRPr="0082695C">
        <w:t>.</w:t>
      </w:r>
    </w:p>
    <w:p w:rsidR="0082695C" w:rsidRPr="0082695C" w:rsidRDefault="00CB3A4F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«____»</w:t>
      </w:r>
      <w:r w:rsidR="0082695C" w:rsidRPr="0082695C">
        <w:t xml:space="preserve"> __________ 20___ г.    _____________________ _____________________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2695C">
        <w:rPr>
          <w:sz w:val="20"/>
          <w:szCs w:val="20"/>
        </w:rPr>
        <w:t xml:space="preserve">                             </w:t>
      </w:r>
      <w:r w:rsidR="00CB3A4F">
        <w:rPr>
          <w:sz w:val="20"/>
          <w:szCs w:val="20"/>
        </w:rPr>
        <w:t xml:space="preserve">                                                     </w:t>
      </w:r>
      <w:r w:rsidRPr="0082695C">
        <w:rPr>
          <w:sz w:val="20"/>
          <w:szCs w:val="20"/>
        </w:rPr>
        <w:t xml:space="preserve">  (подпись заявителя)  </w:t>
      </w:r>
      <w:r w:rsidR="00CB3A4F">
        <w:rPr>
          <w:sz w:val="20"/>
          <w:szCs w:val="20"/>
        </w:rPr>
        <w:t xml:space="preserve">                       </w:t>
      </w:r>
      <w:r w:rsidRPr="0082695C">
        <w:rPr>
          <w:sz w:val="20"/>
          <w:szCs w:val="20"/>
        </w:rPr>
        <w:t>(расшифровка подписи)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>Ознакомлен: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>_______________________________ _________</w:t>
      </w:r>
      <w:r w:rsidR="00CB3A4F">
        <w:t>_________ __________________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2695C">
        <w:t xml:space="preserve">     </w:t>
      </w:r>
      <w:r w:rsidRPr="0082695C">
        <w:rPr>
          <w:sz w:val="20"/>
          <w:szCs w:val="20"/>
        </w:rPr>
        <w:t xml:space="preserve">(должность руководителя        </w:t>
      </w:r>
      <w:r w:rsidR="00CB3A4F">
        <w:rPr>
          <w:sz w:val="20"/>
          <w:szCs w:val="20"/>
        </w:rPr>
        <w:t xml:space="preserve">                                            </w:t>
      </w:r>
      <w:r w:rsidRPr="0082695C">
        <w:rPr>
          <w:sz w:val="20"/>
          <w:szCs w:val="20"/>
        </w:rPr>
        <w:t xml:space="preserve"> (подпись)   </w:t>
      </w:r>
      <w:r w:rsidR="00CB3A4F">
        <w:rPr>
          <w:sz w:val="20"/>
          <w:szCs w:val="20"/>
        </w:rPr>
        <w:t xml:space="preserve">                     </w:t>
      </w:r>
      <w:r w:rsidRPr="0082695C">
        <w:rPr>
          <w:sz w:val="20"/>
          <w:szCs w:val="20"/>
        </w:rPr>
        <w:t xml:space="preserve">  (расшифровка подписи)</w:t>
      </w:r>
    </w:p>
    <w:p w:rsid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2695C">
        <w:rPr>
          <w:sz w:val="20"/>
          <w:szCs w:val="20"/>
        </w:rPr>
        <w:t>структурного подразделения,</w:t>
      </w:r>
      <w:r w:rsidR="00CB3A4F">
        <w:rPr>
          <w:sz w:val="20"/>
          <w:szCs w:val="20"/>
        </w:rPr>
        <w:t xml:space="preserve"> </w:t>
      </w:r>
      <w:r w:rsidRPr="0082695C">
        <w:rPr>
          <w:sz w:val="20"/>
          <w:szCs w:val="20"/>
        </w:rPr>
        <w:t xml:space="preserve">в котором </w:t>
      </w:r>
      <w:r w:rsidRPr="00CB3A4F">
        <w:rPr>
          <w:iCs/>
          <w:sz w:val="20"/>
          <w:szCs w:val="20"/>
        </w:rPr>
        <w:t>муниципальный</w:t>
      </w:r>
      <w:r w:rsidRPr="0082695C">
        <w:rPr>
          <w:sz w:val="20"/>
          <w:szCs w:val="20"/>
        </w:rPr>
        <w:t xml:space="preserve"> </w:t>
      </w:r>
      <w:r w:rsidRPr="00CB3A4F">
        <w:rPr>
          <w:iCs/>
          <w:sz w:val="20"/>
          <w:szCs w:val="20"/>
        </w:rPr>
        <w:t>служащий</w:t>
      </w:r>
      <w:r w:rsidR="00CB3A4F">
        <w:rPr>
          <w:sz w:val="20"/>
          <w:szCs w:val="20"/>
        </w:rPr>
        <w:t xml:space="preserve"> </w:t>
      </w:r>
      <w:r w:rsidRPr="0082695C">
        <w:rPr>
          <w:sz w:val="20"/>
          <w:szCs w:val="20"/>
        </w:rPr>
        <w:t>проходит службу, или</w:t>
      </w:r>
      <w:r w:rsidR="00CB3A4F">
        <w:rPr>
          <w:sz w:val="20"/>
          <w:szCs w:val="20"/>
        </w:rPr>
        <w:t xml:space="preserve"> </w:t>
      </w:r>
      <w:r w:rsidRPr="0082695C">
        <w:rPr>
          <w:sz w:val="20"/>
          <w:szCs w:val="20"/>
        </w:rPr>
        <w:t>заместителя Главы города,</w:t>
      </w:r>
      <w:r w:rsidR="00CB3A4F">
        <w:rPr>
          <w:sz w:val="20"/>
          <w:szCs w:val="20"/>
        </w:rPr>
        <w:t xml:space="preserve"> </w:t>
      </w:r>
      <w:r w:rsidRPr="0082695C">
        <w:rPr>
          <w:sz w:val="20"/>
          <w:szCs w:val="20"/>
        </w:rPr>
        <w:t>курирующего направление</w:t>
      </w:r>
      <w:r w:rsidR="00CB3A4F">
        <w:rPr>
          <w:sz w:val="20"/>
          <w:szCs w:val="20"/>
        </w:rPr>
        <w:t xml:space="preserve"> </w:t>
      </w:r>
      <w:r w:rsidRPr="0082695C">
        <w:rPr>
          <w:sz w:val="20"/>
          <w:szCs w:val="20"/>
        </w:rPr>
        <w:t>деятельности заявителя)</w:t>
      </w:r>
    </w:p>
    <w:p w:rsidR="00CB3A4F" w:rsidRPr="0082695C" w:rsidRDefault="00CB3A4F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>Регистрационный номер в журнале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 xml:space="preserve">регистрации </w:t>
      </w:r>
      <w:r w:rsidRPr="008C40EB">
        <w:rPr>
          <w:iCs/>
        </w:rPr>
        <w:t>уведомлений</w:t>
      </w:r>
      <w:r w:rsidR="00CB3A4F">
        <w:t xml:space="preserve"> </w:t>
      </w:r>
      <w:r w:rsidRPr="0082695C">
        <w:t>_________________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 xml:space="preserve">Дата регистрации </w:t>
      </w:r>
      <w:r w:rsidRPr="008C40EB">
        <w:rPr>
          <w:iCs/>
        </w:rPr>
        <w:t>уведомления</w:t>
      </w:r>
      <w:r w:rsidR="00CB3A4F">
        <w:t xml:space="preserve">    «____»</w:t>
      </w:r>
      <w:r w:rsidRPr="0082695C">
        <w:t xml:space="preserve"> __________ 20___ г.</w:t>
      </w:r>
    </w:p>
    <w:p w:rsidR="0082695C" w:rsidRPr="0082695C" w:rsidRDefault="0082695C" w:rsidP="008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695C">
        <w:t>_______________________________ _________</w:t>
      </w:r>
      <w:r w:rsidR="00CB3A4F">
        <w:t>__________ _________________</w:t>
      </w:r>
    </w:p>
    <w:p w:rsidR="0082695C" w:rsidRPr="0082695C" w:rsidRDefault="0082695C" w:rsidP="00CB3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82695C">
        <w:rPr>
          <w:sz w:val="20"/>
          <w:szCs w:val="20"/>
        </w:rPr>
        <w:t xml:space="preserve">(должность ответственного лица      </w:t>
      </w:r>
      <w:r w:rsidR="00CB3A4F">
        <w:rPr>
          <w:sz w:val="20"/>
          <w:szCs w:val="20"/>
        </w:rPr>
        <w:t xml:space="preserve">                                             </w:t>
      </w:r>
      <w:r w:rsidRPr="0082695C">
        <w:rPr>
          <w:sz w:val="20"/>
          <w:szCs w:val="20"/>
        </w:rPr>
        <w:t xml:space="preserve">(подпись)  </w:t>
      </w:r>
      <w:r w:rsidR="00CB3A4F">
        <w:rPr>
          <w:sz w:val="20"/>
          <w:szCs w:val="20"/>
        </w:rPr>
        <w:t xml:space="preserve">                 </w:t>
      </w:r>
      <w:r w:rsidRPr="0082695C">
        <w:rPr>
          <w:sz w:val="20"/>
          <w:szCs w:val="20"/>
        </w:rPr>
        <w:t xml:space="preserve">    (расшифровка подписи)</w:t>
      </w:r>
    </w:p>
    <w:p w:rsidR="0082695C" w:rsidRPr="0082695C" w:rsidRDefault="0082695C" w:rsidP="00CB3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82695C">
        <w:rPr>
          <w:sz w:val="20"/>
          <w:szCs w:val="20"/>
        </w:rPr>
        <w:t xml:space="preserve">зарегистрировавшего </w:t>
      </w:r>
      <w:r w:rsidRPr="00CB3A4F">
        <w:rPr>
          <w:iCs/>
          <w:sz w:val="20"/>
          <w:szCs w:val="20"/>
        </w:rPr>
        <w:t>уведомление</w:t>
      </w:r>
      <w:r w:rsidRPr="0082695C">
        <w:rPr>
          <w:sz w:val="20"/>
          <w:szCs w:val="20"/>
        </w:rPr>
        <w:t>)</w:t>
      </w:r>
    </w:p>
    <w:p w:rsidR="0082695C" w:rsidRPr="0082695C" w:rsidRDefault="0082695C" w:rsidP="0082695C">
      <w:pPr>
        <w:spacing w:before="100" w:beforeAutospacing="1" w:after="100" w:afterAutospacing="1"/>
      </w:pPr>
      <w:r w:rsidRPr="0082695C">
        <w:t>_____________________________</w:t>
      </w:r>
    </w:p>
    <w:p w:rsidR="0082695C" w:rsidRPr="0082695C" w:rsidRDefault="0082695C" w:rsidP="00CB3A4F">
      <w:pPr>
        <w:spacing w:before="100" w:beforeAutospacing="1" w:after="100" w:afterAutospacing="1"/>
        <w:ind w:firstLine="708"/>
        <w:jc w:val="both"/>
      </w:pPr>
      <w:r w:rsidRPr="0082695C">
        <w:rPr>
          <w:vertAlign w:val="superscript"/>
        </w:rPr>
        <w:t>1</w:t>
      </w:r>
      <w:r w:rsidRPr="0082695C">
        <w:t> В сл</w:t>
      </w:r>
      <w:r w:rsidR="00CB3A4F">
        <w:t xml:space="preserve">учае изменения условий договора о </w:t>
      </w:r>
      <w:r w:rsidRPr="008C40EB">
        <w:rPr>
          <w:iCs/>
        </w:rPr>
        <w:t>выполнении</w:t>
      </w:r>
      <w:r w:rsidR="00CB3A4F">
        <w:t xml:space="preserve"> </w:t>
      </w:r>
      <w:r w:rsidRPr="008C40EB">
        <w:rPr>
          <w:iCs/>
        </w:rPr>
        <w:t>иной</w:t>
      </w:r>
      <w:r w:rsidR="00CB3A4F">
        <w:t xml:space="preserve"> </w:t>
      </w:r>
      <w:r w:rsidRPr="008C40EB">
        <w:rPr>
          <w:iCs/>
        </w:rPr>
        <w:t>оплачиваемой</w:t>
      </w:r>
      <w:r w:rsidR="00CB3A4F">
        <w:t xml:space="preserve"> </w:t>
      </w:r>
      <w:r w:rsidRPr="008C40EB">
        <w:rPr>
          <w:iCs/>
        </w:rPr>
        <w:t>работы</w:t>
      </w:r>
      <w:r w:rsidR="00CB3A4F">
        <w:t xml:space="preserve"> </w:t>
      </w:r>
      <w:r w:rsidRPr="0082695C">
        <w:t>или заключения нового договора (в том числе в связи с истечением срока действия предыдущего договора)</w:t>
      </w:r>
      <w:r w:rsidR="00CB3A4F">
        <w:t xml:space="preserve"> необходимо предоставлять новое </w:t>
      </w:r>
      <w:r w:rsidRPr="008C40EB">
        <w:rPr>
          <w:iCs/>
        </w:rPr>
        <w:t>уведомление</w:t>
      </w:r>
      <w:r w:rsidRPr="0082695C">
        <w:t>.</w:t>
      </w:r>
    </w:p>
    <w:p w:rsidR="0082695C" w:rsidRDefault="0082695C">
      <w:r>
        <w:br w:type="page"/>
      </w:r>
    </w:p>
    <w:p w:rsidR="0082695C" w:rsidRPr="0082695C" w:rsidRDefault="0082695C" w:rsidP="00B8653B">
      <w:pPr>
        <w:widowControl w:val="0"/>
        <w:autoSpaceDE w:val="0"/>
        <w:autoSpaceDN w:val="0"/>
        <w:adjustRightInd w:val="0"/>
        <w:ind w:left="4253"/>
        <w:jc w:val="center"/>
        <w:rPr>
          <w:rFonts w:ascii="Times New Roman CYR" w:hAnsi="Times New Roman CYR" w:cs="Times New Roman CYR"/>
          <w:bCs/>
          <w:color w:val="26282F"/>
          <w:sz w:val="24"/>
          <w:szCs w:val="24"/>
        </w:rPr>
      </w:pPr>
      <w:bookmarkStart w:id="1" w:name="sub_1012"/>
      <w:r w:rsidRPr="0082695C">
        <w:rPr>
          <w:rFonts w:ascii="Times New Roman CYR" w:hAnsi="Times New Roman CYR" w:cs="Times New Roman CYR"/>
          <w:bCs/>
          <w:color w:val="26282F"/>
          <w:sz w:val="24"/>
          <w:szCs w:val="24"/>
        </w:rPr>
        <w:lastRenderedPageBreak/>
        <w:t>Приложение 2</w:t>
      </w:r>
      <w:r w:rsidRPr="0082695C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</w:r>
      <w:bookmarkEnd w:id="1"/>
      <w:r w:rsidRPr="0082695C">
        <w:rPr>
          <w:rFonts w:ascii="Times New Roman CYR" w:hAnsi="Times New Roman CYR" w:cs="Times New Roman CYR"/>
          <w:bCs/>
          <w:color w:val="26282F"/>
          <w:sz w:val="24"/>
          <w:szCs w:val="24"/>
        </w:rPr>
        <w:t xml:space="preserve">к </w:t>
      </w:r>
      <w:hyperlink w:anchor="sub_1000" w:history="1">
        <w:r w:rsidRPr="00B8653B">
          <w:rPr>
            <w:rFonts w:ascii="Times New Roman CYR" w:hAnsi="Times New Roman CYR" w:cs="Times New Roman CYR"/>
            <w:sz w:val="24"/>
            <w:szCs w:val="24"/>
          </w:rPr>
          <w:t>Порядку</w:t>
        </w:r>
      </w:hyperlink>
      <w:r w:rsidRPr="0082695C">
        <w:rPr>
          <w:rFonts w:ascii="Times New Roman CYR" w:hAnsi="Times New Roman CYR" w:cs="Times New Roman CYR"/>
          <w:bCs/>
          <w:color w:val="26282F"/>
          <w:sz w:val="24"/>
          <w:szCs w:val="24"/>
        </w:rPr>
        <w:t xml:space="preserve"> уведомления муниципальными</w:t>
      </w:r>
      <w:r w:rsidRPr="0082695C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служащими Администрации</w:t>
      </w:r>
    </w:p>
    <w:p w:rsidR="0082695C" w:rsidRPr="0082695C" w:rsidRDefault="0082695C" w:rsidP="00B8653B">
      <w:pPr>
        <w:widowControl w:val="0"/>
        <w:autoSpaceDE w:val="0"/>
        <w:autoSpaceDN w:val="0"/>
        <w:adjustRightInd w:val="0"/>
        <w:ind w:left="4253"/>
        <w:jc w:val="center"/>
        <w:rPr>
          <w:rFonts w:ascii="Times New Roman CYR" w:hAnsi="Times New Roman CYR" w:cs="Times New Roman CYR"/>
          <w:bCs/>
          <w:color w:val="26282F"/>
          <w:sz w:val="24"/>
          <w:szCs w:val="24"/>
        </w:rPr>
      </w:pPr>
      <w:r w:rsidRPr="0082695C">
        <w:rPr>
          <w:rFonts w:ascii="Times New Roman CYR" w:hAnsi="Times New Roman CYR" w:cs="Times New Roman CYR"/>
          <w:bCs/>
          <w:color w:val="26282F"/>
          <w:sz w:val="24"/>
          <w:szCs w:val="24"/>
        </w:rPr>
        <w:t>Златоустовского городского округа,</w:t>
      </w:r>
    </w:p>
    <w:p w:rsidR="0082695C" w:rsidRPr="0082695C" w:rsidRDefault="0082695C" w:rsidP="00B8653B">
      <w:pPr>
        <w:widowControl w:val="0"/>
        <w:autoSpaceDE w:val="0"/>
        <w:autoSpaceDN w:val="0"/>
        <w:adjustRightInd w:val="0"/>
        <w:ind w:left="4253"/>
        <w:jc w:val="center"/>
        <w:rPr>
          <w:rFonts w:ascii="Times New Roman CYR" w:hAnsi="Times New Roman CYR" w:cs="Times New Roman CYR"/>
          <w:bCs/>
          <w:color w:val="26282F"/>
          <w:sz w:val="24"/>
          <w:szCs w:val="24"/>
        </w:rPr>
      </w:pPr>
      <w:r w:rsidRPr="0082695C">
        <w:rPr>
          <w:rFonts w:ascii="Times New Roman CYR" w:hAnsi="Times New Roman CYR" w:cs="Times New Roman CYR"/>
          <w:bCs/>
          <w:color w:val="26282F"/>
          <w:sz w:val="24"/>
          <w:szCs w:val="24"/>
        </w:rPr>
        <w:t xml:space="preserve">отраслевых </w:t>
      </w:r>
      <w:r w:rsidRPr="0082695C">
        <w:rPr>
          <w:rFonts w:ascii="Times New Roman CYR" w:hAnsi="Times New Roman CYR" w:cs="Times New Roman CYR"/>
          <w:sz w:val="24"/>
          <w:szCs w:val="24"/>
        </w:rPr>
        <w:t xml:space="preserve">(функциональных) </w:t>
      </w:r>
      <w:r w:rsidRPr="0082695C">
        <w:rPr>
          <w:rFonts w:ascii="Times New Roman CYR" w:hAnsi="Times New Roman CYR" w:cs="Times New Roman CYR"/>
          <w:bCs/>
          <w:color w:val="26282F"/>
          <w:sz w:val="24"/>
          <w:szCs w:val="24"/>
        </w:rPr>
        <w:t>органов Администрации</w:t>
      </w:r>
      <w:r w:rsidR="00B8653B">
        <w:rPr>
          <w:rFonts w:ascii="Times New Roman CYR" w:hAnsi="Times New Roman CYR" w:cs="Times New Roman CYR"/>
          <w:bCs/>
          <w:color w:val="26282F"/>
          <w:sz w:val="24"/>
          <w:szCs w:val="24"/>
        </w:rPr>
        <w:t xml:space="preserve"> </w:t>
      </w:r>
      <w:r w:rsidRPr="0082695C">
        <w:rPr>
          <w:rFonts w:ascii="Times New Roman CYR" w:hAnsi="Times New Roman CYR" w:cs="Times New Roman CYR"/>
          <w:bCs/>
          <w:color w:val="26282F"/>
          <w:sz w:val="24"/>
          <w:szCs w:val="24"/>
        </w:rPr>
        <w:t xml:space="preserve">Златоустовского городского округа </w:t>
      </w:r>
      <w:r w:rsidRPr="0082695C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представителя нанимателя (работодателя)</w:t>
      </w:r>
      <w:r w:rsidRPr="0082695C">
        <w:rPr>
          <w:rFonts w:ascii="Times New Roman CYR" w:hAnsi="Times New Roman CYR" w:cs="Times New Roman CYR"/>
          <w:bCs/>
          <w:color w:val="26282F"/>
          <w:sz w:val="24"/>
          <w:szCs w:val="24"/>
        </w:rPr>
        <w:br/>
        <w:t>о намерении выполнять иную оплачиваемую работу</w:t>
      </w:r>
    </w:p>
    <w:p w:rsidR="0082695C" w:rsidRPr="0082695C" w:rsidRDefault="0082695C" w:rsidP="0082695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4"/>
          <w:szCs w:val="24"/>
        </w:rPr>
      </w:pPr>
    </w:p>
    <w:p w:rsidR="0082695C" w:rsidRPr="0082695C" w:rsidRDefault="0082695C" w:rsidP="0082695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82695C" w:rsidRPr="0082695C" w:rsidRDefault="0082695C" w:rsidP="0082695C">
      <w:pPr>
        <w:widowControl w:val="0"/>
        <w:autoSpaceDE w:val="0"/>
        <w:autoSpaceDN w:val="0"/>
        <w:adjustRightInd w:val="0"/>
        <w:jc w:val="center"/>
      </w:pPr>
      <w:r w:rsidRPr="00B8653B">
        <w:rPr>
          <w:bCs/>
          <w:color w:val="26282F"/>
        </w:rPr>
        <w:t>Журнал регистрации уведомлений</w:t>
      </w:r>
    </w:p>
    <w:p w:rsidR="0082695C" w:rsidRPr="0082695C" w:rsidRDefault="0082695C" w:rsidP="0082695C">
      <w:pPr>
        <w:widowControl w:val="0"/>
        <w:autoSpaceDE w:val="0"/>
        <w:autoSpaceDN w:val="0"/>
        <w:adjustRightInd w:val="0"/>
        <w:jc w:val="center"/>
      </w:pPr>
      <w:r w:rsidRPr="00B8653B">
        <w:rPr>
          <w:bCs/>
          <w:color w:val="26282F"/>
        </w:rPr>
        <w:t>муниципальных служащих Златоустовского городского округа</w:t>
      </w:r>
    </w:p>
    <w:p w:rsidR="0082695C" w:rsidRPr="0082695C" w:rsidRDefault="0082695C" w:rsidP="0082695C">
      <w:pPr>
        <w:widowControl w:val="0"/>
        <w:autoSpaceDE w:val="0"/>
        <w:autoSpaceDN w:val="0"/>
        <w:adjustRightInd w:val="0"/>
        <w:jc w:val="center"/>
      </w:pPr>
      <w:r w:rsidRPr="00B8653B">
        <w:rPr>
          <w:bCs/>
          <w:color w:val="26282F"/>
        </w:rPr>
        <w:t>представителя нанимателя (работодателя) о намерении выполнять иную</w:t>
      </w:r>
    </w:p>
    <w:p w:rsidR="0082695C" w:rsidRPr="0082695C" w:rsidRDefault="0082695C" w:rsidP="0082695C">
      <w:pPr>
        <w:widowControl w:val="0"/>
        <w:autoSpaceDE w:val="0"/>
        <w:autoSpaceDN w:val="0"/>
        <w:adjustRightInd w:val="0"/>
        <w:jc w:val="center"/>
      </w:pPr>
      <w:r w:rsidRPr="00B8653B">
        <w:rPr>
          <w:bCs/>
          <w:color w:val="26282F"/>
        </w:rPr>
        <w:t>оплачиваемую работу</w:t>
      </w:r>
    </w:p>
    <w:p w:rsidR="0082695C" w:rsidRPr="0082695C" w:rsidRDefault="0082695C" w:rsidP="0082695C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442"/>
        <w:gridCol w:w="1454"/>
        <w:gridCol w:w="1634"/>
        <w:gridCol w:w="2556"/>
      </w:tblGrid>
      <w:tr w:rsidR="0082695C" w:rsidRPr="0082695C" w:rsidTr="00B8653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5C" w:rsidRPr="0082695C" w:rsidRDefault="00B8653B" w:rsidP="00B86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Фамилия, имя,</w:t>
            </w:r>
          </w:p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 xml:space="preserve">отчество </w:t>
            </w:r>
            <w:r w:rsidR="00B8653B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и должность</w:t>
            </w:r>
          </w:p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муниципального</w:t>
            </w:r>
          </w:p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служащего, представившего уведомление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Дата</w:t>
            </w:r>
          </w:p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ind w:left="-62" w:right="-83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Подпись</w:t>
            </w:r>
          </w:p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ind w:left="-133" w:right="-47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сотрудника, принявшего уведомление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Дата</w:t>
            </w:r>
          </w:p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рассмотрения уведомления краткое</w:t>
            </w:r>
          </w:p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  <w:p w:rsidR="0082695C" w:rsidRPr="0082695C" w:rsidRDefault="0082695C" w:rsidP="00B86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резолюции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95C" w:rsidRPr="0082695C" w:rsidRDefault="0082695C" w:rsidP="00012FF0">
            <w:pPr>
              <w:widowControl w:val="0"/>
              <w:autoSpaceDE w:val="0"/>
              <w:autoSpaceDN w:val="0"/>
              <w:adjustRightInd w:val="0"/>
              <w:ind w:left="-102" w:right="-10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 xml:space="preserve">Сведения </w:t>
            </w:r>
            <w:r w:rsidR="00B8653B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 xml:space="preserve">о рассмотрении уведомления Комиссией </w:t>
            </w:r>
            <w:r w:rsidR="00B8653B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по урегулировани</w:t>
            </w:r>
            <w:r w:rsidR="00012FF0">
              <w:rPr>
                <w:rFonts w:ascii="Times New Roman CYR" w:hAnsi="Times New Roman CYR" w:cs="Times New Roman CYR"/>
                <w:sz w:val="24"/>
                <w:szCs w:val="24"/>
              </w:rPr>
              <w:t xml:space="preserve">ю конфликта интересов </w:t>
            </w:r>
            <w:r w:rsidR="00012FF0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(в случае </w:t>
            </w: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рассмотрения)</w:t>
            </w:r>
          </w:p>
        </w:tc>
      </w:tr>
      <w:tr w:rsidR="0082695C" w:rsidRPr="0082695C" w:rsidTr="00B8653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695C" w:rsidRPr="0082695C" w:rsidTr="00B8653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695C" w:rsidRPr="0082695C" w:rsidTr="00B8653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695C" w:rsidRPr="0082695C" w:rsidTr="00B8653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695C" w:rsidRPr="0082695C" w:rsidTr="00B8653B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695C">
              <w:rPr>
                <w:rFonts w:ascii="Times New Roman CYR" w:hAnsi="Times New Roman CYR" w:cs="Times New Roman CYR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95C" w:rsidRPr="0082695C" w:rsidRDefault="0082695C" w:rsidP="00826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82695C" w:rsidRPr="00E335AA" w:rsidRDefault="0082695C" w:rsidP="0082695C">
      <w:pPr>
        <w:jc w:val="both"/>
      </w:pPr>
    </w:p>
    <w:sectPr w:rsidR="0082695C" w:rsidRPr="00E335AA" w:rsidSect="0082695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Вр-429555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Вр-429555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633A6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2FF0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5CC"/>
    <w:rsid w:val="00384F5B"/>
    <w:rsid w:val="00390123"/>
    <w:rsid w:val="00392A60"/>
    <w:rsid w:val="00392DA7"/>
    <w:rsid w:val="003A5C1B"/>
    <w:rsid w:val="003A79F7"/>
    <w:rsid w:val="003B15BE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6E38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33A6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1952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47FC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695C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40EB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005C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3B"/>
    <w:rsid w:val="00B86562"/>
    <w:rsid w:val="00BA2223"/>
    <w:rsid w:val="00BC1A1B"/>
    <w:rsid w:val="00BC386A"/>
    <w:rsid w:val="00BD1361"/>
    <w:rsid w:val="00BF6A03"/>
    <w:rsid w:val="00C20EF1"/>
    <w:rsid w:val="00C22927"/>
    <w:rsid w:val="00C27902"/>
    <w:rsid w:val="00C30FF0"/>
    <w:rsid w:val="00C3741B"/>
    <w:rsid w:val="00C5783D"/>
    <w:rsid w:val="00C84197"/>
    <w:rsid w:val="00C86700"/>
    <w:rsid w:val="00C9340B"/>
    <w:rsid w:val="00C948E3"/>
    <w:rsid w:val="00CA2918"/>
    <w:rsid w:val="00CA6046"/>
    <w:rsid w:val="00CB3A4F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85A"/>
    <w:rsid w:val="00ED3D66"/>
    <w:rsid w:val="00EE79CA"/>
    <w:rsid w:val="00EF1225"/>
    <w:rsid w:val="00EF59E8"/>
    <w:rsid w:val="00F02D5B"/>
    <w:rsid w:val="00F123DE"/>
    <w:rsid w:val="00F12903"/>
    <w:rsid w:val="00F14FB1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2490</Words>
  <Characters>14196</Characters>
  <Application>Microsoft Office Word</Application>
  <DocSecurity>4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2010-08-02T08:59:00Z</cp:lastPrinted>
  <dcterms:created xsi:type="dcterms:W3CDTF">2025-06-18T07:57:00Z</dcterms:created>
  <dcterms:modified xsi:type="dcterms:W3CDTF">2025-06-18T07:57:00Z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