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329EE1" w14:textId="77777777" w:rsidR="00EC5C42" w:rsidRDefault="00EC5C42">
      <w:pPr>
        <w:rPr>
          <w:sz w:val="24"/>
          <w:szCs w:val="24"/>
        </w:rPr>
      </w:pPr>
    </w:p>
    <w:p w14:paraId="2F05EDFD" w14:textId="77777777" w:rsidR="00EC5C42" w:rsidRDefault="00EC5C42">
      <w:pPr>
        <w:rPr>
          <w:sz w:val="24"/>
          <w:szCs w:val="24"/>
        </w:rPr>
      </w:pPr>
    </w:p>
    <w:p w14:paraId="1187CAFF" w14:textId="77777777" w:rsidR="00EC5C42" w:rsidRDefault="00E71C6A" w:rsidP="00EC5C42">
      <w:pPr>
        <w:jc w:val="center"/>
        <w:rPr>
          <w:b/>
          <w:sz w:val="24"/>
          <w:szCs w:val="24"/>
        </w:rPr>
      </w:pPr>
      <w:r w:rsidRPr="00EC5C42">
        <w:rPr>
          <w:b/>
          <w:sz w:val="24"/>
          <w:szCs w:val="24"/>
        </w:rPr>
        <w:t>Структура муниципальной казны</w:t>
      </w:r>
    </w:p>
    <w:p w14:paraId="21834213" w14:textId="1B87AF62" w:rsidR="00E71C6A" w:rsidRDefault="00E71C6A" w:rsidP="00EC5C42">
      <w:pPr>
        <w:jc w:val="center"/>
        <w:rPr>
          <w:b/>
          <w:sz w:val="24"/>
          <w:szCs w:val="24"/>
        </w:rPr>
      </w:pPr>
      <w:r w:rsidRPr="00E67A99">
        <w:rPr>
          <w:sz w:val="24"/>
          <w:szCs w:val="24"/>
        </w:rPr>
        <w:t>на 01.</w:t>
      </w:r>
      <w:r w:rsidR="000862D3">
        <w:rPr>
          <w:sz w:val="24"/>
          <w:szCs w:val="24"/>
        </w:rPr>
        <w:t>0</w:t>
      </w:r>
      <w:r w:rsidR="00B0346F">
        <w:rPr>
          <w:sz w:val="24"/>
          <w:szCs w:val="24"/>
        </w:rPr>
        <w:t>4</w:t>
      </w:r>
      <w:r w:rsidRPr="00E67A99">
        <w:rPr>
          <w:sz w:val="24"/>
          <w:szCs w:val="24"/>
        </w:rPr>
        <w:t>.20</w:t>
      </w:r>
      <w:r w:rsidR="00490222">
        <w:rPr>
          <w:sz w:val="24"/>
          <w:szCs w:val="24"/>
        </w:rPr>
        <w:t>2</w:t>
      </w:r>
      <w:r w:rsidR="000862D3">
        <w:rPr>
          <w:sz w:val="24"/>
          <w:szCs w:val="24"/>
        </w:rPr>
        <w:t>1</w:t>
      </w:r>
      <w:r w:rsidR="00490222">
        <w:rPr>
          <w:sz w:val="24"/>
          <w:szCs w:val="24"/>
        </w:rPr>
        <w:t>г</w:t>
      </w:r>
    </w:p>
    <w:tbl>
      <w:tblPr>
        <w:tblW w:w="956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  <w:gridCol w:w="1896"/>
      </w:tblGrid>
      <w:tr w:rsidR="00EC5C42" w:rsidRPr="00E67A99" w14:paraId="02FDB278" w14:textId="77777777" w:rsidTr="00E71C6A">
        <w:tc>
          <w:tcPr>
            <w:tcW w:w="5037" w:type="dxa"/>
          </w:tcPr>
          <w:p w14:paraId="36E44B4C" w14:textId="77777777" w:rsidR="00EC5C42" w:rsidRPr="00E67A99" w:rsidRDefault="00E71C6A" w:rsidP="00BD03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6F2964FE" w14:textId="77777777" w:rsidR="00EC5C42" w:rsidRPr="008F0CA8" w:rsidRDefault="00EC5C42" w:rsidP="00BD03F9">
            <w:pPr>
              <w:jc w:val="center"/>
              <w:rPr>
                <w:sz w:val="24"/>
                <w:szCs w:val="24"/>
              </w:rPr>
            </w:pPr>
            <w:r w:rsidRPr="008F0CA8">
              <w:rPr>
                <w:sz w:val="24"/>
                <w:szCs w:val="24"/>
              </w:rPr>
              <w:t>Кол-во, ед.</w:t>
            </w:r>
          </w:p>
        </w:tc>
        <w:tc>
          <w:tcPr>
            <w:tcW w:w="1896" w:type="dxa"/>
          </w:tcPr>
          <w:p w14:paraId="221461EE" w14:textId="77777777" w:rsidR="00EC5C42" w:rsidRPr="008F0CA8" w:rsidRDefault="00603CFF" w:rsidP="00603CFF">
            <w:pPr>
              <w:jc w:val="center"/>
              <w:rPr>
                <w:sz w:val="24"/>
                <w:szCs w:val="24"/>
              </w:rPr>
            </w:pPr>
            <w:r w:rsidRPr="008F0CA8">
              <w:rPr>
                <w:sz w:val="24"/>
                <w:szCs w:val="24"/>
              </w:rPr>
              <w:t>Балансовая  стоимость</w:t>
            </w:r>
            <w:r w:rsidR="00EC5C42" w:rsidRPr="008F0CA8">
              <w:rPr>
                <w:sz w:val="24"/>
                <w:szCs w:val="24"/>
              </w:rPr>
              <w:t>,  руб.</w:t>
            </w:r>
          </w:p>
        </w:tc>
      </w:tr>
      <w:tr w:rsidR="007C5C11" w:rsidRPr="007C5C11" w14:paraId="1570FEE0" w14:textId="77777777" w:rsidTr="00E71C6A">
        <w:tc>
          <w:tcPr>
            <w:tcW w:w="5037" w:type="dxa"/>
          </w:tcPr>
          <w:p w14:paraId="59B45240" w14:textId="77777777" w:rsidR="00EC5C42" w:rsidRPr="00E17A56" w:rsidRDefault="00EC5C42" w:rsidP="00FE2120">
            <w:pPr>
              <w:jc w:val="center"/>
              <w:rPr>
                <w:sz w:val="24"/>
                <w:szCs w:val="24"/>
              </w:rPr>
            </w:pPr>
            <w:r w:rsidRPr="00E17A56">
              <w:rPr>
                <w:sz w:val="24"/>
                <w:szCs w:val="24"/>
              </w:rPr>
              <w:t>объекты нежилого фонда</w:t>
            </w:r>
            <w:r w:rsidR="00FE2120" w:rsidRPr="00E17A56">
              <w:rPr>
                <w:sz w:val="24"/>
                <w:szCs w:val="24"/>
              </w:rPr>
              <w:t>,</w:t>
            </w:r>
            <w:r w:rsidRPr="00E17A56">
              <w:rPr>
                <w:sz w:val="24"/>
                <w:szCs w:val="24"/>
              </w:rPr>
              <w:t xml:space="preserve"> в т.ч. нежилые здания, помещения, сооружения</w:t>
            </w:r>
            <w:r w:rsidR="00FE2120" w:rsidRPr="00E17A56">
              <w:rPr>
                <w:sz w:val="24"/>
                <w:szCs w:val="24"/>
              </w:rPr>
              <w:t xml:space="preserve"> (</w:t>
            </w:r>
            <w:r w:rsidRPr="00E17A56">
              <w:rPr>
                <w:sz w:val="24"/>
                <w:szCs w:val="24"/>
              </w:rPr>
              <w:t>а/дороги; инженерные сети</w:t>
            </w:r>
            <w:r w:rsidR="00FE2120" w:rsidRPr="00E17A56">
              <w:rPr>
                <w:sz w:val="24"/>
                <w:szCs w:val="24"/>
              </w:rPr>
              <w:t xml:space="preserve"> </w:t>
            </w:r>
            <w:r w:rsidRPr="00E17A56">
              <w:rPr>
                <w:sz w:val="24"/>
                <w:szCs w:val="24"/>
              </w:rPr>
              <w:t xml:space="preserve">газоснабжения, водоснабжения, электроснабжения, на которые зарегистрировано право собственности МО ЗГО)  </w:t>
            </w:r>
          </w:p>
        </w:tc>
        <w:tc>
          <w:tcPr>
            <w:tcW w:w="2636" w:type="dxa"/>
          </w:tcPr>
          <w:p w14:paraId="75C444FB" w14:textId="630DC54B" w:rsidR="00FF02FE" w:rsidRPr="007C5C11" w:rsidRDefault="007C5C11" w:rsidP="00D376E9">
            <w:pPr>
              <w:jc w:val="center"/>
              <w:rPr>
                <w:sz w:val="24"/>
                <w:szCs w:val="24"/>
              </w:rPr>
            </w:pPr>
            <w:r w:rsidRPr="007C5C11">
              <w:rPr>
                <w:sz w:val="24"/>
                <w:szCs w:val="24"/>
              </w:rPr>
              <w:t>4</w:t>
            </w:r>
            <w:r w:rsidR="007C0EFB">
              <w:rPr>
                <w:sz w:val="24"/>
                <w:szCs w:val="24"/>
              </w:rPr>
              <w:t>5</w:t>
            </w:r>
            <w:r w:rsidR="00B0346F">
              <w:rPr>
                <w:sz w:val="24"/>
                <w:szCs w:val="24"/>
              </w:rPr>
              <w:t>8</w:t>
            </w:r>
          </w:p>
        </w:tc>
        <w:tc>
          <w:tcPr>
            <w:tcW w:w="1896" w:type="dxa"/>
          </w:tcPr>
          <w:p w14:paraId="059738F7" w14:textId="1F84D484" w:rsidR="002C1C25" w:rsidRPr="007C5C11" w:rsidRDefault="007C5C11" w:rsidP="00D376E9">
            <w:pPr>
              <w:jc w:val="center"/>
              <w:rPr>
                <w:sz w:val="24"/>
                <w:szCs w:val="24"/>
              </w:rPr>
            </w:pPr>
            <w:r w:rsidRPr="007C5C11">
              <w:rPr>
                <w:sz w:val="24"/>
                <w:szCs w:val="24"/>
              </w:rPr>
              <w:t>94</w:t>
            </w:r>
            <w:r w:rsidR="00B0346F">
              <w:rPr>
                <w:sz w:val="24"/>
                <w:szCs w:val="24"/>
              </w:rPr>
              <w:t>8</w:t>
            </w:r>
            <w:r w:rsidRPr="007C5C11">
              <w:rPr>
                <w:sz w:val="24"/>
                <w:szCs w:val="24"/>
              </w:rPr>
              <w:t> </w:t>
            </w:r>
            <w:r w:rsidR="00B0346F">
              <w:rPr>
                <w:sz w:val="24"/>
                <w:szCs w:val="24"/>
              </w:rPr>
              <w:t>142</w:t>
            </w:r>
            <w:r w:rsidRPr="007C5C11">
              <w:rPr>
                <w:sz w:val="24"/>
                <w:szCs w:val="24"/>
              </w:rPr>
              <w:t> </w:t>
            </w:r>
            <w:r w:rsidR="00B0346F">
              <w:rPr>
                <w:sz w:val="24"/>
                <w:szCs w:val="24"/>
              </w:rPr>
              <w:t>658</w:t>
            </w:r>
            <w:r w:rsidRPr="007C5C11">
              <w:rPr>
                <w:sz w:val="24"/>
                <w:szCs w:val="24"/>
              </w:rPr>
              <w:t>,</w:t>
            </w:r>
            <w:r w:rsidR="00B0346F">
              <w:rPr>
                <w:sz w:val="24"/>
                <w:szCs w:val="24"/>
              </w:rPr>
              <w:t>33</w:t>
            </w:r>
          </w:p>
        </w:tc>
      </w:tr>
      <w:tr w:rsidR="003F43A3" w:rsidRPr="003F43A3" w14:paraId="72E8A586" w14:textId="77777777" w:rsidTr="00E71C6A">
        <w:tc>
          <w:tcPr>
            <w:tcW w:w="5037" w:type="dxa"/>
          </w:tcPr>
          <w:p w14:paraId="2AEE921F" w14:textId="77777777" w:rsidR="00EC5C42" w:rsidRPr="00E17A56" w:rsidRDefault="00EC5C42" w:rsidP="00BD03F9">
            <w:pPr>
              <w:jc w:val="center"/>
              <w:rPr>
                <w:sz w:val="24"/>
                <w:szCs w:val="24"/>
              </w:rPr>
            </w:pPr>
            <w:r w:rsidRPr="00E17A56">
              <w:rPr>
                <w:sz w:val="24"/>
                <w:szCs w:val="24"/>
              </w:rPr>
              <w:t>объекты  жилищного фонда (квартиры, комнаты, доли)</w:t>
            </w:r>
          </w:p>
        </w:tc>
        <w:tc>
          <w:tcPr>
            <w:tcW w:w="2636" w:type="dxa"/>
          </w:tcPr>
          <w:p w14:paraId="1D687253" w14:textId="0FDC7722" w:rsidR="00AE2AFE" w:rsidRPr="00B0346F" w:rsidRDefault="00B0346F" w:rsidP="001C77F9">
            <w:pPr>
              <w:jc w:val="center"/>
              <w:rPr>
                <w:sz w:val="24"/>
                <w:szCs w:val="24"/>
              </w:rPr>
            </w:pPr>
            <w:r w:rsidRPr="00B0346F">
              <w:rPr>
                <w:sz w:val="24"/>
                <w:szCs w:val="24"/>
              </w:rPr>
              <w:t>3338</w:t>
            </w:r>
          </w:p>
        </w:tc>
        <w:tc>
          <w:tcPr>
            <w:tcW w:w="1896" w:type="dxa"/>
          </w:tcPr>
          <w:p w14:paraId="4AF6A36F" w14:textId="0F38BCF4" w:rsidR="00EC5C42" w:rsidRPr="00B0346F" w:rsidRDefault="00FC222A" w:rsidP="001C77F9">
            <w:pPr>
              <w:jc w:val="center"/>
              <w:rPr>
                <w:sz w:val="24"/>
                <w:szCs w:val="24"/>
              </w:rPr>
            </w:pPr>
            <w:r w:rsidRPr="00B0346F">
              <w:rPr>
                <w:sz w:val="24"/>
                <w:szCs w:val="24"/>
              </w:rPr>
              <w:t>6</w:t>
            </w:r>
            <w:r w:rsidR="00B0346F">
              <w:rPr>
                <w:sz w:val="24"/>
                <w:szCs w:val="24"/>
              </w:rPr>
              <w:t>88</w:t>
            </w:r>
            <w:r w:rsidRPr="00B0346F">
              <w:rPr>
                <w:sz w:val="24"/>
                <w:szCs w:val="24"/>
              </w:rPr>
              <w:t> </w:t>
            </w:r>
            <w:r w:rsidR="00B0346F">
              <w:rPr>
                <w:sz w:val="24"/>
                <w:szCs w:val="24"/>
              </w:rPr>
              <w:t>927</w:t>
            </w:r>
            <w:r w:rsidRPr="00B0346F">
              <w:rPr>
                <w:sz w:val="24"/>
                <w:szCs w:val="24"/>
              </w:rPr>
              <w:t> </w:t>
            </w:r>
            <w:r w:rsidR="00B0346F">
              <w:rPr>
                <w:sz w:val="24"/>
                <w:szCs w:val="24"/>
              </w:rPr>
              <w:t>816</w:t>
            </w:r>
            <w:r w:rsidRPr="00B0346F">
              <w:rPr>
                <w:sz w:val="24"/>
                <w:szCs w:val="24"/>
              </w:rPr>
              <w:t>,</w:t>
            </w:r>
            <w:r w:rsidR="00B0346F">
              <w:rPr>
                <w:sz w:val="24"/>
                <w:szCs w:val="24"/>
              </w:rPr>
              <w:t>29</w:t>
            </w:r>
          </w:p>
        </w:tc>
      </w:tr>
      <w:tr w:rsidR="00AE2AFE" w:rsidRPr="00AE2AFE" w14:paraId="444B5CFB" w14:textId="77777777" w:rsidTr="00E71C6A">
        <w:tc>
          <w:tcPr>
            <w:tcW w:w="5037" w:type="dxa"/>
          </w:tcPr>
          <w:p w14:paraId="6222FB77" w14:textId="77777777" w:rsidR="00EC5C42" w:rsidRPr="00E17A56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E17A56">
              <w:rPr>
                <w:sz w:val="24"/>
                <w:szCs w:val="24"/>
                <w:lang w:eastAsia="en-US"/>
              </w:rPr>
              <w:t xml:space="preserve">Движимое имущество </w:t>
            </w:r>
            <w:r w:rsidRPr="00E17A56">
              <w:rPr>
                <w:sz w:val="24"/>
                <w:szCs w:val="24"/>
              </w:rPr>
              <w:t>(инженерные сети, дороги,</w:t>
            </w:r>
            <w:r w:rsidR="00EF6BF8" w:rsidRPr="00E17A56">
              <w:rPr>
                <w:sz w:val="24"/>
                <w:szCs w:val="24"/>
              </w:rPr>
              <w:t xml:space="preserve"> тротуары,</w:t>
            </w:r>
            <w:r w:rsidRPr="00E17A56">
              <w:rPr>
                <w:sz w:val="24"/>
                <w:szCs w:val="24"/>
              </w:rPr>
              <w:t xml:space="preserve"> детские городки, спортивные  площадки,  контейнерные площадки,  станки, оргтехника и оборудование</w:t>
            </w:r>
            <w:r w:rsidR="00D84E04" w:rsidRPr="00E17A56">
              <w:rPr>
                <w:sz w:val="24"/>
                <w:szCs w:val="24"/>
              </w:rPr>
              <w:t xml:space="preserve">, литература </w:t>
            </w:r>
            <w:r w:rsidRPr="00E17A56">
              <w:rPr>
                <w:sz w:val="24"/>
                <w:szCs w:val="24"/>
              </w:rPr>
              <w:t xml:space="preserve"> и др. имущество)</w:t>
            </w:r>
          </w:p>
        </w:tc>
        <w:tc>
          <w:tcPr>
            <w:tcW w:w="2636" w:type="dxa"/>
          </w:tcPr>
          <w:p w14:paraId="56E0A16D" w14:textId="6DC46E26" w:rsidR="0049456D" w:rsidRPr="008847F2" w:rsidRDefault="00B0346F" w:rsidP="00AC06F8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3549</w:t>
            </w:r>
          </w:p>
          <w:p w14:paraId="7315F2BF" w14:textId="52E5D9C8" w:rsidR="00AC06F8" w:rsidRPr="008847F2" w:rsidRDefault="00AC06F8" w:rsidP="00AC06F8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96" w:type="dxa"/>
          </w:tcPr>
          <w:p w14:paraId="2C0E8685" w14:textId="07A4D5A8" w:rsidR="00DE1636" w:rsidRPr="008847F2" w:rsidRDefault="008847F2" w:rsidP="00AE36B0">
            <w:pPr>
              <w:jc w:val="center"/>
              <w:rPr>
                <w:sz w:val="24"/>
                <w:szCs w:val="24"/>
                <w:lang w:eastAsia="en-US"/>
              </w:rPr>
            </w:pPr>
            <w:r w:rsidRPr="008847F2">
              <w:rPr>
                <w:sz w:val="24"/>
                <w:szCs w:val="24"/>
                <w:lang w:eastAsia="en-US"/>
              </w:rPr>
              <w:t>8</w:t>
            </w:r>
            <w:r w:rsidR="00B0346F">
              <w:rPr>
                <w:sz w:val="24"/>
                <w:szCs w:val="24"/>
                <w:lang w:eastAsia="en-US"/>
              </w:rPr>
              <w:t>36</w:t>
            </w:r>
            <w:r w:rsidR="007C0EFB">
              <w:rPr>
                <w:sz w:val="24"/>
                <w:szCs w:val="24"/>
                <w:lang w:eastAsia="en-US"/>
              </w:rPr>
              <w:t> </w:t>
            </w:r>
            <w:r w:rsidR="00B0346F">
              <w:rPr>
                <w:sz w:val="24"/>
                <w:szCs w:val="24"/>
                <w:lang w:eastAsia="en-US"/>
              </w:rPr>
              <w:t>723</w:t>
            </w:r>
            <w:r w:rsidR="007C0EFB">
              <w:rPr>
                <w:sz w:val="24"/>
                <w:szCs w:val="24"/>
                <w:lang w:eastAsia="en-US"/>
              </w:rPr>
              <w:t> </w:t>
            </w:r>
            <w:r w:rsidR="00B0346F">
              <w:rPr>
                <w:sz w:val="24"/>
                <w:szCs w:val="24"/>
                <w:lang w:eastAsia="en-US"/>
              </w:rPr>
              <w:t>291</w:t>
            </w:r>
            <w:r w:rsidR="007C0EFB">
              <w:rPr>
                <w:sz w:val="24"/>
                <w:szCs w:val="24"/>
                <w:lang w:eastAsia="en-US"/>
              </w:rPr>
              <w:t>,</w:t>
            </w:r>
            <w:r w:rsidR="00B0346F">
              <w:rPr>
                <w:sz w:val="24"/>
                <w:szCs w:val="24"/>
                <w:lang w:eastAsia="en-US"/>
              </w:rPr>
              <w:t>07</w:t>
            </w:r>
          </w:p>
        </w:tc>
      </w:tr>
      <w:tr w:rsidR="000C2927" w:rsidRPr="000C2927" w14:paraId="245F3160" w14:textId="77777777" w:rsidTr="00E71C6A">
        <w:tc>
          <w:tcPr>
            <w:tcW w:w="5037" w:type="dxa"/>
          </w:tcPr>
          <w:p w14:paraId="1A3AD9A9" w14:textId="77777777" w:rsidR="00EC5C42" w:rsidRPr="000C2927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0C2927">
              <w:rPr>
                <w:sz w:val="24"/>
                <w:szCs w:val="24"/>
                <w:lang w:eastAsia="en-US"/>
              </w:rPr>
              <w:t>Земельные участки</w:t>
            </w:r>
          </w:p>
        </w:tc>
        <w:tc>
          <w:tcPr>
            <w:tcW w:w="2636" w:type="dxa"/>
          </w:tcPr>
          <w:p w14:paraId="5EBCDF04" w14:textId="522AC454" w:rsidR="00AE767A" w:rsidRPr="000C2927" w:rsidRDefault="000C2927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0C2927">
              <w:rPr>
                <w:sz w:val="24"/>
                <w:szCs w:val="24"/>
                <w:lang w:eastAsia="en-US"/>
              </w:rPr>
              <w:t>46</w:t>
            </w:r>
            <w:r w:rsidR="007C0EFB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896" w:type="dxa"/>
          </w:tcPr>
          <w:p w14:paraId="0EC48641" w14:textId="4B93CA1F" w:rsidR="00EC5C42" w:rsidRPr="000C2927" w:rsidRDefault="00B0346F" w:rsidP="001C77F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555 896 035,67</w:t>
            </w:r>
          </w:p>
        </w:tc>
      </w:tr>
      <w:tr w:rsidR="000C2927" w:rsidRPr="000C2927" w14:paraId="7F2F1761" w14:textId="77777777" w:rsidTr="00E71C6A">
        <w:tc>
          <w:tcPr>
            <w:tcW w:w="5037" w:type="dxa"/>
          </w:tcPr>
          <w:p w14:paraId="72F5E778" w14:textId="77777777" w:rsidR="00EC5C42" w:rsidRPr="000C2927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0C2927">
              <w:rPr>
                <w:sz w:val="24"/>
                <w:szCs w:val="24"/>
                <w:lang w:eastAsia="en-US"/>
              </w:rPr>
              <w:t xml:space="preserve">Материальные запасы </w:t>
            </w:r>
          </w:p>
        </w:tc>
        <w:tc>
          <w:tcPr>
            <w:tcW w:w="2636" w:type="dxa"/>
          </w:tcPr>
          <w:p w14:paraId="5EBDDE41" w14:textId="77777777" w:rsidR="00EC5C42" w:rsidRPr="000C2927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0C2927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896" w:type="dxa"/>
          </w:tcPr>
          <w:p w14:paraId="3504409A" w14:textId="77777777" w:rsidR="00EC5C42" w:rsidRPr="000C2927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0C2927"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0C2927" w:rsidRPr="000C2927" w14:paraId="174F6D5C" w14:textId="77777777" w:rsidTr="00E71C6A">
        <w:tc>
          <w:tcPr>
            <w:tcW w:w="5037" w:type="dxa"/>
          </w:tcPr>
          <w:p w14:paraId="4CA0D05C" w14:textId="77777777" w:rsidR="00EC5C42" w:rsidRPr="000C2927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0C2927">
              <w:rPr>
                <w:sz w:val="24"/>
                <w:szCs w:val="24"/>
                <w:lang w:eastAsia="en-US"/>
              </w:rPr>
              <w:t xml:space="preserve">Финансовые вложения (доля МО ЗГО в уставе предприятий) </w:t>
            </w:r>
          </w:p>
        </w:tc>
        <w:tc>
          <w:tcPr>
            <w:tcW w:w="2636" w:type="dxa"/>
          </w:tcPr>
          <w:p w14:paraId="50663775" w14:textId="77777777" w:rsidR="00EC5C42" w:rsidRPr="000C2927" w:rsidRDefault="002425BF" w:rsidP="002425BF">
            <w:pPr>
              <w:jc w:val="center"/>
              <w:rPr>
                <w:sz w:val="24"/>
                <w:szCs w:val="24"/>
                <w:lang w:eastAsia="en-US"/>
              </w:rPr>
            </w:pPr>
            <w:r w:rsidRPr="000C2927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96" w:type="dxa"/>
          </w:tcPr>
          <w:p w14:paraId="7C6A5BC4" w14:textId="77777777" w:rsidR="00EC5C42" w:rsidRPr="000C2927" w:rsidRDefault="00EC5C42" w:rsidP="002425BF">
            <w:pPr>
              <w:jc w:val="center"/>
              <w:rPr>
                <w:sz w:val="24"/>
                <w:szCs w:val="24"/>
                <w:lang w:eastAsia="en-US"/>
              </w:rPr>
            </w:pPr>
            <w:r w:rsidRPr="000C2927">
              <w:rPr>
                <w:sz w:val="24"/>
                <w:szCs w:val="24"/>
                <w:lang w:eastAsia="en-US"/>
              </w:rPr>
              <w:t>15</w:t>
            </w:r>
            <w:r w:rsidR="00C118BE" w:rsidRPr="000C2927">
              <w:rPr>
                <w:sz w:val="24"/>
                <w:szCs w:val="24"/>
                <w:lang w:eastAsia="en-US"/>
              </w:rPr>
              <w:t> </w:t>
            </w:r>
            <w:r w:rsidRPr="000C2927">
              <w:rPr>
                <w:sz w:val="24"/>
                <w:szCs w:val="24"/>
                <w:lang w:eastAsia="en-US"/>
              </w:rPr>
              <w:t>00</w:t>
            </w:r>
            <w:r w:rsidR="002425BF" w:rsidRPr="000C2927">
              <w:rPr>
                <w:sz w:val="24"/>
                <w:szCs w:val="24"/>
                <w:lang w:eastAsia="en-US"/>
              </w:rPr>
              <w:t>0</w:t>
            </w:r>
            <w:r w:rsidR="00C118BE" w:rsidRPr="000C2927">
              <w:rPr>
                <w:sz w:val="24"/>
                <w:szCs w:val="24"/>
                <w:lang w:eastAsia="en-US"/>
              </w:rPr>
              <w:t xml:space="preserve"> </w:t>
            </w:r>
            <w:r w:rsidR="002425BF" w:rsidRPr="000C2927">
              <w:rPr>
                <w:sz w:val="24"/>
                <w:szCs w:val="24"/>
                <w:lang w:eastAsia="en-US"/>
              </w:rPr>
              <w:t>000</w:t>
            </w:r>
            <w:r w:rsidR="00C118BE" w:rsidRPr="000C2927">
              <w:rPr>
                <w:sz w:val="24"/>
                <w:szCs w:val="24"/>
                <w:lang w:eastAsia="en-US"/>
              </w:rPr>
              <w:t>,0</w:t>
            </w:r>
          </w:p>
        </w:tc>
      </w:tr>
      <w:tr w:rsidR="006609EB" w:rsidRPr="000C2927" w14:paraId="0519D2A5" w14:textId="77777777" w:rsidTr="00E71C6A">
        <w:tc>
          <w:tcPr>
            <w:tcW w:w="5037" w:type="dxa"/>
          </w:tcPr>
          <w:p w14:paraId="5D231F56" w14:textId="77777777" w:rsidR="00EC5C42" w:rsidRPr="000C2927" w:rsidRDefault="00EC5C42" w:rsidP="00BD03F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0C2927">
              <w:rPr>
                <w:b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2636" w:type="dxa"/>
          </w:tcPr>
          <w:p w14:paraId="277619EF" w14:textId="098DFC65" w:rsidR="00EC5C42" w:rsidRPr="000C2927" w:rsidRDefault="005A1F45" w:rsidP="00AE36B0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7810</w:t>
            </w:r>
          </w:p>
        </w:tc>
        <w:tc>
          <w:tcPr>
            <w:tcW w:w="1896" w:type="dxa"/>
          </w:tcPr>
          <w:p w14:paraId="78CDAAAE" w14:textId="780BA635" w:rsidR="00EC5C42" w:rsidRPr="000C2927" w:rsidRDefault="005A1F45" w:rsidP="001C77F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3 044 689 801,36</w:t>
            </w:r>
          </w:p>
        </w:tc>
      </w:tr>
    </w:tbl>
    <w:p w14:paraId="4AB2BA1D" w14:textId="77777777" w:rsidR="00EC5C42" w:rsidRPr="000C2927" w:rsidRDefault="00EC5C42" w:rsidP="00EC5C42"/>
    <w:p w14:paraId="459AD0E3" w14:textId="77777777" w:rsidR="00EC5C42" w:rsidRPr="000C2927" w:rsidRDefault="00EC5C42" w:rsidP="00EC5C42"/>
    <w:p w14:paraId="5F4C72F3" w14:textId="77777777" w:rsidR="008E5406" w:rsidRPr="000C2927" w:rsidRDefault="008E5406" w:rsidP="00EC5C42">
      <w:pPr>
        <w:rPr>
          <w:sz w:val="24"/>
          <w:szCs w:val="24"/>
        </w:rPr>
      </w:pPr>
    </w:p>
    <w:p w14:paraId="12E2AFFE" w14:textId="77777777" w:rsidR="00EC5C42" w:rsidRDefault="00EC5C42" w:rsidP="00EC5C42">
      <w:pPr>
        <w:rPr>
          <w:sz w:val="24"/>
          <w:szCs w:val="24"/>
        </w:rPr>
      </w:pPr>
      <w:r w:rsidRPr="00CB374C">
        <w:rPr>
          <w:sz w:val="24"/>
          <w:szCs w:val="24"/>
        </w:rPr>
        <w:t>Исп.Боброва С.Ю.</w:t>
      </w:r>
    </w:p>
    <w:p w14:paraId="1D866357" w14:textId="77777777" w:rsidR="00EC5C42" w:rsidRPr="00EC5C42" w:rsidRDefault="00EC5C42" w:rsidP="00EC5C42">
      <w:pPr>
        <w:jc w:val="center"/>
        <w:rPr>
          <w:b/>
          <w:sz w:val="24"/>
          <w:szCs w:val="24"/>
        </w:rPr>
      </w:pPr>
    </w:p>
    <w:sectPr w:rsidR="00EC5C42" w:rsidRPr="00EC5C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5F4"/>
    <w:rsid w:val="00000A54"/>
    <w:rsid w:val="00023264"/>
    <w:rsid w:val="0003263A"/>
    <w:rsid w:val="000619FC"/>
    <w:rsid w:val="00073694"/>
    <w:rsid w:val="00076626"/>
    <w:rsid w:val="00076A7C"/>
    <w:rsid w:val="000862D3"/>
    <w:rsid w:val="00087DB0"/>
    <w:rsid w:val="000A38F7"/>
    <w:rsid w:val="000A6ADE"/>
    <w:rsid w:val="000C2927"/>
    <w:rsid w:val="000D5444"/>
    <w:rsid w:val="00117B18"/>
    <w:rsid w:val="00154F03"/>
    <w:rsid w:val="001618C7"/>
    <w:rsid w:val="001A12F3"/>
    <w:rsid w:val="001A1483"/>
    <w:rsid w:val="001B637F"/>
    <w:rsid w:val="001C77F9"/>
    <w:rsid w:val="001E570A"/>
    <w:rsid w:val="002048CE"/>
    <w:rsid w:val="002138BE"/>
    <w:rsid w:val="00224687"/>
    <w:rsid w:val="002337DD"/>
    <w:rsid w:val="002425BF"/>
    <w:rsid w:val="00254084"/>
    <w:rsid w:val="002550B2"/>
    <w:rsid w:val="00255A2E"/>
    <w:rsid w:val="0029240D"/>
    <w:rsid w:val="002A02B3"/>
    <w:rsid w:val="002A476C"/>
    <w:rsid w:val="002B260E"/>
    <w:rsid w:val="002C113E"/>
    <w:rsid w:val="002C1C25"/>
    <w:rsid w:val="002D202E"/>
    <w:rsid w:val="002F243D"/>
    <w:rsid w:val="00323AB8"/>
    <w:rsid w:val="00343A0C"/>
    <w:rsid w:val="003801C4"/>
    <w:rsid w:val="0038367D"/>
    <w:rsid w:val="00390D74"/>
    <w:rsid w:val="003A2B65"/>
    <w:rsid w:val="003F43A3"/>
    <w:rsid w:val="00424FB9"/>
    <w:rsid w:val="0043077A"/>
    <w:rsid w:val="0043427C"/>
    <w:rsid w:val="00465893"/>
    <w:rsid w:val="00472BA3"/>
    <w:rsid w:val="00476041"/>
    <w:rsid w:val="004846FB"/>
    <w:rsid w:val="00490222"/>
    <w:rsid w:val="00490576"/>
    <w:rsid w:val="0049456D"/>
    <w:rsid w:val="004B3745"/>
    <w:rsid w:val="004F4279"/>
    <w:rsid w:val="004F5B94"/>
    <w:rsid w:val="0051514D"/>
    <w:rsid w:val="00515C91"/>
    <w:rsid w:val="00582873"/>
    <w:rsid w:val="005A1F45"/>
    <w:rsid w:val="005A2FD7"/>
    <w:rsid w:val="005A7C26"/>
    <w:rsid w:val="005B0D64"/>
    <w:rsid w:val="005B7053"/>
    <w:rsid w:val="00603CFF"/>
    <w:rsid w:val="006045D3"/>
    <w:rsid w:val="00607F18"/>
    <w:rsid w:val="00641875"/>
    <w:rsid w:val="0064573E"/>
    <w:rsid w:val="00645D7A"/>
    <w:rsid w:val="006565D3"/>
    <w:rsid w:val="006609EB"/>
    <w:rsid w:val="00662D90"/>
    <w:rsid w:val="0067715A"/>
    <w:rsid w:val="0068393E"/>
    <w:rsid w:val="00692A71"/>
    <w:rsid w:val="006E4A3D"/>
    <w:rsid w:val="00705963"/>
    <w:rsid w:val="00724E71"/>
    <w:rsid w:val="0077381C"/>
    <w:rsid w:val="00792555"/>
    <w:rsid w:val="007A3464"/>
    <w:rsid w:val="007A476A"/>
    <w:rsid w:val="007A5D04"/>
    <w:rsid w:val="007C0EFB"/>
    <w:rsid w:val="007C14EE"/>
    <w:rsid w:val="007C1CAE"/>
    <w:rsid w:val="007C2314"/>
    <w:rsid w:val="007C5C11"/>
    <w:rsid w:val="00815C33"/>
    <w:rsid w:val="00820CF9"/>
    <w:rsid w:val="00855080"/>
    <w:rsid w:val="00863929"/>
    <w:rsid w:val="00867721"/>
    <w:rsid w:val="00871CF2"/>
    <w:rsid w:val="008847F2"/>
    <w:rsid w:val="008D2A79"/>
    <w:rsid w:val="008E2EE5"/>
    <w:rsid w:val="008E5406"/>
    <w:rsid w:val="008F0CA8"/>
    <w:rsid w:val="008F3070"/>
    <w:rsid w:val="009016A2"/>
    <w:rsid w:val="009436D5"/>
    <w:rsid w:val="009438FA"/>
    <w:rsid w:val="0099021F"/>
    <w:rsid w:val="00997C0E"/>
    <w:rsid w:val="009B3520"/>
    <w:rsid w:val="00A0018C"/>
    <w:rsid w:val="00A3717D"/>
    <w:rsid w:val="00A4526C"/>
    <w:rsid w:val="00A51F6C"/>
    <w:rsid w:val="00A961FE"/>
    <w:rsid w:val="00AB501F"/>
    <w:rsid w:val="00AB6375"/>
    <w:rsid w:val="00AC06F8"/>
    <w:rsid w:val="00AE2AFE"/>
    <w:rsid w:val="00AE36B0"/>
    <w:rsid w:val="00AE767A"/>
    <w:rsid w:val="00AF5A01"/>
    <w:rsid w:val="00B0346F"/>
    <w:rsid w:val="00B20F29"/>
    <w:rsid w:val="00B27DEC"/>
    <w:rsid w:val="00B53A36"/>
    <w:rsid w:val="00B53E51"/>
    <w:rsid w:val="00B67006"/>
    <w:rsid w:val="00B91BA3"/>
    <w:rsid w:val="00BE2DA3"/>
    <w:rsid w:val="00BE7592"/>
    <w:rsid w:val="00BF080C"/>
    <w:rsid w:val="00C118BE"/>
    <w:rsid w:val="00CB29A2"/>
    <w:rsid w:val="00CB374C"/>
    <w:rsid w:val="00CD24BB"/>
    <w:rsid w:val="00CD5E11"/>
    <w:rsid w:val="00CD65E2"/>
    <w:rsid w:val="00CE7CB1"/>
    <w:rsid w:val="00CF5C81"/>
    <w:rsid w:val="00D0623E"/>
    <w:rsid w:val="00D21E9C"/>
    <w:rsid w:val="00D2764C"/>
    <w:rsid w:val="00D376E9"/>
    <w:rsid w:val="00D43076"/>
    <w:rsid w:val="00D44E4D"/>
    <w:rsid w:val="00D62740"/>
    <w:rsid w:val="00D84E04"/>
    <w:rsid w:val="00D9466C"/>
    <w:rsid w:val="00D9661D"/>
    <w:rsid w:val="00DB4A9F"/>
    <w:rsid w:val="00DB6C45"/>
    <w:rsid w:val="00DC0325"/>
    <w:rsid w:val="00DD0E05"/>
    <w:rsid w:val="00DE1636"/>
    <w:rsid w:val="00E03CF7"/>
    <w:rsid w:val="00E17A56"/>
    <w:rsid w:val="00E505F4"/>
    <w:rsid w:val="00E511C0"/>
    <w:rsid w:val="00E71C6A"/>
    <w:rsid w:val="00E77D36"/>
    <w:rsid w:val="00E923DE"/>
    <w:rsid w:val="00EA23CB"/>
    <w:rsid w:val="00EC1A69"/>
    <w:rsid w:val="00EC5C42"/>
    <w:rsid w:val="00ED68A7"/>
    <w:rsid w:val="00EF3E32"/>
    <w:rsid w:val="00EF6BF8"/>
    <w:rsid w:val="00F21BAD"/>
    <w:rsid w:val="00F27126"/>
    <w:rsid w:val="00F31805"/>
    <w:rsid w:val="00F61090"/>
    <w:rsid w:val="00F86992"/>
    <w:rsid w:val="00FB4D08"/>
    <w:rsid w:val="00FC0190"/>
    <w:rsid w:val="00FC222A"/>
    <w:rsid w:val="00FD0FE5"/>
    <w:rsid w:val="00FE2120"/>
    <w:rsid w:val="00FE353D"/>
    <w:rsid w:val="00FF02FE"/>
    <w:rsid w:val="00FF6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FE742"/>
  <w15:docId w15:val="{0A46FC95-B2C7-499D-8695-BB08F11A1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01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937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 КУИ</Company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Боброва Светлана Юрьевна</dc:creator>
  <cp:keywords/>
  <dc:description/>
  <cp:lastModifiedBy>Боброва Светлана Юрьевна</cp:lastModifiedBy>
  <cp:revision>99</cp:revision>
  <cp:lastPrinted>2020-04-08T10:09:00Z</cp:lastPrinted>
  <dcterms:created xsi:type="dcterms:W3CDTF">2020-03-18T09:37:00Z</dcterms:created>
  <dcterms:modified xsi:type="dcterms:W3CDTF">2021-04-08T09:04:00Z</dcterms:modified>
</cp:coreProperties>
</file>