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99" w:rsidRDefault="00CF1799" w:rsidP="00CF1799">
      <w:pPr>
        <w:spacing w:line="276" w:lineRule="auto"/>
        <w:ind w:left="600"/>
        <w:jc w:val="right"/>
        <w:rPr>
          <w:sz w:val="28"/>
          <w:szCs w:val="28"/>
        </w:rPr>
      </w:pPr>
      <w:r w:rsidRPr="00384A2E">
        <w:rPr>
          <w:sz w:val="28"/>
          <w:szCs w:val="28"/>
        </w:rPr>
        <w:t>Проект</w:t>
      </w:r>
    </w:p>
    <w:p w:rsidR="00CF1799" w:rsidRPr="00384A2E" w:rsidRDefault="00CF1799" w:rsidP="00CF1799">
      <w:pPr>
        <w:spacing w:line="276" w:lineRule="auto"/>
        <w:ind w:left="600"/>
        <w:jc w:val="right"/>
        <w:rPr>
          <w:sz w:val="28"/>
          <w:szCs w:val="28"/>
        </w:rPr>
      </w:pPr>
    </w:p>
    <w:p w:rsidR="00CF1799" w:rsidRPr="008F076E" w:rsidRDefault="00CF1799" w:rsidP="00CF1799">
      <w:pPr>
        <w:spacing w:line="276" w:lineRule="auto"/>
        <w:ind w:left="600"/>
        <w:jc w:val="center"/>
        <w:rPr>
          <w:sz w:val="28"/>
          <w:szCs w:val="28"/>
        </w:rPr>
      </w:pPr>
      <w:r w:rsidRPr="008F076E">
        <w:rPr>
          <w:sz w:val="28"/>
          <w:szCs w:val="28"/>
        </w:rPr>
        <w:t>Собрание депутатов Златоустовского городского округа</w:t>
      </w:r>
    </w:p>
    <w:p w:rsidR="00CF1799" w:rsidRPr="008F076E" w:rsidRDefault="00CF1799" w:rsidP="00CF1799">
      <w:pPr>
        <w:spacing w:line="276" w:lineRule="auto"/>
        <w:ind w:left="600"/>
        <w:jc w:val="center"/>
        <w:rPr>
          <w:sz w:val="28"/>
          <w:szCs w:val="28"/>
        </w:rPr>
      </w:pPr>
      <w:r w:rsidRPr="008F076E">
        <w:rPr>
          <w:sz w:val="28"/>
          <w:szCs w:val="28"/>
        </w:rPr>
        <w:t>Решение</w:t>
      </w:r>
    </w:p>
    <w:p w:rsidR="00CF1799" w:rsidRPr="008F076E" w:rsidRDefault="00CF1799" w:rsidP="00CF1799">
      <w:pPr>
        <w:spacing w:line="276" w:lineRule="auto"/>
        <w:jc w:val="both"/>
        <w:rPr>
          <w:sz w:val="28"/>
          <w:szCs w:val="28"/>
        </w:rPr>
      </w:pPr>
      <w:r w:rsidRPr="008F076E">
        <w:rPr>
          <w:sz w:val="28"/>
          <w:szCs w:val="28"/>
        </w:rPr>
        <w:t xml:space="preserve"> </w:t>
      </w:r>
    </w:p>
    <w:p w:rsidR="00CF1799" w:rsidRPr="008F076E" w:rsidRDefault="00CF1799" w:rsidP="00CF1799">
      <w:pPr>
        <w:spacing w:line="276" w:lineRule="auto"/>
        <w:jc w:val="both"/>
        <w:rPr>
          <w:sz w:val="28"/>
          <w:szCs w:val="28"/>
        </w:rPr>
      </w:pPr>
      <w:r w:rsidRPr="008F076E">
        <w:rPr>
          <w:sz w:val="28"/>
          <w:szCs w:val="28"/>
        </w:rPr>
        <w:t xml:space="preserve">"Об утверждении Порядка оплаты за наём жилых помещений, </w:t>
      </w:r>
    </w:p>
    <w:p w:rsidR="00CF1799" w:rsidRPr="008F076E" w:rsidRDefault="00CF1799" w:rsidP="00CF1799">
      <w:pPr>
        <w:spacing w:line="276" w:lineRule="auto"/>
        <w:jc w:val="both"/>
        <w:rPr>
          <w:sz w:val="28"/>
          <w:szCs w:val="28"/>
        </w:rPr>
      </w:pPr>
      <w:proofErr w:type="gramStart"/>
      <w:r w:rsidRPr="008F076E">
        <w:rPr>
          <w:sz w:val="28"/>
          <w:szCs w:val="28"/>
        </w:rPr>
        <w:t>относящихся</w:t>
      </w:r>
      <w:proofErr w:type="gramEnd"/>
      <w:r w:rsidRPr="008F076E">
        <w:rPr>
          <w:sz w:val="28"/>
          <w:szCs w:val="28"/>
        </w:rPr>
        <w:t xml:space="preserve"> к муниципальной собственности </w:t>
      </w:r>
    </w:p>
    <w:p w:rsidR="00CF1799" w:rsidRPr="008F076E" w:rsidRDefault="00CF1799" w:rsidP="00CF1799">
      <w:pPr>
        <w:spacing w:line="276" w:lineRule="auto"/>
        <w:jc w:val="both"/>
        <w:rPr>
          <w:sz w:val="28"/>
          <w:szCs w:val="28"/>
        </w:rPr>
      </w:pPr>
      <w:r w:rsidRPr="008F076E">
        <w:rPr>
          <w:sz w:val="28"/>
          <w:szCs w:val="28"/>
        </w:rPr>
        <w:t xml:space="preserve">муниципального образования – Златоустовский городской округ" </w:t>
      </w:r>
    </w:p>
    <w:p w:rsidR="00CF1799" w:rsidRPr="008F076E" w:rsidRDefault="00CF1799" w:rsidP="00CF1799">
      <w:pPr>
        <w:spacing w:line="276" w:lineRule="auto"/>
        <w:ind w:left="600"/>
        <w:jc w:val="both"/>
        <w:rPr>
          <w:sz w:val="28"/>
          <w:szCs w:val="28"/>
        </w:rPr>
      </w:pPr>
    </w:p>
    <w:p w:rsidR="00CF1799" w:rsidRPr="008F076E" w:rsidRDefault="00CF1799" w:rsidP="00CF1799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8F076E">
        <w:rPr>
          <w:sz w:val="28"/>
          <w:szCs w:val="28"/>
        </w:rPr>
        <w:t>В целях приведения Порядка оплаты за наем жилых помещений, относящихся к муниципальной собственности муниципального образования – Златоустовский городской округ в соответствии с Порядком установления платы за пользование жилым помещением (плата за наём) муниципального жилищного фонда Златоустовского городского округа, утвержденным Постановлением Администрации Златоустовского городского округа от 21.11.2017г. №</w:t>
      </w:r>
      <w:r>
        <w:rPr>
          <w:sz w:val="28"/>
          <w:szCs w:val="28"/>
        </w:rPr>
        <w:t xml:space="preserve"> </w:t>
      </w:r>
      <w:r w:rsidRPr="008F076E">
        <w:rPr>
          <w:sz w:val="28"/>
          <w:szCs w:val="28"/>
        </w:rPr>
        <w:t>512-П, Собрание депутатов Златоустовского городского округа решает:</w:t>
      </w:r>
      <w:proofErr w:type="gramEnd"/>
    </w:p>
    <w:p w:rsidR="00CF1799" w:rsidRPr="008F076E" w:rsidRDefault="00CF1799" w:rsidP="00CF1799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F076E">
        <w:rPr>
          <w:sz w:val="28"/>
          <w:szCs w:val="28"/>
        </w:rPr>
        <w:t>Утвердить приложенный порядок оплаты за наем жилых помещений, относящихся к муниципальной собственности Муниципального образования Златоустовский городской округ в новой редакции (</w:t>
      </w: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 xml:space="preserve"> </w:t>
      </w:r>
      <w:r w:rsidRPr="008F076E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</w:p>
    <w:p w:rsidR="00CF1799" w:rsidRDefault="00CF1799" w:rsidP="00CF179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от платы за наем:</w:t>
      </w:r>
    </w:p>
    <w:p w:rsidR="00CF1799" w:rsidRDefault="00CF1799" w:rsidP="00CF1799">
      <w:pPr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Одиноко проживающих пенсионеров по возрасту, семьи, состоящие из пенсионеров по возрасту – полностью на всю занимаемую площадь. Пенсионеров по возрасту, проживающих совместно с другими членами семьи – в пределах социальной нормы жилья.</w:t>
      </w:r>
    </w:p>
    <w:p w:rsidR="00CF1799" w:rsidRDefault="00CF1799" w:rsidP="00CF1799">
      <w:pPr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 w:rsidRPr="002527C7">
        <w:rPr>
          <w:sz w:val="28"/>
          <w:szCs w:val="28"/>
        </w:rPr>
        <w:t>Нанимателей, проживающих в многоквартирных домах, признанных в установленном порядке ветхо-аварийными и подлежащими сносу – на всю занимаемую площадь.</w:t>
      </w:r>
    </w:p>
    <w:p w:rsidR="00CF1799" w:rsidRDefault="00CF1799" w:rsidP="00CF1799">
      <w:pPr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 w:rsidRPr="002527C7">
        <w:rPr>
          <w:sz w:val="28"/>
          <w:szCs w:val="28"/>
        </w:rPr>
        <w:t>Нанимателей, проживающих в жилых помещениях специализированного жилого фонда (маневренный фонд, жилые помещения для социальной защиты отдельных категорий граждан)</w:t>
      </w:r>
      <w:r>
        <w:rPr>
          <w:sz w:val="28"/>
          <w:szCs w:val="28"/>
        </w:rPr>
        <w:t>.</w:t>
      </w:r>
    </w:p>
    <w:p w:rsidR="00CF1799" w:rsidRDefault="00CF1799" w:rsidP="00CF1799">
      <w:pPr>
        <w:spacing w:line="276" w:lineRule="auto"/>
        <w:ind w:firstLine="450"/>
        <w:jc w:val="both"/>
        <w:rPr>
          <w:sz w:val="28"/>
          <w:szCs w:val="28"/>
        </w:rPr>
      </w:pPr>
      <w:r w:rsidRPr="002527C7">
        <w:rPr>
          <w:sz w:val="28"/>
          <w:szCs w:val="28"/>
        </w:rPr>
        <w:t xml:space="preserve">Наниматели, указанные в пункте 2 настоящего решения, освобождаются от платы за наем при предъявлении в организации по начислению платы за </w:t>
      </w:r>
      <w:r>
        <w:rPr>
          <w:sz w:val="28"/>
          <w:szCs w:val="28"/>
        </w:rPr>
        <w:t>услугу «наем жилья»</w:t>
      </w:r>
      <w:r w:rsidRPr="002527C7">
        <w:rPr>
          <w:sz w:val="28"/>
          <w:szCs w:val="28"/>
        </w:rPr>
        <w:t xml:space="preserve"> документов, подтверждающих статус заявителей.</w:t>
      </w:r>
    </w:p>
    <w:p w:rsidR="00CF1799" w:rsidRDefault="00CF1799" w:rsidP="00CF1799">
      <w:pPr>
        <w:spacing w:line="276" w:lineRule="auto"/>
        <w:ind w:firstLine="450"/>
        <w:jc w:val="both"/>
        <w:rPr>
          <w:sz w:val="28"/>
          <w:szCs w:val="28"/>
        </w:rPr>
      </w:pPr>
      <w:r w:rsidRPr="002527C7">
        <w:rPr>
          <w:sz w:val="28"/>
          <w:szCs w:val="28"/>
        </w:rPr>
        <w:t xml:space="preserve">Граждане, признанные в установленном Жилищным кодексом РФ порядке малоимущими и занимающие жилые помещения по договорам </w:t>
      </w:r>
      <w:r w:rsidRPr="002527C7">
        <w:rPr>
          <w:sz w:val="28"/>
          <w:szCs w:val="28"/>
        </w:rPr>
        <w:lastRenderedPageBreak/>
        <w:t xml:space="preserve">социального найма, предоставляют в организации по начислению платы за </w:t>
      </w:r>
      <w:r>
        <w:rPr>
          <w:sz w:val="28"/>
          <w:szCs w:val="28"/>
        </w:rPr>
        <w:t>услугу «наем жилья»</w:t>
      </w:r>
      <w:r w:rsidRPr="002527C7">
        <w:rPr>
          <w:sz w:val="28"/>
          <w:szCs w:val="28"/>
        </w:rPr>
        <w:t xml:space="preserve"> справку о </w:t>
      </w:r>
      <w:proofErr w:type="spellStart"/>
      <w:r w:rsidRPr="002527C7">
        <w:rPr>
          <w:sz w:val="28"/>
          <w:szCs w:val="28"/>
        </w:rPr>
        <w:t>малообеспеченности</w:t>
      </w:r>
      <w:proofErr w:type="spellEnd"/>
      <w:r w:rsidRPr="002527C7">
        <w:rPr>
          <w:sz w:val="28"/>
          <w:szCs w:val="28"/>
        </w:rPr>
        <w:t>.</w:t>
      </w:r>
    </w:p>
    <w:p w:rsidR="00CF1799" w:rsidRDefault="00CF1799" w:rsidP="00CF1799">
      <w:pPr>
        <w:spacing w:line="276" w:lineRule="auto"/>
        <w:ind w:firstLine="450"/>
        <w:jc w:val="both"/>
        <w:rPr>
          <w:sz w:val="28"/>
          <w:szCs w:val="28"/>
        </w:rPr>
      </w:pPr>
      <w:r w:rsidRPr="002527C7">
        <w:rPr>
          <w:sz w:val="28"/>
          <w:szCs w:val="28"/>
        </w:rPr>
        <w:t xml:space="preserve">Справку о </w:t>
      </w:r>
      <w:proofErr w:type="spellStart"/>
      <w:r w:rsidRPr="002527C7">
        <w:rPr>
          <w:sz w:val="28"/>
          <w:szCs w:val="28"/>
        </w:rPr>
        <w:t>малообеспеченности</w:t>
      </w:r>
      <w:proofErr w:type="spellEnd"/>
      <w:r w:rsidRPr="002527C7">
        <w:rPr>
          <w:sz w:val="28"/>
          <w:szCs w:val="28"/>
        </w:rPr>
        <w:t xml:space="preserve"> выдает орган местного самоуправления "Управление социальной защиты населения Златоустовского городского округа" в лице его уполномоченного МБУ "Комплексный центр социального обслуживания населения" в установленном Законом Челябинской области порядке.</w:t>
      </w:r>
    </w:p>
    <w:p w:rsidR="00CF1799" w:rsidRDefault="00CF1799" w:rsidP="00CF1799">
      <w:pPr>
        <w:spacing w:line="276" w:lineRule="auto"/>
        <w:ind w:firstLine="450"/>
        <w:jc w:val="both"/>
        <w:rPr>
          <w:sz w:val="28"/>
          <w:szCs w:val="28"/>
        </w:rPr>
      </w:pPr>
      <w:r w:rsidRPr="002527C7">
        <w:rPr>
          <w:sz w:val="28"/>
          <w:szCs w:val="28"/>
        </w:rPr>
        <w:t xml:space="preserve">Освобождение от платы начинается </w:t>
      </w:r>
      <w:proofErr w:type="gramStart"/>
      <w:r w:rsidRPr="002527C7">
        <w:rPr>
          <w:sz w:val="28"/>
          <w:szCs w:val="28"/>
        </w:rPr>
        <w:t>с даты обращения</w:t>
      </w:r>
      <w:proofErr w:type="gramEnd"/>
      <w:r w:rsidRPr="002527C7">
        <w:rPr>
          <w:sz w:val="28"/>
          <w:szCs w:val="28"/>
        </w:rPr>
        <w:t xml:space="preserve"> гражданина и предоставления необходимых документов и справок.</w:t>
      </w:r>
    </w:p>
    <w:p w:rsidR="00CF1799" w:rsidRDefault="00CF1799" w:rsidP="00CF1799">
      <w:pPr>
        <w:spacing w:line="276" w:lineRule="auto"/>
        <w:ind w:firstLine="450"/>
        <w:jc w:val="both"/>
        <w:rPr>
          <w:sz w:val="28"/>
          <w:szCs w:val="28"/>
        </w:rPr>
      </w:pPr>
      <w:r w:rsidRPr="002527C7">
        <w:rPr>
          <w:sz w:val="28"/>
          <w:szCs w:val="28"/>
        </w:rPr>
        <w:t xml:space="preserve">Актуализация статуса граждан и справки о </w:t>
      </w:r>
      <w:proofErr w:type="spellStart"/>
      <w:r w:rsidRPr="002527C7">
        <w:rPr>
          <w:sz w:val="28"/>
          <w:szCs w:val="28"/>
        </w:rPr>
        <w:t>малообеспеченности</w:t>
      </w:r>
      <w:proofErr w:type="spellEnd"/>
      <w:r w:rsidRPr="002527C7">
        <w:rPr>
          <w:sz w:val="28"/>
          <w:szCs w:val="28"/>
        </w:rPr>
        <w:t xml:space="preserve"> производится каждые полгода в первоначальном порядке.</w:t>
      </w:r>
    </w:p>
    <w:p w:rsidR="00CF1799" w:rsidRDefault="00CF1799" w:rsidP="00CF1799">
      <w:pPr>
        <w:spacing w:line="276" w:lineRule="auto"/>
        <w:ind w:firstLine="450"/>
        <w:jc w:val="both"/>
        <w:rPr>
          <w:sz w:val="28"/>
          <w:szCs w:val="28"/>
        </w:rPr>
      </w:pPr>
      <w:r w:rsidRPr="002527C7">
        <w:rPr>
          <w:sz w:val="28"/>
          <w:szCs w:val="28"/>
        </w:rPr>
        <w:t xml:space="preserve">Граждане, не подтвердившие статус и справку о </w:t>
      </w:r>
      <w:proofErr w:type="spellStart"/>
      <w:r w:rsidRPr="002527C7">
        <w:rPr>
          <w:sz w:val="28"/>
          <w:szCs w:val="28"/>
        </w:rPr>
        <w:t>малообеспеченности</w:t>
      </w:r>
      <w:proofErr w:type="spellEnd"/>
      <w:r w:rsidRPr="002527C7">
        <w:rPr>
          <w:sz w:val="28"/>
          <w:szCs w:val="28"/>
        </w:rPr>
        <w:t xml:space="preserve"> в установленный настоящим пунктом срок, теряют право на освобождение от платы за наем.</w:t>
      </w:r>
    </w:p>
    <w:p w:rsidR="00CF1799" w:rsidRPr="002527C7" w:rsidRDefault="00CF1799" w:rsidP="00CF179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hyperlink r:id="rId5" w:history="1">
        <w:r>
          <w:rPr>
            <w:sz w:val="28"/>
            <w:szCs w:val="28"/>
          </w:rPr>
          <w:t>р</w:t>
        </w:r>
        <w:r w:rsidRPr="00CF1799">
          <w:rPr>
            <w:sz w:val="28"/>
            <w:szCs w:val="28"/>
          </w:rPr>
          <w:t>ешение</w:t>
        </w:r>
      </w:hyperlink>
      <w:r w:rsidRPr="007441C9">
        <w:rPr>
          <w:sz w:val="28"/>
          <w:szCs w:val="28"/>
        </w:rPr>
        <w:t xml:space="preserve"> </w:t>
      </w:r>
      <w:r w:rsidRPr="002527C7">
        <w:rPr>
          <w:sz w:val="28"/>
          <w:szCs w:val="28"/>
        </w:rPr>
        <w:t>Златоустовского городского Собра</w:t>
      </w:r>
      <w:r>
        <w:rPr>
          <w:sz w:val="28"/>
          <w:szCs w:val="28"/>
        </w:rPr>
        <w:t>ния депутатов от 23.12.2004 г. №</w:t>
      </w:r>
      <w:r w:rsidRPr="002527C7">
        <w:rPr>
          <w:sz w:val="28"/>
          <w:szCs w:val="28"/>
        </w:rPr>
        <w:t xml:space="preserve"> 941 </w:t>
      </w:r>
      <w:r>
        <w:rPr>
          <w:sz w:val="28"/>
          <w:szCs w:val="28"/>
        </w:rPr>
        <w:t xml:space="preserve">(с изменениями и дополнениями от 17.02.2005 г., 14.05.2015г.) </w:t>
      </w:r>
      <w:r w:rsidRPr="002527C7">
        <w:rPr>
          <w:sz w:val="28"/>
          <w:szCs w:val="28"/>
        </w:rPr>
        <w:t>"Об утверждении Порядка оплаты за наем жилых помещений, относящихся к муниципальной собственности муниципального образования - Златоустовский городской округ"</w:t>
      </w:r>
    </w:p>
    <w:p w:rsidR="00CF1799" w:rsidRPr="002527C7" w:rsidRDefault="00CF1799" w:rsidP="00CF179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527C7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>
        <w:rPr>
          <w:sz w:val="28"/>
          <w:szCs w:val="28"/>
        </w:rPr>
        <w:t>.</w:t>
      </w:r>
    </w:p>
    <w:p w:rsidR="00CF1799" w:rsidRPr="002527C7" w:rsidRDefault="00CF1799" w:rsidP="00CF1799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527C7">
        <w:rPr>
          <w:sz w:val="28"/>
          <w:szCs w:val="28"/>
        </w:rPr>
        <w:t>Распространить действие настоящего решения с момента опубликования</w:t>
      </w:r>
      <w:r>
        <w:rPr>
          <w:sz w:val="28"/>
          <w:szCs w:val="28"/>
        </w:rPr>
        <w:t>.</w:t>
      </w:r>
    </w:p>
    <w:p w:rsidR="00CF1799" w:rsidRPr="002527C7" w:rsidRDefault="00CF1799" w:rsidP="00CF179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2527C7">
        <w:rPr>
          <w:sz w:val="28"/>
          <w:szCs w:val="28"/>
        </w:rPr>
        <w:t>Контроль за</w:t>
      </w:r>
      <w:proofErr w:type="gramEnd"/>
      <w:r w:rsidRPr="002527C7">
        <w:rPr>
          <w:sz w:val="28"/>
          <w:szCs w:val="28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2527C7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2527C7">
        <w:rPr>
          <w:sz w:val="28"/>
          <w:szCs w:val="28"/>
        </w:rPr>
        <w:t xml:space="preserve">Председатель Собрания депутатов </w:t>
      </w:r>
    </w:p>
    <w:p w:rsidR="00CF1799" w:rsidRPr="002527C7" w:rsidRDefault="00CF1799" w:rsidP="00CF1799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2527C7">
        <w:rPr>
          <w:sz w:val="28"/>
          <w:szCs w:val="28"/>
        </w:rPr>
        <w:t xml:space="preserve">Златоустовского городского округа                                     </w:t>
      </w:r>
      <w:r w:rsidRPr="002527C7">
        <w:rPr>
          <w:sz w:val="28"/>
          <w:szCs w:val="28"/>
        </w:rPr>
        <w:tab/>
        <w:t xml:space="preserve"> А.М. </w:t>
      </w:r>
      <w:proofErr w:type="spellStart"/>
      <w:r w:rsidRPr="002527C7">
        <w:rPr>
          <w:sz w:val="28"/>
          <w:szCs w:val="28"/>
        </w:rPr>
        <w:t>Карюков</w:t>
      </w:r>
      <w:proofErr w:type="spellEnd"/>
      <w:r w:rsidRPr="002527C7">
        <w:rPr>
          <w:sz w:val="28"/>
          <w:szCs w:val="28"/>
        </w:rPr>
        <w:t xml:space="preserve"> </w:t>
      </w:r>
    </w:p>
    <w:p w:rsidR="00CF1799" w:rsidRPr="002527C7" w:rsidRDefault="00CF1799" w:rsidP="00CF1799">
      <w:pPr>
        <w:spacing w:line="276" w:lineRule="auto"/>
        <w:jc w:val="both"/>
        <w:rPr>
          <w:sz w:val="28"/>
          <w:szCs w:val="28"/>
        </w:rPr>
      </w:pPr>
    </w:p>
    <w:p w:rsidR="00CF1799" w:rsidRDefault="00CF1799" w:rsidP="00CF1799">
      <w:pPr>
        <w:rPr>
          <w:sz w:val="28"/>
          <w:szCs w:val="28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p w:rsidR="00CF1799" w:rsidRDefault="00CF1799" w:rsidP="00CF1799">
      <w:pPr>
        <w:rPr>
          <w:sz w:val="16"/>
          <w:szCs w:val="1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CF1799" w:rsidRPr="00DE338B" w:rsidTr="00C353C1">
        <w:tc>
          <w:tcPr>
            <w:tcW w:w="3934" w:type="dxa"/>
            <w:shd w:val="clear" w:color="auto" w:fill="auto"/>
          </w:tcPr>
          <w:p w:rsidR="00CF1799" w:rsidRDefault="00CF1799" w:rsidP="00C353C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CF1799" w:rsidRPr="00DE338B" w:rsidRDefault="00CF1799" w:rsidP="00C353C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DE338B">
              <w:rPr>
                <w:sz w:val="28"/>
                <w:szCs w:val="28"/>
              </w:rPr>
              <w:t xml:space="preserve"> </w:t>
            </w:r>
          </w:p>
          <w:p w:rsidR="00CF1799" w:rsidRPr="00DE338B" w:rsidRDefault="00CF1799" w:rsidP="00C353C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решению</w:t>
            </w:r>
            <w:r w:rsidRPr="00DE338B">
              <w:rPr>
                <w:sz w:val="28"/>
                <w:szCs w:val="28"/>
              </w:rPr>
              <w:t xml:space="preserve"> Собрания депутатов Златоустовского</w:t>
            </w:r>
            <w:r w:rsidRPr="00E74B64">
              <w:rPr>
                <w:sz w:val="28"/>
                <w:szCs w:val="28"/>
              </w:rPr>
              <w:t xml:space="preserve"> </w:t>
            </w:r>
            <w:r w:rsidRPr="00DE338B">
              <w:rPr>
                <w:sz w:val="28"/>
                <w:szCs w:val="28"/>
              </w:rPr>
              <w:t>городского округа</w:t>
            </w:r>
          </w:p>
          <w:p w:rsidR="00CF1799" w:rsidRPr="00DE338B" w:rsidRDefault="00CF1799" w:rsidP="00C353C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CF1799" w:rsidRPr="00DE338B" w:rsidRDefault="00CF1799" w:rsidP="00C353C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E338B">
              <w:rPr>
                <w:sz w:val="28"/>
                <w:szCs w:val="28"/>
              </w:rPr>
              <w:t>№</w:t>
            </w:r>
            <w:proofErr w:type="spellStart"/>
            <w:r w:rsidRPr="00DE338B">
              <w:rPr>
                <w:sz w:val="28"/>
                <w:szCs w:val="28"/>
              </w:rPr>
              <w:t>_____от</w:t>
            </w:r>
            <w:proofErr w:type="spellEnd"/>
            <w:r w:rsidRPr="00DE338B">
              <w:rPr>
                <w:sz w:val="28"/>
                <w:szCs w:val="28"/>
              </w:rPr>
              <w:t xml:space="preserve"> ________________</w:t>
            </w:r>
          </w:p>
          <w:p w:rsidR="00CF1799" w:rsidRPr="00DE338B" w:rsidRDefault="00CF1799" w:rsidP="00C353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CF1799" w:rsidRDefault="00CF1799" w:rsidP="00CF179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F1799" w:rsidRDefault="00CF1799" w:rsidP="00CF179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F1799" w:rsidRPr="008D3D7B" w:rsidRDefault="00CF1799" w:rsidP="00CF179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D3D7B">
        <w:rPr>
          <w:sz w:val="28"/>
          <w:szCs w:val="28"/>
        </w:rPr>
        <w:t>ПОРЯДОК</w:t>
      </w:r>
    </w:p>
    <w:p w:rsidR="00CF1799" w:rsidRPr="008D3D7B" w:rsidRDefault="00CF1799" w:rsidP="00CF179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Pr="008D3D7B">
        <w:rPr>
          <w:sz w:val="28"/>
          <w:szCs w:val="28"/>
        </w:rPr>
        <w:t xml:space="preserve">платы за наем жилых помещений, </w:t>
      </w:r>
    </w:p>
    <w:p w:rsidR="00CF1799" w:rsidRPr="008D3D7B" w:rsidRDefault="00CF1799" w:rsidP="00CF179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8D3D7B">
        <w:rPr>
          <w:sz w:val="28"/>
          <w:szCs w:val="28"/>
        </w:rPr>
        <w:t>относящихся</w:t>
      </w:r>
      <w:proofErr w:type="gramEnd"/>
      <w:r w:rsidRPr="008D3D7B">
        <w:rPr>
          <w:sz w:val="28"/>
          <w:szCs w:val="28"/>
        </w:rPr>
        <w:t xml:space="preserve"> к муниципальной собственности </w:t>
      </w:r>
    </w:p>
    <w:p w:rsidR="00CF1799" w:rsidRPr="008D3D7B" w:rsidRDefault="00CF1799" w:rsidP="00CF179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D3D7B">
        <w:rPr>
          <w:sz w:val="28"/>
          <w:szCs w:val="28"/>
        </w:rPr>
        <w:t>Муниципального образования Златоустовский городской округ.</w:t>
      </w:r>
    </w:p>
    <w:p w:rsidR="00CF1799" w:rsidRDefault="00CF1799" w:rsidP="00CF179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F1799" w:rsidRPr="008D3D7B" w:rsidRDefault="00CF1799" w:rsidP="00CF1799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8D3D7B">
        <w:rPr>
          <w:sz w:val="28"/>
          <w:szCs w:val="28"/>
        </w:rPr>
        <w:t xml:space="preserve">Настоящий порядок разработан в соответствии с разделом </w:t>
      </w:r>
      <w:r w:rsidRPr="008D3D7B">
        <w:rPr>
          <w:sz w:val="28"/>
          <w:szCs w:val="28"/>
          <w:lang w:val="en-US"/>
        </w:rPr>
        <w:t>VII</w:t>
      </w:r>
      <w:r w:rsidRPr="008D3D7B">
        <w:rPr>
          <w:sz w:val="28"/>
          <w:szCs w:val="28"/>
        </w:rPr>
        <w:t xml:space="preserve"> Жилищного кодекса Российской Федерации. Правилам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использования, утвержденными </w:t>
      </w:r>
      <w:hyperlink w:anchor="sub_0" w:history="1">
        <w:r w:rsidRPr="00CF1799">
          <w:rPr>
            <w:sz w:val="28"/>
            <w:szCs w:val="28"/>
          </w:rPr>
          <w:t>Постановлением</w:t>
        </w:r>
      </w:hyperlink>
      <w:r w:rsidRPr="008D3D7B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>ьства РФ от 12 декабря 2014 г. №</w:t>
      </w:r>
      <w:r w:rsidRPr="008D3D7B">
        <w:rPr>
          <w:sz w:val="28"/>
          <w:szCs w:val="28"/>
        </w:rPr>
        <w:t> 1356. Приказом Минстроя строительства и жилищно-коммунального хозяйства Российской Федерации от 27 сентября 2016г. №668/</w:t>
      </w:r>
      <w:proofErr w:type="spellStart"/>
      <w:proofErr w:type="gramStart"/>
      <w:r w:rsidRPr="008D3D7B">
        <w:rPr>
          <w:sz w:val="28"/>
          <w:szCs w:val="28"/>
        </w:rPr>
        <w:t>пр</w:t>
      </w:r>
      <w:proofErr w:type="spellEnd"/>
      <w:proofErr w:type="gramEnd"/>
      <w:r w:rsidRPr="008D3D7B">
        <w:rPr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а также руководствуясь Федеральным законом Российской Федерации от 06 октября 2003г.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CF1799" w:rsidRPr="008D3D7B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Обязанность по внесению платы за жилое помещение возникает у</w:t>
      </w:r>
      <w:r w:rsidRPr="008D3D7B">
        <w:rPr>
          <w:sz w:val="28"/>
          <w:szCs w:val="28"/>
        </w:rPr>
        <w:t xml:space="preserve"> </w:t>
      </w:r>
      <w:r w:rsidRPr="003919AA">
        <w:rPr>
          <w:sz w:val="28"/>
          <w:szCs w:val="28"/>
        </w:rPr>
        <w:t>нанимателя жилого помещения по договору социального найма</w:t>
      </w:r>
      <w:r w:rsidRPr="008D3D7B">
        <w:rPr>
          <w:sz w:val="28"/>
          <w:szCs w:val="28"/>
        </w:rPr>
        <w:t xml:space="preserve"> или найма жилого помещения</w:t>
      </w:r>
      <w:r w:rsidRPr="003919AA">
        <w:rPr>
          <w:sz w:val="28"/>
          <w:szCs w:val="28"/>
        </w:rPr>
        <w:t xml:space="preserve"> с момента заключения договора;</w:t>
      </w:r>
    </w:p>
    <w:p w:rsidR="00CF1799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19AA">
        <w:rPr>
          <w:sz w:val="28"/>
          <w:szCs w:val="28"/>
        </w:rPr>
        <w:t xml:space="preserve">Плата за жилое помещение для нанимателя жилого помещения, занимаемого по договору социального найма или договору найма жилого помещения муниципального жилищного фонда, включает в </w:t>
      </w:r>
      <w:r w:rsidRPr="008D3D7B">
        <w:rPr>
          <w:sz w:val="28"/>
          <w:szCs w:val="28"/>
        </w:rPr>
        <w:t>себя плату за пользование жилым помещением (плата за наем);</w:t>
      </w:r>
    </w:p>
    <w:p w:rsidR="00CF1799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Плата за пользование жилым помещением (плата за наем) входит в структуру платы за жилое помещение и коммунальные услуги и начисляется в виде отдельного платежа;</w:t>
      </w:r>
    </w:p>
    <w:p w:rsidR="00CF1799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B31D3">
        <w:rPr>
          <w:sz w:val="28"/>
          <w:szCs w:val="28"/>
        </w:rPr>
        <w:t>Нанимател</w:t>
      </w:r>
      <w:r>
        <w:rPr>
          <w:sz w:val="28"/>
          <w:szCs w:val="28"/>
        </w:rPr>
        <w:t>ь</w:t>
      </w:r>
      <w:r w:rsidRPr="00AB31D3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AB31D3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AB31D3">
        <w:rPr>
          <w:sz w:val="28"/>
          <w:szCs w:val="28"/>
        </w:rPr>
        <w:t xml:space="preserve"> по договору социального найма и договору найма жилого помещения муниципального жилищного фонда вносят плату за пользование жилым помещением (плату за наем) </w:t>
      </w:r>
      <w:proofErr w:type="spellStart"/>
      <w:r w:rsidRPr="00AB31D3">
        <w:rPr>
          <w:sz w:val="28"/>
          <w:szCs w:val="28"/>
        </w:rPr>
        <w:t>наймодателю</w:t>
      </w:r>
      <w:proofErr w:type="spellEnd"/>
      <w:r w:rsidRPr="00AB31D3">
        <w:rPr>
          <w:sz w:val="28"/>
          <w:szCs w:val="28"/>
        </w:rPr>
        <w:t xml:space="preserve"> этого жилого помещения</w:t>
      </w:r>
      <w:r>
        <w:rPr>
          <w:sz w:val="28"/>
          <w:szCs w:val="28"/>
        </w:rPr>
        <w:t>;</w:t>
      </w:r>
    </w:p>
    <w:p w:rsidR="00CF1799" w:rsidRPr="009D3B80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Расчёт платы за наем каждому нанимателю осуществляет Главный администратор доходов бюджета Златоустовского городского округа, на которого возложены указанные полномочия в соответствии с Уставом Златоустовского городского округа.</w:t>
      </w:r>
    </w:p>
    <w:p w:rsidR="00CF1799" w:rsidRPr="008D3D7B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19AA">
        <w:rPr>
          <w:sz w:val="28"/>
          <w:szCs w:val="28"/>
        </w:rPr>
        <w:t xml:space="preserve">Плата за </w:t>
      </w:r>
      <w:r w:rsidRPr="008D3D7B">
        <w:rPr>
          <w:sz w:val="28"/>
          <w:szCs w:val="28"/>
        </w:rPr>
        <w:t xml:space="preserve">наем </w:t>
      </w:r>
      <w:r w:rsidRPr="003919AA">
        <w:rPr>
          <w:sz w:val="28"/>
          <w:szCs w:val="28"/>
        </w:rPr>
        <w:t>жило</w:t>
      </w:r>
      <w:r w:rsidRPr="008D3D7B">
        <w:rPr>
          <w:sz w:val="28"/>
          <w:szCs w:val="28"/>
        </w:rPr>
        <w:t>го</w:t>
      </w:r>
      <w:r w:rsidRPr="003919AA">
        <w:rPr>
          <w:sz w:val="28"/>
          <w:szCs w:val="28"/>
        </w:rPr>
        <w:t xml:space="preserve"> помещени</w:t>
      </w:r>
      <w:r w:rsidRPr="008D3D7B">
        <w:rPr>
          <w:sz w:val="28"/>
          <w:szCs w:val="28"/>
        </w:rPr>
        <w:t>я</w:t>
      </w:r>
      <w:r w:rsidRPr="003919AA">
        <w:rPr>
          <w:sz w:val="28"/>
          <w:szCs w:val="28"/>
        </w:rPr>
        <w:t xml:space="preserve"> вносится </w:t>
      </w:r>
      <w:r>
        <w:rPr>
          <w:sz w:val="28"/>
          <w:szCs w:val="28"/>
        </w:rPr>
        <w:t xml:space="preserve">нанимателем </w:t>
      </w:r>
      <w:r w:rsidRPr="003919AA">
        <w:rPr>
          <w:sz w:val="28"/>
          <w:szCs w:val="28"/>
        </w:rPr>
        <w:t>ежемесячно до десятого числа месяца, следующего за истекшим месяцем</w:t>
      </w:r>
      <w:r w:rsidRPr="008D3D7B">
        <w:rPr>
          <w:sz w:val="28"/>
          <w:szCs w:val="28"/>
        </w:rPr>
        <w:t xml:space="preserve"> на основании платёжных документов, представленных не позднее первого числа месяца, следующего за истекшим месяцем.</w:t>
      </w:r>
    </w:p>
    <w:p w:rsidR="00CF1799" w:rsidRPr="00AB31D3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B31D3">
        <w:rPr>
          <w:sz w:val="28"/>
          <w:szCs w:val="28"/>
        </w:rPr>
        <w:t xml:space="preserve">Размер платы </w:t>
      </w:r>
      <w:r>
        <w:rPr>
          <w:sz w:val="28"/>
          <w:szCs w:val="28"/>
        </w:rPr>
        <w:t>утверждается Постановлением Администрации Златоустовского городского округа.</w:t>
      </w:r>
    </w:p>
    <w:p w:rsidR="00CF1799" w:rsidRPr="00AB31D3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D3D7B">
        <w:rPr>
          <w:color w:val="000000"/>
          <w:sz w:val="28"/>
          <w:szCs w:val="28"/>
          <w:shd w:val="clear" w:color="auto" w:fill="FFFFFF"/>
        </w:rPr>
        <w:t>В случае неоплаты или несвоевременной оплаты за наем жилого помещения Жилищный кодекс Р</w:t>
      </w:r>
      <w:r>
        <w:rPr>
          <w:color w:val="000000"/>
          <w:sz w:val="28"/>
          <w:szCs w:val="28"/>
          <w:shd w:val="clear" w:color="auto" w:fill="FFFFFF"/>
        </w:rPr>
        <w:t xml:space="preserve">оссийской Федерации </w:t>
      </w:r>
      <w:r w:rsidRPr="008D3D7B">
        <w:rPr>
          <w:color w:val="000000"/>
          <w:sz w:val="28"/>
          <w:szCs w:val="28"/>
          <w:shd w:val="clear" w:color="auto" w:fill="FFFFFF"/>
        </w:rPr>
        <w:t>(ст.ст. 155, 90) дает право собственнику (</w:t>
      </w:r>
      <w:proofErr w:type="spellStart"/>
      <w:r w:rsidRPr="008D3D7B">
        <w:rPr>
          <w:color w:val="000000"/>
          <w:sz w:val="28"/>
          <w:szCs w:val="28"/>
          <w:shd w:val="clear" w:color="auto" w:fill="FFFFFF"/>
        </w:rPr>
        <w:t>наймодателю</w:t>
      </w:r>
      <w:proofErr w:type="spellEnd"/>
      <w:r w:rsidRPr="008D3D7B">
        <w:rPr>
          <w:color w:val="000000"/>
          <w:sz w:val="28"/>
          <w:szCs w:val="28"/>
          <w:shd w:val="clear" w:color="auto" w:fill="FFFFFF"/>
        </w:rPr>
        <w:t xml:space="preserve">) начислить пени нанимателю. </w:t>
      </w:r>
      <w:proofErr w:type="gramStart"/>
      <w:r w:rsidRPr="008D3D7B">
        <w:rPr>
          <w:color w:val="000000"/>
          <w:sz w:val="28"/>
          <w:szCs w:val="28"/>
          <w:shd w:val="clear" w:color="auto" w:fill="FFFFFF"/>
        </w:rPr>
        <w:t>Гражданам после истечения, указанного в законодательстве срока для внесения платы за наем (до 10 числа месяца, следующего за отчетным) дается 30 дней на погашение задолженности.</w:t>
      </w:r>
      <w:proofErr w:type="gramEnd"/>
      <w:r w:rsidRPr="008D3D7B">
        <w:rPr>
          <w:color w:val="000000"/>
          <w:sz w:val="28"/>
          <w:szCs w:val="28"/>
          <w:shd w:val="clear" w:color="auto" w:fill="FFFFFF"/>
        </w:rPr>
        <w:t xml:space="preserve"> В данный период пени не начисляются. Далее, с 31-го по 90-ый день, следующих за днем наступления установленного срока оплаты, пени начисляются в размере 1/300 ставки рефинансирования за каждый день просрочки, а с 91-го дня, следующего за днем наступления установленного срока оплаты, размер пеней увеличивается и составляет 1/130 ставки рефинансирования за каждый день просрочки.</w:t>
      </w:r>
    </w:p>
    <w:p w:rsidR="00CF1799" w:rsidRPr="00AB31D3" w:rsidRDefault="00CF1799" w:rsidP="00CF1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508029670"/>
      <w:r w:rsidRPr="008D3D7B">
        <w:rPr>
          <w:color w:val="000000"/>
          <w:sz w:val="28"/>
          <w:szCs w:val="28"/>
          <w:shd w:val="clear" w:color="auto" w:fill="FFFFFF"/>
        </w:rPr>
        <w:t>В случае неоплаты или несвоевременной оплаты за наем жилого помещения собственник может обратиться в суд с иском о принудительном взыскании задолженности, о расторжении договора найма и выселении нанимателя и проживающих совместно с ним членов его семьи из жилого помещения.</w:t>
      </w:r>
    </w:p>
    <w:bookmarkEnd w:id="0"/>
    <w:p w:rsidR="00CF1799" w:rsidRPr="00AB31D3" w:rsidRDefault="00CF1799" w:rsidP="00CF17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F1799" w:rsidRPr="008D3D7B" w:rsidRDefault="00CF1799" w:rsidP="00CF17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F1799" w:rsidRPr="003919AA" w:rsidRDefault="00CF1799" w:rsidP="00CF17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99" w:rsidRPr="008D3D7B" w:rsidRDefault="00CF1799" w:rsidP="00CF179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Златоустовского городского округа                                        В.А. Жилин</w:t>
      </w:r>
    </w:p>
    <w:p w:rsidR="00AB05D1" w:rsidRPr="00CF1799" w:rsidRDefault="00AB05D1">
      <w:pPr>
        <w:rPr>
          <w:sz w:val="24"/>
          <w:szCs w:val="24"/>
        </w:rPr>
      </w:pPr>
    </w:p>
    <w:sectPr w:rsidR="00AB05D1" w:rsidRPr="00CF1799" w:rsidSect="00AB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1581"/>
    <w:multiLevelType w:val="hybridMultilevel"/>
    <w:tmpl w:val="8BC218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1673A"/>
    <w:multiLevelType w:val="hybridMultilevel"/>
    <w:tmpl w:val="81A4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E057D"/>
    <w:multiLevelType w:val="multilevel"/>
    <w:tmpl w:val="364C67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799"/>
    <w:rsid w:val="00AB05D1"/>
    <w:rsid w:val="00CF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F17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3">
    <w:name w:val="Гипертекстовая ссылка"/>
    <w:uiPriority w:val="99"/>
    <w:rsid w:val="00CF179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74735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6058</Characters>
  <Application>Microsoft Office Word</Application>
  <DocSecurity>0</DocSecurity>
  <Lines>50</Lines>
  <Paragraphs>14</Paragraphs>
  <ScaleCrop>false</ScaleCrop>
  <Company>Microsoft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2018-04-13T08:19:00Z</dcterms:created>
  <dcterms:modified xsi:type="dcterms:W3CDTF">2018-04-13T08:21:00Z</dcterms:modified>
</cp:coreProperties>
</file>