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4089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2680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4089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54089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4909-р/АДМ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A36AF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9A36AF">
            <w:pPr>
              <w:jc w:val="both"/>
            </w:pPr>
            <w:r>
              <w:t xml:space="preserve">О внесении изменений </w:t>
            </w:r>
            <w:r w:rsidR="009A36AF">
              <w:br/>
            </w:r>
            <w:r>
              <w:t>в распоряжение Администрации Златоустовского городского округа от 17.12.2025 г. № 4783-р/АДМ</w:t>
            </w:r>
            <w:r w:rsidR="009A36AF">
              <w:br/>
            </w:r>
            <w:r>
              <w:t>«О создании рабочей группы «Снежный штаб» на территории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A36A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36AF" w:rsidRDefault="009A36AF" w:rsidP="009416DA">
      <w:pPr>
        <w:widowControl w:val="0"/>
        <w:ind w:firstLine="709"/>
        <w:jc w:val="both"/>
      </w:pPr>
    </w:p>
    <w:p w:rsidR="0031699E" w:rsidRDefault="0031699E" w:rsidP="0031699E">
      <w:pPr>
        <w:widowControl w:val="0"/>
        <w:ind w:firstLine="709"/>
        <w:jc w:val="both"/>
      </w:pPr>
      <w:r>
        <w:t xml:space="preserve">В целях уточнения состава рабочей группы: </w:t>
      </w:r>
    </w:p>
    <w:p w:rsidR="0031699E" w:rsidRDefault="0031699E" w:rsidP="0031699E">
      <w:pPr>
        <w:widowControl w:val="0"/>
        <w:ind w:firstLine="709"/>
        <w:jc w:val="both"/>
      </w:pPr>
      <w:r>
        <w:t>1. Приложение к распоряжению Администрации Златоустовского городского округа от 17.12.2025 г. № 4783-р/АДМ «О создании рабочей группы «Снежный штаб» на территории Златоустовского городского округа» изложить в новой редакции (приложение).</w:t>
      </w:r>
    </w:p>
    <w:p w:rsidR="0031699E" w:rsidRDefault="0031699E" w:rsidP="0031699E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на официальном сайте Златоустовского городского округа в сети «Интернет».</w:t>
      </w:r>
    </w:p>
    <w:p w:rsidR="009416DA" w:rsidRDefault="0031699E" w:rsidP="0031699E">
      <w:pPr>
        <w:widowControl w:val="0"/>
        <w:ind w:firstLine="709"/>
        <w:jc w:val="both"/>
      </w:pPr>
      <w:r>
        <w:t>3. Организацию и контроль за выполнением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1699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A36AF">
              <w:br/>
            </w:r>
            <w:r>
              <w:t xml:space="preserve">Златоустовского городского округа </w:t>
            </w:r>
            <w:r w:rsidR="009A36AF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31699E" w:rsidRDefault="0031699E" w:rsidP="004574CC"/>
    <w:p w:rsidR="0031699E" w:rsidRDefault="0031699E">
      <w:r>
        <w:br w:type="page"/>
      </w:r>
    </w:p>
    <w:p w:rsidR="0031699E" w:rsidRPr="0031699E" w:rsidRDefault="0031699E" w:rsidP="0031699E">
      <w:pPr>
        <w:tabs>
          <w:tab w:val="left" w:pos="5529"/>
        </w:tabs>
        <w:suppressAutoHyphens/>
        <w:ind w:left="5103"/>
        <w:jc w:val="center"/>
      </w:pPr>
      <w:r w:rsidRPr="0031699E">
        <w:lastRenderedPageBreak/>
        <w:t>ПРИЛОЖЕНИЕ</w:t>
      </w:r>
    </w:p>
    <w:p w:rsidR="0031699E" w:rsidRPr="0031699E" w:rsidRDefault="0031699E" w:rsidP="003169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699E">
        <w:rPr>
          <w:lang w:eastAsia="ar-SA"/>
        </w:rPr>
        <w:t>Утверждено</w:t>
      </w:r>
    </w:p>
    <w:p w:rsidR="0031699E" w:rsidRPr="0031699E" w:rsidRDefault="0031699E" w:rsidP="003169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699E">
        <w:rPr>
          <w:lang w:eastAsia="ar-SA"/>
        </w:rPr>
        <w:t>распоряжением Администрации</w:t>
      </w:r>
    </w:p>
    <w:p w:rsidR="0031699E" w:rsidRPr="0031699E" w:rsidRDefault="0031699E" w:rsidP="0031699E">
      <w:pPr>
        <w:ind w:left="5103"/>
        <w:jc w:val="center"/>
      </w:pPr>
      <w:r w:rsidRPr="0031699E">
        <w:t>Златоустовского городского округа</w:t>
      </w:r>
    </w:p>
    <w:p w:rsidR="0031699E" w:rsidRPr="0031699E" w:rsidRDefault="0031699E" w:rsidP="0031699E">
      <w:pPr>
        <w:suppressAutoHyphens/>
        <w:ind w:left="5103"/>
        <w:jc w:val="center"/>
      </w:pPr>
      <w:r w:rsidRPr="0031699E">
        <w:t xml:space="preserve">от </w:t>
      </w:r>
      <w:r w:rsidR="004B638C" w:rsidRPr="004B638C">
        <w:t>25.12.2025 г.</w:t>
      </w:r>
      <w:r w:rsidRPr="0031699E">
        <w:t>№ </w:t>
      </w:r>
      <w:bookmarkStart w:id="0" w:name="_GoBack"/>
      <w:r w:rsidR="004B638C" w:rsidRPr="004B638C">
        <w:t>4909</w:t>
      </w:r>
      <w:bookmarkEnd w:id="0"/>
      <w:r w:rsidR="004B638C" w:rsidRPr="004B638C">
        <w:t>-р/АДМ</w:t>
      </w:r>
    </w:p>
    <w:p w:rsidR="00CF1C4C" w:rsidRDefault="00CF1C4C" w:rsidP="0031699E">
      <w:pPr>
        <w:jc w:val="both"/>
      </w:pPr>
    </w:p>
    <w:p w:rsidR="0031699E" w:rsidRDefault="0031699E" w:rsidP="0031699E">
      <w:pPr>
        <w:jc w:val="both"/>
      </w:pPr>
    </w:p>
    <w:p w:rsidR="0031699E" w:rsidRDefault="0031699E" w:rsidP="0031699E">
      <w:pPr>
        <w:jc w:val="center"/>
      </w:pPr>
      <w:r>
        <w:t xml:space="preserve">Состав </w:t>
      </w:r>
    </w:p>
    <w:p w:rsidR="0031699E" w:rsidRDefault="0031699E" w:rsidP="0031699E">
      <w:pPr>
        <w:jc w:val="center"/>
      </w:pPr>
      <w:r>
        <w:t xml:space="preserve">рабочей группы «Снежный штаб» </w:t>
      </w:r>
    </w:p>
    <w:p w:rsidR="0031699E" w:rsidRDefault="0031699E" w:rsidP="0031699E">
      <w:pPr>
        <w:jc w:val="center"/>
      </w:pPr>
      <w:r>
        <w:t>по оперативному взаимодействию по вопросам зимнего содержания территорий Златоустовского городского округа</w:t>
      </w:r>
    </w:p>
    <w:tbl>
      <w:tblPr>
        <w:tblW w:w="9639" w:type="dxa"/>
        <w:jc w:val="center"/>
        <w:tblLook w:val="04A0"/>
      </w:tblPr>
      <w:tblGrid>
        <w:gridCol w:w="389"/>
        <w:gridCol w:w="9250"/>
      </w:tblGrid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shd w:val="clear" w:color="auto" w:fill="FFFFFF"/>
              <w:spacing w:line="360" w:lineRule="atLeast"/>
              <w:jc w:val="both"/>
              <w:textAlignment w:val="baseline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shd w:val="clear" w:color="auto" w:fill="FFFFFF"/>
              <w:spacing w:line="360" w:lineRule="atLeast"/>
              <w:jc w:val="both"/>
              <w:textAlignment w:val="baseline"/>
            </w:pPr>
            <w:r>
              <w:t xml:space="preserve">заместитель Главы Златоустовского городского округа по инфраструктуре, </w:t>
            </w:r>
            <w:r>
              <w:rPr>
                <w:bCs/>
                <w:bdr w:val="none" w:sz="0" w:space="0" w:color="auto" w:frame="1"/>
              </w:rPr>
              <w:t>председатель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руководитель муниципального казенного учреждения Златоустовского городского округа «Управление жилищно-коммунального хозяйства»,</w:t>
            </w:r>
            <w:r>
              <w:rPr>
                <w:bCs/>
                <w:bdr w:val="none" w:sz="0" w:space="0" w:color="auto" w:frame="1"/>
              </w:rPr>
              <w:t>заместитель председателя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</w:tcPr>
          <w:p w:rsidR="0031699E" w:rsidRPr="00E322C6" w:rsidRDefault="0031699E" w:rsidP="00A359F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62" w:type="dxa"/>
          </w:tcPr>
          <w:p w:rsidR="0031699E" w:rsidRPr="00E322C6" w:rsidRDefault="0031699E" w:rsidP="00A359FC">
            <w:pPr>
              <w:jc w:val="both"/>
            </w:pPr>
            <w:r>
              <w:t>заместитель руководителя муниципального казенного учреждения Златоустовского городского округа «Управление жилищно-коммунального хозяйства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специалист по содержанию улично-дорожной сети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специалист по контролю за дорожно-транспортным обслуживанием отдела и контроля за дорожно - транспортным  обслуживанием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руководитель Автотранспортного предприятия Златоустовского городского округа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 xml:space="preserve">государственный инспектор отдела государственной инспекции безопасности дорожного движения Министерства внутренних дел Российской Федерации «Златоустовский» Челябинской области  </w:t>
            </w:r>
            <w:r>
              <w:br/>
              <w:t>(по согласованию)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 xml:space="preserve">начальник межмуниципального отдела Министерства внутренних дел Российской Федерации «Златоустовский» Челябинской области  </w:t>
            </w:r>
            <w:r>
              <w:br/>
              <w:t>(по согласованию)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начальник отдела государственной инспекции безопасности дорожного движения Министерства внутренних дел  Российской Федерации «Златоустовский» Челябинской области (по согласованию)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>директор муниципального бюджетного учреждения «Благоустройство»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  <w:hideMark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  <w:hideMark/>
          </w:tcPr>
          <w:p w:rsidR="0031699E" w:rsidRDefault="0031699E" w:rsidP="00A359FC">
            <w:pPr>
              <w:jc w:val="both"/>
            </w:pPr>
            <w:r>
              <w:t xml:space="preserve">руководитель предприятия по заключенному муниципальному контракту </w:t>
            </w:r>
            <w:r>
              <w:br/>
              <w:t>на содержание улично-дорожной сети</w:t>
            </w:r>
          </w:p>
        </w:tc>
      </w:tr>
      <w:tr w:rsidR="0031699E" w:rsidTr="00A359FC">
        <w:trPr>
          <w:jc w:val="center"/>
        </w:trPr>
        <w:tc>
          <w:tcPr>
            <w:tcW w:w="392" w:type="dxa"/>
          </w:tcPr>
          <w:p w:rsidR="0031699E" w:rsidRDefault="0031699E" w:rsidP="00A359FC">
            <w:pPr>
              <w:jc w:val="both"/>
            </w:pPr>
            <w:r>
              <w:t>-</w:t>
            </w:r>
          </w:p>
        </w:tc>
        <w:tc>
          <w:tcPr>
            <w:tcW w:w="9462" w:type="dxa"/>
          </w:tcPr>
          <w:p w:rsidR="0031699E" w:rsidRDefault="0031699E" w:rsidP="00A359FC">
            <w:pPr>
              <w:jc w:val="both"/>
            </w:pPr>
            <w:r>
              <w:t>прокурор города Златоуста (по согласованию)</w:t>
            </w:r>
          </w:p>
        </w:tc>
      </w:tr>
    </w:tbl>
    <w:p w:rsidR="0031699E" w:rsidRPr="00E335AA" w:rsidRDefault="0031699E" w:rsidP="0031699E">
      <w:pPr>
        <w:jc w:val="center"/>
      </w:pPr>
    </w:p>
    <w:sectPr w:rsidR="0031699E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D4" w:rsidRDefault="001709D4">
      <w:r>
        <w:separator/>
      </w:r>
    </w:p>
  </w:endnote>
  <w:endnote w:type="continuationSeparator" w:id="1">
    <w:p w:rsidR="001709D4" w:rsidRDefault="00170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Вр-466029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Вр-466029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D4" w:rsidRDefault="001709D4">
      <w:r>
        <w:separator/>
      </w:r>
    </w:p>
  </w:footnote>
  <w:footnote w:type="continuationSeparator" w:id="1">
    <w:p w:rsidR="001709D4" w:rsidRDefault="00170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4089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64E0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543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09D4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699E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638C"/>
    <w:rsid w:val="004B7759"/>
    <w:rsid w:val="004C09B4"/>
    <w:rsid w:val="00513E4F"/>
    <w:rsid w:val="0052371C"/>
    <w:rsid w:val="00527A5C"/>
    <w:rsid w:val="0054089E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4E01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36AF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2025-12-26T10:28:00Z</dcterms:created>
  <dcterms:modified xsi:type="dcterms:W3CDTF">2025-12-26T10:28:00Z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