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00FC9" w:rsidRDefault="003024F1">
      <w:pPr>
        <w:pStyle w:val="1"/>
        <w:rPr>
          <w:color w:val="auto"/>
        </w:rPr>
      </w:pPr>
      <w:r w:rsidRPr="00F00FC9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F00FC9">
        <w:rPr>
          <w:rStyle w:val="a4"/>
          <w:b w:val="0"/>
          <w:bCs w:val="0"/>
          <w:color w:val="auto"/>
        </w:rPr>
        <w:t>круга от 24 августа 2005 г. N 193-п "Об упорядочении врезки в существующий газопровод"</w:t>
      </w:r>
    </w:p>
    <w:p w:rsidR="00000000" w:rsidRPr="00F00FC9" w:rsidRDefault="003024F1"/>
    <w:p w:rsidR="00000000" w:rsidRPr="00F00FC9" w:rsidRDefault="003024F1">
      <w:r w:rsidRPr="00F00FC9">
        <w:t>В связи с многочисленными обращениями жителей Златоустовского городского округа, на основании решения Собрания депутатов ЗГО N 60 от 23.06.2005г. "Об обращении предс</w:t>
      </w:r>
      <w:r w:rsidRPr="00F00FC9">
        <w:t>едателей КТОС по вопросу врезки в существующий магистральный газопровод", постановляю:</w:t>
      </w:r>
    </w:p>
    <w:p w:rsidR="00000000" w:rsidRPr="00F00FC9" w:rsidRDefault="003024F1">
      <w:bookmarkStart w:id="0" w:name="sub_1001"/>
      <w:r w:rsidRPr="00F00FC9">
        <w:t>1. Определить, что подключение граждан и юридических лиц к существующим внутрипоселковым разводящим газовым сетям, находящимся на балансе МУ "Управление капитального строительства" (МУ "УКС"), может осуществляться соответствующей специализированной организ</w:t>
      </w:r>
      <w:r w:rsidRPr="00F00FC9">
        <w:t>ацией только при наличии разрешения МУ "УКС", согласованного с руководством соответствующего Комитета территориального общественного самоуправления.</w:t>
      </w:r>
    </w:p>
    <w:p w:rsidR="00000000" w:rsidRPr="00F00FC9" w:rsidRDefault="003024F1">
      <w:bookmarkStart w:id="1" w:name="sub_1002"/>
      <w:bookmarkEnd w:id="0"/>
      <w:r w:rsidRPr="00F00FC9">
        <w:t xml:space="preserve">2. </w:t>
      </w:r>
      <w:r w:rsidRPr="00F00FC9">
        <w:rPr>
          <w:rStyle w:val="a4"/>
          <w:color w:val="auto"/>
        </w:rPr>
        <w:t>Опубликовать</w:t>
      </w:r>
      <w:r w:rsidRPr="00F00FC9">
        <w:t xml:space="preserve"> нас</w:t>
      </w:r>
      <w:r w:rsidRPr="00F00FC9">
        <w:t>тоящее постановление в средствах массовой информации.</w:t>
      </w:r>
    </w:p>
    <w:p w:rsidR="00000000" w:rsidRPr="00F00FC9" w:rsidRDefault="003024F1">
      <w:bookmarkStart w:id="2" w:name="sub_1003"/>
      <w:bookmarkEnd w:id="1"/>
      <w:r w:rsidRPr="00F00FC9">
        <w:t>3. Контроль за исполнением настоящего постановления возложить на заместителя главы Златоустовского городского округа по капитальному строительству Белкина А.С.</w:t>
      </w:r>
    </w:p>
    <w:bookmarkEnd w:id="2"/>
    <w:p w:rsidR="00000000" w:rsidRPr="00F00FC9" w:rsidRDefault="003024F1"/>
    <w:p w:rsidR="00000000" w:rsidRPr="00F00FC9" w:rsidRDefault="003024F1">
      <w:pPr>
        <w:pStyle w:val="a6"/>
      </w:pPr>
      <w:r w:rsidRPr="00F00FC9">
        <w:t>Исполняющий обяза</w:t>
      </w:r>
      <w:r w:rsidRPr="00F00FC9">
        <w:t>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F00FC9" w:rsidRPr="00F00FC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00FC9" w:rsidRDefault="003024F1">
            <w:pPr>
              <w:pStyle w:val="a6"/>
            </w:pPr>
            <w:r w:rsidRPr="00F00FC9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00FC9" w:rsidRDefault="003024F1">
            <w:pPr>
              <w:pStyle w:val="a5"/>
              <w:jc w:val="right"/>
            </w:pPr>
            <w:r w:rsidRPr="00F00FC9">
              <w:t>А.С. Белкин</w:t>
            </w:r>
          </w:p>
        </w:tc>
      </w:tr>
    </w:tbl>
    <w:p w:rsidR="003024F1" w:rsidRPr="00F00FC9" w:rsidRDefault="003024F1">
      <w:bookmarkStart w:id="3" w:name="_GoBack"/>
      <w:bookmarkEnd w:id="3"/>
    </w:p>
    <w:sectPr w:rsidR="003024F1" w:rsidRPr="00F00FC9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F1" w:rsidRDefault="003024F1">
      <w:r>
        <w:separator/>
      </w:r>
    </w:p>
  </w:endnote>
  <w:endnote w:type="continuationSeparator" w:id="0">
    <w:p w:rsidR="003024F1" w:rsidRDefault="0030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024F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024F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024F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F1" w:rsidRDefault="003024F1">
      <w:r>
        <w:separator/>
      </w:r>
    </w:p>
  </w:footnote>
  <w:footnote w:type="continuationSeparator" w:id="0">
    <w:p w:rsidR="003024F1" w:rsidRDefault="0030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024F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24 августа 2005 г. N 193-п "Об упорядочении…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C9"/>
    <w:rsid w:val="003024F1"/>
    <w:rsid w:val="00F0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2022-08-08T10:46:00Z</dcterms:created>
  <dcterms:modified xsi:type="dcterms:W3CDTF">2022-08-08T10:46:00Z</dcterms:modified>
</cp:coreProperties>
</file>