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AC1AEC" w:rsidP="00A821CA">
      <w:pPr>
        <w:tabs>
          <w:tab w:val="left" w:pos="709"/>
          <w:tab w:val="left" w:pos="993"/>
        </w:tabs>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11756510"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79" w:type="pct"/>
        <w:tblInd w:w="170" w:type="dxa"/>
        <w:tblLayout w:type="fixed"/>
        <w:tblCellMar>
          <w:left w:w="170" w:type="dxa"/>
          <w:right w:w="0" w:type="dxa"/>
        </w:tblCellMar>
        <w:tblLook w:val="01E0" w:firstRow="1" w:lastRow="1" w:firstColumn="1" w:lastColumn="1" w:noHBand="0" w:noVBand="0"/>
      </w:tblPr>
      <w:tblGrid>
        <w:gridCol w:w="1588"/>
        <w:gridCol w:w="723"/>
        <w:gridCol w:w="2084"/>
        <w:gridCol w:w="4587"/>
      </w:tblGrid>
      <w:tr w:rsidR="009416DA" w:rsidRPr="00E335AA" w:rsidTr="00E2669F">
        <w:trPr>
          <w:trHeight w:val="446"/>
        </w:trPr>
        <w:tc>
          <w:tcPr>
            <w:tcW w:w="1588" w:type="dxa"/>
            <w:tcBorders>
              <w:bottom w:val="single" w:sz="4" w:space="0" w:color="auto"/>
            </w:tcBorders>
          </w:tcPr>
          <w:p w:rsidR="009416DA" w:rsidRPr="009416DA" w:rsidRDefault="007E73DA" w:rsidP="009341F4">
            <w:pPr>
              <w:ind w:left="-170" w:right="-170"/>
            </w:pPr>
            <w:fldSimple w:instr=" DOCPROPERTY  Рег.дата  \* MERGEFORMAT ">
              <w:r w:rsidR="009416DA" w:rsidRPr="009416DA">
                <w:t>17.06.2025 г.</w:t>
              </w:r>
            </w:fldSimple>
          </w:p>
        </w:tc>
        <w:tc>
          <w:tcPr>
            <w:tcW w:w="723" w:type="dxa"/>
          </w:tcPr>
          <w:p w:rsidR="009416DA" w:rsidRPr="009416DA" w:rsidRDefault="009416DA" w:rsidP="00E4076D">
            <w:pPr>
              <w:jc w:val="center"/>
            </w:pPr>
            <w:r w:rsidRPr="009416DA">
              <w:t>№</w:t>
            </w:r>
          </w:p>
        </w:tc>
        <w:tc>
          <w:tcPr>
            <w:tcW w:w="2084" w:type="dxa"/>
            <w:tcBorders>
              <w:bottom w:val="single" w:sz="4" w:space="0" w:color="auto"/>
            </w:tcBorders>
          </w:tcPr>
          <w:p w:rsidR="009416DA" w:rsidRPr="009416DA" w:rsidRDefault="007E73DA" w:rsidP="00E4076D">
            <w:r>
              <w:fldChar w:fldCharType="begin"/>
            </w:r>
            <w:r>
              <w:instrText xml:space="preserve"> DOCPROPERTY  Рег.№  \* MERGEFORMAT </w:instrText>
            </w:r>
            <w:r>
              <w:fldChar w:fldCharType="separate"/>
            </w:r>
            <w:r w:rsidR="009416DA" w:rsidRPr="009416DA">
              <w:t>198-П/</w:t>
            </w:r>
            <w:proofErr w:type="gramStart"/>
            <w:r w:rsidR="009416DA" w:rsidRPr="009416DA">
              <w:t>АДМ</w:t>
            </w:r>
            <w:proofErr w:type="gramEnd"/>
            <w:r>
              <w:fldChar w:fldCharType="end"/>
            </w:r>
          </w:p>
        </w:tc>
        <w:tc>
          <w:tcPr>
            <w:tcW w:w="4587" w:type="dxa"/>
          </w:tcPr>
          <w:p w:rsidR="009416DA" w:rsidRDefault="009416DA" w:rsidP="007C7191">
            <w:pPr>
              <w:ind w:left="-170" w:right="-170"/>
              <w:jc w:val="center"/>
            </w:pPr>
          </w:p>
        </w:tc>
      </w:tr>
      <w:tr w:rsidR="009416DA" w:rsidRPr="00E335AA" w:rsidTr="00E2669F">
        <w:trPr>
          <w:trHeight w:val="446"/>
        </w:trPr>
        <w:tc>
          <w:tcPr>
            <w:tcW w:w="4395"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tcPr>
          <w:p w:rsidR="009416DA" w:rsidRPr="00E335AA" w:rsidRDefault="009416DA" w:rsidP="0065508B"/>
        </w:tc>
      </w:tr>
      <w:tr w:rsidR="00D96BA1" w:rsidRPr="00E335AA" w:rsidTr="00E2669F">
        <w:trPr>
          <w:trHeight w:val="446"/>
        </w:trPr>
        <w:tc>
          <w:tcPr>
            <w:tcW w:w="4395" w:type="dxa"/>
            <w:gridSpan w:val="3"/>
            <w:tcMar>
              <w:left w:w="0" w:type="dxa"/>
            </w:tcMar>
          </w:tcPr>
          <w:p w:rsidR="00D96BA1" w:rsidRDefault="00D96BA1" w:rsidP="00E2669F">
            <w:pPr>
              <w:jc w:val="both"/>
            </w:pPr>
            <w:r>
              <w:t>О Перечне коррупционно опасных должностей муниципальной службы Златоустовского городского округа</w:t>
            </w:r>
          </w:p>
        </w:tc>
        <w:tc>
          <w:tcPr>
            <w:tcW w:w="4587" w:type="dxa"/>
            <w:tcMar>
              <w:left w:w="0" w:type="dxa"/>
            </w:tcMar>
          </w:tcPr>
          <w:p w:rsidR="00D96BA1" w:rsidRDefault="00D96BA1" w:rsidP="00E2669F">
            <w:pPr>
              <w:jc w:val="both"/>
            </w:pPr>
          </w:p>
        </w:tc>
      </w:tr>
    </w:tbl>
    <w:p w:rsidR="009416DA" w:rsidRDefault="009416DA" w:rsidP="009416DA">
      <w:pPr>
        <w:widowControl w:val="0"/>
        <w:ind w:firstLine="709"/>
        <w:jc w:val="both"/>
      </w:pPr>
    </w:p>
    <w:p w:rsidR="009416DA" w:rsidRDefault="00E2669F" w:rsidP="009416DA">
      <w:pPr>
        <w:widowControl w:val="0"/>
        <w:ind w:firstLine="709"/>
        <w:jc w:val="both"/>
      </w:pPr>
      <w:r w:rsidRPr="00E2669F">
        <w:t xml:space="preserve">В целях реализации Федерального закона </w:t>
      </w:r>
      <w:r>
        <w:t>«</w:t>
      </w:r>
      <w:r w:rsidRPr="00E2669F">
        <w:t>О противодействии коррупции</w:t>
      </w:r>
      <w:r>
        <w:t>»</w:t>
      </w:r>
      <w:r w:rsidRPr="00E2669F">
        <w:t xml:space="preserve">, на основании постановления Губернатора Челябинской области </w:t>
      </w:r>
      <w:r>
        <w:br/>
      </w:r>
      <w:r w:rsidRPr="00E2669F">
        <w:t>от 01.06.2009</w:t>
      </w:r>
      <w:r>
        <w:t> </w:t>
      </w:r>
      <w:r w:rsidRPr="00E2669F">
        <w:t xml:space="preserve">г. </w:t>
      </w:r>
      <w:r>
        <w:t>№ </w:t>
      </w:r>
      <w:r w:rsidRPr="00E2669F">
        <w:t xml:space="preserve">139 </w:t>
      </w:r>
      <w:r>
        <w:t>«</w:t>
      </w:r>
      <w:r w:rsidRPr="00E2669F">
        <w:t xml:space="preserve">О реестре </w:t>
      </w:r>
      <w:proofErr w:type="spellStart"/>
      <w:r w:rsidRPr="00E2669F">
        <w:t>коррупционно</w:t>
      </w:r>
      <w:proofErr w:type="spellEnd"/>
      <w:r w:rsidRPr="00E2669F">
        <w:t xml:space="preserve"> опасных должностей государственной гражданской службы Челябинской области</w:t>
      </w:r>
      <w:r w:rsidR="00E764A6">
        <w:t>»</w:t>
      </w:r>
      <w:r w:rsidRPr="00E2669F">
        <w:t>,</w:t>
      </w:r>
    </w:p>
    <w:p w:rsidR="00E2669F" w:rsidRPr="00E4076D" w:rsidRDefault="00E2669F" w:rsidP="009416DA">
      <w:pPr>
        <w:widowControl w:val="0"/>
        <w:ind w:firstLine="709"/>
        <w:jc w:val="both"/>
      </w:pPr>
    </w:p>
    <w:p w:rsidR="009416DA" w:rsidRPr="007B02FF" w:rsidRDefault="00F12903" w:rsidP="00975C03">
      <w:pPr>
        <w:widowControl w:val="0"/>
        <w:ind w:firstLine="708"/>
        <w:jc w:val="both"/>
      </w:pPr>
      <w:r>
        <w:t>ПОСТАНОВЛЯЮ:</w:t>
      </w:r>
    </w:p>
    <w:p w:rsidR="00E2669F" w:rsidRDefault="00E2669F" w:rsidP="00E764A6">
      <w:pPr>
        <w:widowControl w:val="0"/>
        <w:tabs>
          <w:tab w:val="left" w:pos="993"/>
        </w:tabs>
        <w:ind w:firstLine="709"/>
        <w:jc w:val="both"/>
      </w:pPr>
      <w:r>
        <w:t>1.</w:t>
      </w:r>
      <w:r w:rsidR="00E764A6">
        <w:t> </w:t>
      </w:r>
      <w:r>
        <w:t xml:space="preserve">Утвердить прилагаемый Перечень </w:t>
      </w:r>
      <w:proofErr w:type="spellStart"/>
      <w:r>
        <w:t>коррупционно</w:t>
      </w:r>
      <w:proofErr w:type="spellEnd"/>
      <w:r>
        <w:t xml:space="preserve"> опасных должностей муниципальной службы Златоустовского городского округа (приложение).</w:t>
      </w:r>
    </w:p>
    <w:p w:rsidR="00E2669F" w:rsidRDefault="00E2669F" w:rsidP="00E764A6">
      <w:pPr>
        <w:widowControl w:val="0"/>
        <w:tabs>
          <w:tab w:val="left" w:pos="993"/>
        </w:tabs>
        <w:ind w:firstLine="709"/>
        <w:jc w:val="both"/>
      </w:pPr>
      <w:r>
        <w:t>2.</w:t>
      </w:r>
      <w:r w:rsidR="00E764A6">
        <w:t> </w:t>
      </w:r>
      <w:proofErr w:type="gramStart"/>
      <w:r>
        <w:t xml:space="preserve">Установить, что гражданин Российской Федерации, замещавший должность муниципальной службы в Администрации Златоустовского городского округа, включенную в Перечень </w:t>
      </w:r>
      <w:proofErr w:type="spellStart"/>
      <w:r>
        <w:t>коррупционно</w:t>
      </w:r>
      <w:proofErr w:type="spellEnd"/>
      <w:r>
        <w:t xml:space="preserve"> опасных должностей муниципальной службы Администрации Златоустовского городского округа, утвержденный настоящим постановлением, либо включенную в Перечень </w:t>
      </w:r>
      <w:proofErr w:type="spellStart"/>
      <w:r>
        <w:t>коррупционно</w:t>
      </w:r>
      <w:proofErr w:type="spellEnd"/>
      <w:r>
        <w:t xml:space="preserve"> опасных должностей муниципальной службы отраслевых (функциональных) органов Администрации Златоустовского городского округа, замещение которых связано </w:t>
      </w:r>
      <w:r w:rsidR="00E764A6">
        <w:br/>
      </w:r>
      <w:r>
        <w:t xml:space="preserve">с коррупционными рисками, утвержденные в соответствии </w:t>
      </w:r>
      <w:r w:rsidR="00E764A6">
        <w:br/>
      </w:r>
      <w:r>
        <w:t>с пунктом 4 настоящего постановления, в</w:t>
      </w:r>
      <w:proofErr w:type="gramEnd"/>
      <w:r>
        <w:t xml:space="preserve"> течение двух лет со дня увольнения </w:t>
      </w:r>
      <w:r w:rsidR="00E764A6">
        <w:br/>
      </w:r>
      <w:r>
        <w:t>с муниципальной службы Златоустовского городского округа:</w:t>
      </w:r>
    </w:p>
    <w:p w:rsidR="00E2669F" w:rsidRDefault="00E2669F" w:rsidP="00E764A6">
      <w:pPr>
        <w:widowControl w:val="0"/>
        <w:tabs>
          <w:tab w:val="left" w:pos="993"/>
        </w:tabs>
        <w:ind w:firstLine="709"/>
        <w:jc w:val="both"/>
      </w:pPr>
      <w:proofErr w:type="gramStart"/>
      <w:r>
        <w:t>1)</w:t>
      </w:r>
      <w:r w:rsidR="00E764A6">
        <w:t> </w:t>
      </w:r>
      <w:r>
        <w:t xml:space="preserve">имеет право замещать на условиях трудового договора должности </w:t>
      </w:r>
      <w:r w:rsidR="00E764A6">
        <w:br/>
      </w:r>
      <w:r>
        <w:t>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комиссии по соблюдению требований к служебному поведению</w:t>
      </w:r>
      <w:proofErr w:type="gramEnd"/>
      <w:r>
        <w:t xml:space="preserve"> муниципальных служащих </w:t>
      </w:r>
      <w:r>
        <w:lastRenderedPageBreak/>
        <w:t xml:space="preserve">Администрации Златоустовского городского округа и урегулированию конфликта интересов, которое дается в порядке, установленном Положением </w:t>
      </w:r>
      <w:r w:rsidR="00E764A6">
        <w:br/>
      </w:r>
      <w:r>
        <w:t>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w:t>
      </w:r>
    </w:p>
    <w:p w:rsidR="00E2669F" w:rsidRDefault="00E2669F" w:rsidP="00E764A6">
      <w:pPr>
        <w:widowControl w:val="0"/>
        <w:tabs>
          <w:tab w:val="left" w:pos="993"/>
        </w:tabs>
        <w:ind w:firstLine="709"/>
        <w:jc w:val="both"/>
      </w:pPr>
      <w:r>
        <w:t>2)</w:t>
      </w:r>
      <w:r w:rsidR="00E764A6">
        <w:t> </w:t>
      </w:r>
      <w:proofErr w:type="gramStart"/>
      <w:r>
        <w:t>обязан</w:t>
      </w:r>
      <w:proofErr w:type="gramEnd"/>
      <w:r>
        <w:t xml:space="preserve"> при заключении трудовых или гражданско-правовых договоров на выполнение работ (оказание услуг), указанных в подпункте 1 настоящего пункта, сообщать работодателю сведения о последнем месте своей службы.</w:t>
      </w:r>
    </w:p>
    <w:p w:rsidR="00E2669F" w:rsidRDefault="00E2669F" w:rsidP="00E764A6">
      <w:pPr>
        <w:widowControl w:val="0"/>
        <w:tabs>
          <w:tab w:val="left" w:pos="993"/>
        </w:tabs>
        <w:ind w:firstLine="709"/>
        <w:jc w:val="both"/>
      </w:pPr>
      <w:r>
        <w:t>3.</w:t>
      </w:r>
      <w:r w:rsidR="00E764A6">
        <w:t> </w:t>
      </w:r>
      <w:r>
        <w:t>Руководителям структурных подразделений Администрации Златоустовского городского округа:</w:t>
      </w:r>
    </w:p>
    <w:p w:rsidR="00E2669F" w:rsidRDefault="00E2669F" w:rsidP="00E764A6">
      <w:pPr>
        <w:widowControl w:val="0"/>
        <w:tabs>
          <w:tab w:val="left" w:pos="993"/>
        </w:tabs>
        <w:ind w:firstLine="709"/>
        <w:jc w:val="both"/>
      </w:pPr>
      <w:r>
        <w:t>1)</w:t>
      </w:r>
      <w:r w:rsidR="00E764A6">
        <w:t> </w:t>
      </w:r>
      <w:r>
        <w:t xml:space="preserve">установить дополнительный внутренний контроль деятельности муниципальных служащих Администрации Златоустовского городского округа, замещающих </w:t>
      </w:r>
      <w:proofErr w:type="spellStart"/>
      <w:r>
        <w:t>коррупционно</w:t>
      </w:r>
      <w:proofErr w:type="spellEnd"/>
      <w:r>
        <w:t xml:space="preserve"> опасные должности, установленные разделом I Перечня </w:t>
      </w:r>
      <w:proofErr w:type="spellStart"/>
      <w:r>
        <w:t>коррупционно</w:t>
      </w:r>
      <w:proofErr w:type="spellEnd"/>
      <w:r>
        <w:t xml:space="preserve"> опасных должностей муниципальной службы Златоустовского городского округа, утвержденного настоящим постановлением;</w:t>
      </w:r>
    </w:p>
    <w:p w:rsidR="00E2669F" w:rsidRDefault="00E2669F" w:rsidP="00E764A6">
      <w:pPr>
        <w:widowControl w:val="0"/>
        <w:tabs>
          <w:tab w:val="left" w:pos="993"/>
        </w:tabs>
        <w:ind w:firstLine="709"/>
        <w:jc w:val="both"/>
      </w:pPr>
      <w:r>
        <w:t>2)</w:t>
      </w:r>
      <w:r w:rsidR="00E764A6">
        <w:t> </w:t>
      </w:r>
      <w:r>
        <w:t>своевременно применять меры профилактики и снижения коррупционных рисков с целью выявления и предотвращения возможных коррупционных действий муниципальных служащих Администрации Златоустовского городского округа.</w:t>
      </w:r>
    </w:p>
    <w:p w:rsidR="00E2669F" w:rsidRDefault="00E2669F" w:rsidP="00E764A6">
      <w:pPr>
        <w:widowControl w:val="0"/>
        <w:tabs>
          <w:tab w:val="left" w:pos="993"/>
        </w:tabs>
        <w:ind w:firstLine="709"/>
        <w:jc w:val="both"/>
      </w:pPr>
      <w:r>
        <w:t>4.</w:t>
      </w:r>
      <w:r w:rsidR="00E764A6">
        <w:t> </w:t>
      </w:r>
      <w:proofErr w:type="gramStart"/>
      <w:r>
        <w:t>Начальникам (председателю) отраслевых (функциональных) органов Администрации Златоустовского городского округа Комитет по управлению имуществом Златоустовского городского округа, Финансового управления Златоустовского городского округа, Управления социальной защиты населения Златоустовского городского округа, Муниципального казенного учреждения Управление культуры Златоустовского городского округа, Муниципального казенного учреждения Управление образования и молодежной политики Златоустовского городского округа, Муниципального казенного учреждения Управление физической культуры и спорта Златоустовского городского округа не позднее</w:t>
      </w:r>
      <w:proofErr w:type="gramEnd"/>
      <w:r>
        <w:t xml:space="preserve"> 1 августа 2025 года:</w:t>
      </w:r>
    </w:p>
    <w:p w:rsidR="00E2669F" w:rsidRDefault="00E2669F" w:rsidP="00E764A6">
      <w:pPr>
        <w:widowControl w:val="0"/>
        <w:tabs>
          <w:tab w:val="left" w:pos="993"/>
        </w:tabs>
        <w:ind w:firstLine="709"/>
        <w:jc w:val="both"/>
      </w:pPr>
      <w:r>
        <w:t>1)</w:t>
      </w:r>
      <w:r w:rsidR="00E764A6">
        <w:t> </w:t>
      </w:r>
      <w:r>
        <w:t xml:space="preserve">утвердить в соответствии с разделом II Перечня </w:t>
      </w:r>
      <w:proofErr w:type="spellStart"/>
      <w:r>
        <w:t>коррупционно</w:t>
      </w:r>
      <w:proofErr w:type="spellEnd"/>
      <w:r>
        <w:t xml:space="preserve"> опасных должностей муниципальной службы Златоустовского городского округа, утвержденного настоящим постановлением, перечни должностей муниципальной службы отраслевых (функциональных) органов Администрации Златоустовского городского округа, замещение которых связано с коррупционными рисками;</w:t>
      </w:r>
    </w:p>
    <w:p w:rsidR="00E2669F" w:rsidRDefault="00E2669F" w:rsidP="00E764A6">
      <w:pPr>
        <w:widowControl w:val="0"/>
        <w:tabs>
          <w:tab w:val="left" w:pos="993"/>
        </w:tabs>
        <w:ind w:firstLine="709"/>
        <w:jc w:val="both"/>
      </w:pPr>
      <w:r>
        <w:t>2)</w:t>
      </w:r>
      <w:r w:rsidR="00E764A6">
        <w:t> </w:t>
      </w:r>
      <w:r>
        <w:t>внести соответствующие изменения в должностные инструкции муниципальных служащих отраслевых (функциональных) органов Администрации Златоустовского городского округа Златоустовского городского округа, предусматривающие их ответственность в рамках действующего законодательства по противодействию коррупции;</w:t>
      </w:r>
    </w:p>
    <w:p w:rsidR="00E2669F" w:rsidRDefault="00E2669F" w:rsidP="00E764A6">
      <w:pPr>
        <w:widowControl w:val="0"/>
        <w:tabs>
          <w:tab w:val="left" w:pos="993"/>
        </w:tabs>
        <w:ind w:firstLine="709"/>
        <w:jc w:val="both"/>
      </w:pPr>
      <w:r>
        <w:t>3)</w:t>
      </w:r>
      <w:r w:rsidR="00E764A6">
        <w:t> </w:t>
      </w:r>
      <w:r>
        <w:t xml:space="preserve">организовать дополнительный внутренний контроль деятельности муниципальных служащих отраслевых (функциональных) органов Администрации Златоустовского городского округа, замещающих </w:t>
      </w:r>
      <w:proofErr w:type="spellStart"/>
      <w:r>
        <w:t>коррупционно</w:t>
      </w:r>
      <w:proofErr w:type="spellEnd"/>
      <w:r>
        <w:t xml:space="preserve"> опасные должности;</w:t>
      </w:r>
    </w:p>
    <w:p w:rsidR="00E2669F" w:rsidRDefault="00E2669F" w:rsidP="00E764A6">
      <w:pPr>
        <w:widowControl w:val="0"/>
        <w:tabs>
          <w:tab w:val="left" w:pos="993"/>
        </w:tabs>
        <w:ind w:firstLine="709"/>
        <w:jc w:val="both"/>
      </w:pPr>
      <w:r>
        <w:lastRenderedPageBreak/>
        <w:t>4)</w:t>
      </w:r>
      <w:r w:rsidR="00E764A6">
        <w:t> </w:t>
      </w:r>
      <w:r>
        <w:t>своевременно применять меры профилактики и снижения коррупционных рисков с целью выявления и предотвращения возможных коррупционных действий муниципальных служащих отраслевых (функциональных) органов Администрации Златоустовского городского округа.</w:t>
      </w:r>
    </w:p>
    <w:p w:rsidR="00E2669F" w:rsidRDefault="00E2669F" w:rsidP="00E764A6">
      <w:pPr>
        <w:widowControl w:val="0"/>
        <w:tabs>
          <w:tab w:val="left" w:pos="993"/>
        </w:tabs>
        <w:ind w:firstLine="709"/>
        <w:jc w:val="both"/>
      </w:pPr>
      <w:r>
        <w:t>5.</w:t>
      </w:r>
      <w:r w:rsidR="00E764A6">
        <w:t> </w:t>
      </w:r>
      <w:r>
        <w:t xml:space="preserve">Признать утратившим силу постановление Администрации Златоустовского городского округа от 17 декабря 2024 г. </w:t>
      </w:r>
      <w:r w:rsidR="00DE53BF">
        <w:t>№</w:t>
      </w:r>
      <w:r>
        <w:t xml:space="preserve"> 672-П/</w:t>
      </w:r>
      <w:proofErr w:type="gramStart"/>
      <w:r>
        <w:t>АДМ</w:t>
      </w:r>
      <w:proofErr w:type="gramEnd"/>
      <w:r>
        <w:t xml:space="preserve"> </w:t>
      </w:r>
      <w:r w:rsidR="00DE53BF">
        <w:br/>
        <w:t>«</w:t>
      </w:r>
      <w:r>
        <w:t xml:space="preserve">О Перечне </w:t>
      </w:r>
      <w:proofErr w:type="spellStart"/>
      <w:r>
        <w:t>коррупционно</w:t>
      </w:r>
      <w:proofErr w:type="spellEnd"/>
      <w:r>
        <w:t xml:space="preserve"> опасных должностей муниципальной службы Златоустовского городского округа</w:t>
      </w:r>
      <w:r w:rsidR="00DE53BF">
        <w:t>»</w:t>
      </w:r>
      <w:r>
        <w:t>.</w:t>
      </w:r>
    </w:p>
    <w:p w:rsidR="00E2669F" w:rsidRDefault="00E2669F" w:rsidP="00E764A6">
      <w:pPr>
        <w:widowControl w:val="0"/>
        <w:tabs>
          <w:tab w:val="left" w:pos="993"/>
        </w:tabs>
        <w:ind w:firstLine="709"/>
        <w:jc w:val="both"/>
      </w:pPr>
      <w:r>
        <w:t>6.</w:t>
      </w:r>
      <w:r w:rsidR="00E764A6">
        <w:t> </w:t>
      </w:r>
      <w:r>
        <w:t>Пресс - службе Администрации Златоустовского городского округа (</w:t>
      </w:r>
      <w:proofErr w:type="spellStart"/>
      <w:r>
        <w:t>Сем</w:t>
      </w:r>
      <w:r w:rsidR="00DE53BF">
        <w:t>ё</w:t>
      </w:r>
      <w:r>
        <w:t>нова</w:t>
      </w:r>
      <w:proofErr w:type="spellEnd"/>
      <w:r w:rsidR="00DE53BF">
        <w:t> </w:t>
      </w:r>
      <w:r>
        <w:t>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7E73DA" w:rsidRPr="007E73DA" w:rsidRDefault="00E2669F" w:rsidP="007E73DA">
      <w:pPr>
        <w:ind w:firstLine="709"/>
        <w:jc w:val="both"/>
      </w:pPr>
      <w:r>
        <w:t>7.</w:t>
      </w:r>
      <w:r w:rsidR="00E764A6">
        <w:t> </w:t>
      </w:r>
      <w:r>
        <w:t xml:space="preserve">Организацию и </w:t>
      </w:r>
      <w:proofErr w:type="gramStart"/>
      <w:r>
        <w:t xml:space="preserve">контроль </w:t>
      </w:r>
      <w:r w:rsidR="007E73DA" w:rsidRPr="007E73DA">
        <w:t xml:space="preserve"> за</w:t>
      </w:r>
      <w:proofErr w:type="gramEnd"/>
      <w:r w:rsidR="007E73DA" w:rsidRPr="007E73DA">
        <w:t xml:space="preserve"> выполнением настоящего </w:t>
      </w:r>
      <w:r w:rsidR="007E73DA">
        <w:t>постановления</w:t>
      </w:r>
      <w:r w:rsidR="007E73DA" w:rsidRPr="007E73DA">
        <w:t xml:space="preserve"> оставляю за собой.</w:t>
      </w:r>
    </w:p>
    <w:p w:rsidR="00261708" w:rsidRDefault="00261708" w:rsidP="00261708">
      <w:pPr>
        <w:widowControl w:val="0"/>
        <w:tabs>
          <w:tab w:val="left" w:pos="993"/>
        </w:tabs>
        <w:ind w:firstLine="709"/>
        <w:jc w:val="both"/>
      </w:pPr>
    </w:p>
    <w:p w:rsidR="00406295" w:rsidRPr="00E335AA" w:rsidRDefault="00406295" w:rsidP="008A3BD8">
      <w:pPr>
        <w:widowControl w:val="0"/>
      </w:pPr>
    </w:p>
    <w:tbl>
      <w:tblPr>
        <w:tblW w:w="5000" w:type="pct"/>
        <w:tblCellMar>
          <w:left w:w="0" w:type="dxa"/>
          <w:right w:w="0" w:type="dxa"/>
        </w:tblCellMar>
        <w:tblLook w:val="04A0" w:firstRow="1" w:lastRow="0" w:firstColumn="1" w:lastColumn="0" w:noHBand="0" w:noVBand="1"/>
      </w:tblPr>
      <w:tblGrid>
        <w:gridCol w:w="4253"/>
        <w:gridCol w:w="3117"/>
        <w:gridCol w:w="2268"/>
      </w:tblGrid>
      <w:tr w:rsidR="00347398" w:rsidRPr="00E335AA" w:rsidTr="00E764A6">
        <w:trPr>
          <w:trHeight w:val="1570"/>
        </w:trPr>
        <w:tc>
          <w:tcPr>
            <w:tcW w:w="4254" w:type="dxa"/>
            <w:vAlign w:val="bottom"/>
          </w:tcPr>
          <w:p w:rsidR="00347398" w:rsidRPr="00E335AA" w:rsidRDefault="007E73DA" w:rsidP="00392DA7">
            <w:proofErr w:type="gramStart"/>
            <w:r w:rsidRPr="007E73DA">
              <w:t>Исполняющий</w:t>
            </w:r>
            <w:proofErr w:type="gramEnd"/>
            <w:r w:rsidRPr="007E73DA">
              <w:t xml:space="preserve"> обязанности Главы Златоустовского городского округа</w:t>
            </w:r>
          </w:p>
        </w:tc>
        <w:tc>
          <w:tcPr>
            <w:tcW w:w="3117" w:type="dxa"/>
            <w:vAlign w:val="center"/>
          </w:tcPr>
          <w:p w:rsidR="00347398" w:rsidRDefault="007D5BE3" w:rsidP="00E2669F">
            <w:pPr>
              <w:jc w:val="center"/>
            </w:pPr>
            <w:r w:rsidRPr="007D5BE3">
              <w:rPr>
                <w:noProof/>
              </w:rPr>
              <w:drawing>
                <wp:inline distT="0" distB="0" distL="0" distR="0" wp14:anchorId="07267E63" wp14:editId="6ACB5F9F">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7E73DA" w:rsidP="00E2669F">
            <w:pPr>
              <w:jc w:val="right"/>
            </w:pPr>
            <w:r w:rsidRPr="007E73DA">
              <w:t>А.А. Дьячков</w:t>
            </w:r>
          </w:p>
        </w:tc>
      </w:tr>
    </w:tbl>
    <w:p w:rsidR="00CF1C4C" w:rsidRDefault="00CF1C4C" w:rsidP="004574CC"/>
    <w:p w:rsidR="00E2669F" w:rsidRDefault="00E2669F" w:rsidP="004574CC"/>
    <w:p w:rsidR="00E2669F" w:rsidRDefault="00E2669F">
      <w:r>
        <w:br w:type="page"/>
      </w:r>
    </w:p>
    <w:p w:rsidR="00E2669F" w:rsidRPr="00E2669F" w:rsidRDefault="00E2669F" w:rsidP="00E2669F">
      <w:pPr>
        <w:ind w:left="5103"/>
        <w:jc w:val="center"/>
      </w:pPr>
      <w:r w:rsidRPr="00E2669F">
        <w:lastRenderedPageBreak/>
        <w:t>ПРИЛОЖЕНИЕ</w:t>
      </w:r>
    </w:p>
    <w:p w:rsidR="00E2669F" w:rsidRPr="00E2669F" w:rsidRDefault="00E2669F" w:rsidP="00E2669F">
      <w:pPr>
        <w:widowControl w:val="0"/>
        <w:suppressAutoHyphens/>
        <w:autoSpaceDE w:val="0"/>
        <w:ind w:left="5103"/>
        <w:jc w:val="center"/>
        <w:rPr>
          <w:lang w:eastAsia="ar-SA"/>
        </w:rPr>
      </w:pPr>
      <w:r w:rsidRPr="00E2669F">
        <w:rPr>
          <w:lang w:eastAsia="ar-SA"/>
        </w:rPr>
        <w:t>Утверждено</w:t>
      </w:r>
    </w:p>
    <w:p w:rsidR="00E2669F" w:rsidRPr="00E2669F" w:rsidRDefault="00E2669F" w:rsidP="00E2669F">
      <w:pPr>
        <w:widowControl w:val="0"/>
        <w:suppressAutoHyphens/>
        <w:autoSpaceDE w:val="0"/>
        <w:ind w:left="5103"/>
        <w:jc w:val="center"/>
        <w:rPr>
          <w:lang w:eastAsia="ar-SA"/>
        </w:rPr>
      </w:pPr>
      <w:r w:rsidRPr="00E2669F">
        <w:rPr>
          <w:lang w:eastAsia="ar-SA"/>
        </w:rPr>
        <w:t>постановлением Администрации</w:t>
      </w:r>
    </w:p>
    <w:p w:rsidR="00E2669F" w:rsidRPr="00E2669F" w:rsidRDefault="00E2669F" w:rsidP="00E2669F">
      <w:pPr>
        <w:ind w:left="5103"/>
        <w:jc w:val="center"/>
      </w:pPr>
      <w:r w:rsidRPr="00E2669F">
        <w:t>Златоустовского городского округа</w:t>
      </w:r>
    </w:p>
    <w:p w:rsidR="00E2669F" w:rsidRPr="00E2669F" w:rsidRDefault="00E2669F" w:rsidP="00E2669F">
      <w:pPr>
        <w:widowControl w:val="0"/>
        <w:suppressAutoHyphens/>
        <w:autoSpaceDE w:val="0"/>
        <w:ind w:left="5103"/>
        <w:jc w:val="center"/>
        <w:rPr>
          <w:lang w:eastAsia="ar-SA"/>
        </w:rPr>
      </w:pPr>
      <w:r w:rsidRPr="00E2669F">
        <w:rPr>
          <w:lang w:eastAsia="ar-SA"/>
        </w:rPr>
        <w:t xml:space="preserve">от </w:t>
      </w:r>
      <w:r w:rsidR="00AC1AEC">
        <w:rPr>
          <w:lang w:eastAsia="ar-SA"/>
        </w:rPr>
        <w:t>17.06.2025 г.</w:t>
      </w:r>
      <w:r w:rsidRPr="00E2669F">
        <w:rPr>
          <w:lang w:eastAsia="ar-SA"/>
        </w:rPr>
        <w:t xml:space="preserve"> № </w:t>
      </w:r>
      <w:r w:rsidR="00AC1AEC">
        <w:rPr>
          <w:lang w:eastAsia="ar-SA"/>
        </w:rPr>
        <w:t>198-П/АДМ</w:t>
      </w:r>
      <w:bookmarkStart w:id="0" w:name="_GoBack"/>
      <w:bookmarkEnd w:id="0"/>
    </w:p>
    <w:p w:rsidR="00E2669F" w:rsidRDefault="00E2669F" w:rsidP="00E2669F">
      <w:pPr>
        <w:tabs>
          <w:tab w:val="left" w:pos="5529"/>
        </w:tabs>
        <w:suppressAutoHyphens/>
        <w:ind w:left="5103"/>
        <w:jc w:val="center"/>
      </w:pPr>
    </w:p>
    <w:p w:rsidR="00063DDD" w:rsidRDefault="00063DDD" w:rsidP="00E2669F">
      <w:pPr>
        <w:tabs>
          <w:tab w:val="left" w:pos="5529"/>
        </w:tabs>
        <w:suppressAutoHyphens/>
        <w:ind w:left="5103"/>
        <w:jc w:val="center"/>
      </w:pPr>
    </w:p>
    <w:p w:rsidR="00063DDD" w:rsidRDefault="00063DDD" w:rsidP="00063DDD">
      <w:pPr>
        <w:tabs>
          <w:tab w:val="left" w:pos="5529"/>
        </w:tabs>
        <w:suppressAutoHyphens/>
        <w:jc w:val="center"/>
      </w:pPr>
      <w:r>
        <w:t>Перечень</w:t>
      </w:r>
    </w:p>
    <w:p w:rsidR="00063DDD" w:rsidRDefault="00063DDD" w:rsidP="00063DDD">
      <w:pPr>
        <w:tabs>
          <w:tab w:val="left" w:pos="5529"/>
        </w:tabs>
        <w:suppressAutoHyphens/>
        <w:jc w:val="center"/>
      </w:pPr>
      <w:proofErr w:type="spellStart"/>
      <w:r>
        <w:t>коррупционно</w:t>
      </w:r>
      <w:proofErr w:type="spellEnd"/>
      <w:r>
        <w:t xml:space="preserve"> опасных должностей муниципальной службы </w:t>
      </w:r>
    </w:p>
    <w:p w:rsidR="00063DDD" w:rsidRDefault="00063DDD" w:rsidP="00063DDD">
      <w:pPr>
        <w:tabs>
          <w:tab w:val="left" w:pos="5529"/>
        </w:tabs>
        <w:suppressAutoHyphens/>
        <w:jc w:val="center"/>
      </w:pPr>
      <w:r>
        <w:t>Златоустовского городского округа</w:t>
      </w:r>
    </w:p>
    <w:p w:rsidR="00AE1A3C" w:rsidRDefault="00AE1A3C" w:rsidP="00063DDD">
      <w:pPr>
        <w:tabs>
          <w:tab w:val="left" w:pos="5529"/>
        </w:tabs>
        <w:suppressAutoHyphens/>
        <w:jc w:val="center"/>
      </w:pPr>
    </w:p>
    <w:p w:rsidR="00AE1A3C" w:rsidRDefault="00AE1A3C" w:rsidP="00063DDD">
      <w:pPr>
        <w:tabs>
          <w:tab w:val="left" w:pos="5529"/>
        </w:tabs>
        <w:suppressAutoHyphens/>
        <w:jc w:val="center"/>
      </w:pPr>
    </w:p>
    <w:p w:rsidR="00063DDD" w:rsidRDefault="00063DDD" w:rsidP="00063DDD">
      <w:pPr>
        <w:jc w:val="center"/>
      </w:pPr>
      <w:r>
        <w:t xml:space="preserve">Раздел I. Должности муниципальной службы </w:t>
      </w:r>
      <w:r>
        <w:br/>
        <w:t>Администрации Златоустовского городского округа</w:t>
      </w:r>
    </w:p>
    <w:p w:rsidR="00063DDD" w:rsidRDefault="00063DDD" w:rsidP="00063DDD">
      <w:pPr>
        <w:jc w:val="center"/>
      </w:pPr>
    </w:p>
    <w:p w:rsidR="00063DDD" w:rsidRDefault="00063DDD" w:rsidP="00063DDD">
      <w:pPr>
        <w:tabs>
          <w:tab w:val="left" w:pos="993"/>
        </w:tabs>
        <w:ind w:firstLine="709"/>
        <w:jc w:val="both"/>
      </w:pPr>
      <w:r>
        <w:t>1. Первый заместитель Главы Златоустовского городского округа;</w:t>
      </w:r>
    </w:p>
    <w:p w:rsidR="00063DDD" w:rsidRDefault="00063DDD" w:rsidP="00063DDD">
      <w:pPr>
        <w:ind w:firstLine="709"/>
        <w:jc w:val="both"/>
      </w:pPr>
      <w:r>
        <w:t>2. Заместитель Главы Златоустовского городского округа по социальным вопросам;</w:t>
      </w:r>
    </w:p>
    <w:p w:rsidR="00063DDD" w:rsidRDefault="00063DDD" w:rsidP="00063DDD">
      <w:pPr>
        <w:ind w:firstLine="709"/>
        <w:jc w:val="both"/>
      </w:pPr>
      <w:r>
        <w:t>3. Заместитель Главы Златоустовского городского округа;</w:t>
      </w:r>
    </w:p>
    <w:p w:rsidR="00063DDD" w:rsidRDefault="00063DDD" w:rsidP="00063DDD">
      <w:pPr>
        <w:ind w:firstLine="709"/>
        <w:jc w:val="both"/>
      </w:pPr>
      <w:r>
        <w:t>4. Заместитель Главы Златоустовского городского округа по общим вопросам;</w:t>
      </w:r>
    </w:p>
    <w:p w:rsidR="00063DDD" w:rsidRDefault="00063DDD" w:rsidP="00063DDD">
      <w:pPr>
        <w:ind w:firstLine="709"/>
        <w:jc w:val="both"/>
      </w:pPr>
      <w:r>
        <w:t xml:space="preserve">5. Заместитель Главы Златоустовского городского округа </w:t>
      </w:r>
      <w:r w:rsidR="00AE1A3C">
        <w:br/>
      </w:r>
      <w:r>
        <w:t>по инфраструктуре;</w:t>
      </w:r>
    </w:p>
    <w:p w:rsidR="00063DDD" w:rsidRDefault="00063DDD" w:rsidP="00063DDD">
      <w:pPr>
        <w:ind w:firstLine="709"/>
        <w:jc w:val="both"/>
      </w:pPr>
      <w:r>
        <w:t xml:space="preserve">6. Заместитель Главы Златоустовского городского округа </w:t>
      </w:r>
      <w:r w:rsidR="00AE1A3C">
        <w:br/>
      </w:r>
      <w:r>
        <w:t>по строительству;</w:t>
      </w:r>
    </w:p>
    <w:p w:rsidR="00063DDD" w:rsidRDefault="00063DDD" w:rsidP="00063DDD">
      <w:pPr>
        <w:ind w:firstLine="709"/>
        <w:jc w:val="both"/>
      </w:pPr>
      <w:r>
        <w:t>7. Руководитель Аппарата;</w:t>
      </w:r>
    </w:p>
    <w:p w:rsidR="00063DDD" w:rsidRDefault="00063DDD" w:rsidP="00063DDD">
      <w:pPr>
        <w:ind w:firstLine="709"/>
        <w:jc w:val="both"/>
      </w:pPr>
      <w:r>
        <w:t>8. Начальник управления;</w:t>
      </w:r>
    </w:p>
    <w:p w:rsidR="00063DDD" w:rsidRDefault="00063DDD" w:rsidP="00063DDD">
      <w:pPr>
        <w:ind w:firstLine="709"/>
        <w:jc w:val="both"/>
      </w:pPr>
      <w:r>
        <w:t>9. Заместитель начальника управления;</w:t>
      </w:r>
    </w:p>
    <w:p w:rsidR="00063DDD" w:rsidRDefault="00063DDD" w:rsidP="00063DDD">
      <w:pPr>
        <w:ind w:firstLine="709"/>
        <w:jc w:val="both"/>
      </w:pPr>
      <w:r>
        <w:t>10. Начальник отдела Управления архитектуры и градостроительства;</w:t>
      </w:r>
    </w:p>
    <w:p w:rsidR="00063DDD" w:rsidRDefault="00063DDD" w:rsidP="00063DDD">
      <w:pPr>
        <w:ind w:firstLine="709"/>
        <w:jc w:val="both"/>
      </w:pPr>
      <w:r>
        <w:t>11. Начальник отдела Экономического управления;</w:t>
      </w:r>
    </w:p>
    <w:p w:rsidR="00063DDD" w:rsidRDefault="00063DDD" w:rsidP="00063DDD">
      <w:pPr>
        <w:ind w:firstLine="709"/>
        <w:jc w:val="both"/>
      </w:pPr>
      <w:r>
        <w:t>12. Начальник отдела проектной деятельности;</w:t>
      </w:r>
    </w:p>
    <w:p w:rsidR="00063DDD" w:rsidRDefault="00063DDD" w:rsidP="00063DDD">
      <w:pPr>
        <w:ind w:firstLine="709"/>
        <w:jc w:val="both"/>
      </w:pPr>
      <w:r>
        <w:t>13. Начальник отдела записи актов гражданского состояния;</w:t>
      </w:r>
    </w:p>
    <w:p w:rsidR="00063DDD" w:rsidRDefault="00063DDD" w:rsidP="00063DDD">
      <w:pPr>
        <w:ind w:firstLine="709"/>
        <w:jc w:val="both"/>
      </w:pPr>
      <w:r>
        <w:t>14. Начальник отдела по общим вопросам;</w:t>
      </w:r>
    </w:p>
    <w:p w:rsidR="00063DDD" w:rsidRDefault="00063DDD" w:rsidP="00063DDD">
      <w:pPr>
        <w:ind w:firstLine="709"/>
        <w:jc w:val="both"/>
      </w:pPr>
      <w:r>
        <w:t>15. Начальник территориального отдела по району машиностроительного завода;</w:t>
      </w:r>
    </w:p>
    <w:p w:rsidR="00063DDD" w:rsidRDefault="00063DDD" w:rsidP="00063DDD">
      <w:pPr>
        <w:ind w:firstLine="709"/>
        <w:jc w:val="both"/>
      </w:pPr>
      <w:r>
        <w:t>16. Начальник территориального отдела по району железнодорожного вокзала;</w:t>
      </w:r>
    </w:p>
    <w:p w:rsidR="00063DDD" w:rsidRDefault="00063DDD" w:rsidP="00063DDD">
      <w:pPr>
        <w:ind w:firstLine="709"/>
        <w:jc w:val="both"/>
      </w:pPr>
      <w:r>
        <w:t>17. Начальник территориального отдела по району металлургического завода;</w:t>
      </w:r>
    </w:p>
    <w:p w:rsidR="00063DDD" w:rsidRDefault="00063DDD" w:rsidP="00063DDD">
      <w:pPr>
        <w:ind w:firstLine="709"/>
        <w:jc w:val="both"/>
      </w:pPr>
      <w:r>
        <w:t>18. Начальник территориального отдела по району пр. им. Ю.А. Гагарина;</w:t>
      </w:r>
    </w:p>
    <w:p w:rsidR="00063DDD" w:rsidRDefault="00063DDD" w:rsidP="00063DDD">
      <w:pPr>
        <w:ind w:firstLine="709"/>
        <w:jc w:val="both"/>
      </w:pPr>
      <w:r>
        <w:t xml:space="preserve">19. Начальник отдела судебно-претензионной работы </w:t>
      </w:r>
      <w:r w:rsidR="00AE1A3C">
        <w:br/>
      </w:r>
      <w:r>
        <w:t>и представительства в административных и правоохранительных органах Правового управления;</w:t>
      </w:r>
    </w:p>
    <w:p w:rsidR="00063DDD" w:rsidRDefault="00063DDD" w:rsidP="00063DDD">
      <w:pPr>
        <w:ind w:firstLine="709"/>
        <w:jc w:val="both"/>
      </w:pPr>
      <w:r>
        <w:t>20. Начальник отдела по обеспечению деятельности комиссии по делам несовершеннолетних и защите их прав;</w:t>
      </w:r>
    </w:p>
    <w:p w:rsidR="00063DDD" w:rsidRDefault="00063DDD" w:rsidP="00063DDD">
      <w:pPr>
        <w:ind w:firstLine="709"/>
        <w:jc w:val="both"/>
      </w:pPr>
      <w:r>
        <w:lastRenderedPageBreak/>
        <w:t>21. Начальник отдела  мобилизационной работы и защиты государственной тайны;</w:t>
      </w:r>
    </w:p>
    <w:p w:rsidR="00063DDD" w:rsidRDefault="00063DDD" w:rsidP="00063DDD">
      <w:pPr>
        <w:ind w:firstLine="709"/>
        <w:jc w:val="both"/>
      </w:pPr>
      <w:r>
        <w:t>22. Начальник отдела муниципальной службы и кадров;</w:t>
      </w:r>
    </w:p>
    <w:p w:rsidR="00063DDD" w:rsidRDefault="00063DDD" w:rsidP="00063DDD">
      <w:pPr>
        <w:ind w:firstLine="709"/>
        <w:jc w:val="both"/>
      </w:pPr>
      <w:r>
        <w:t>23. Начальник отдела материальных ресурсов;</w:t>
      </w:r>
    </w:p>
    <w:p w:rsidR="00063DDD" w:rsidRDefault="00063DDD" w:rsidP="00063DDD">
      <w:pPr>
        <w:ind w:firstLine="709"/>
        <w:jc w:val="both"/>
      </w:pPr>
      <w:r>
        <w:t>24. Начальник отдела экологии и природопользования;</w:t>
      </w:r>
    </w:p>
    <w:p w:rsidR="00063DDD" w:rsidRDefault="00063DDD" w:rsidP="00063DDD">
      <w:pPr>
        <w:ind w:firstLine="709"/>
        <w:jc w:val="both"/>
      </w:pPr>
      <w:r>
        <w:t>25. Начальник отдела контрактной службы;</w:t>
      </w:r>
    </w:p>
    <w:p w:rsidR="00063DDD" w:rsidRDefault="00063DDD" w:rsidP="00063DDD">
      <w:pPr>
        <w:ind w:firstLine="709"/>
        <w:jc w:val="both"/>
      </w:pPr>
      <w:r>
        <w:t>26. Заместитель начальника отдела материальных ресурсов;</w:t>
      </w:r>
    </w:p>
    <w:p w:rsidR="00063DDD" w:rsidRDefault="00063DDD" w:rsidP="00063DDD">
      <w:pPr>
        <w:ind w:firstLine="709"/>
        <w:jc w:val="both"/>
      </w:pPr>
      <w:r>
        <w:t>27. Заместитель начальника отдела муниципальной службы и кадров;</w:t>
      </w:r>
    </w:p>
    <w:p w:rsidR="00063DDD" w:rsidRDefault="00063DDD" w:rsidP="00063DDD">
      <w:pPr>
        <w:ind w:firstLine="709"/>
        <w:jc w:val="both"/>
      </w:pPr>
      <w:r>
        <w:t>28. Заместитель начальника отдела по общим вопросам;</w:t>
      </w:r>
    </w:p>
    <w:p w:rsidR="00063DDD" w:rsidRDefault="00063DDD" w:rsidP="00063DDD">
      <w:pPr>
        <w:ind w:firstLine="709"/>
        <w:jc w:val="both"/>
      </w:pPr>
      <w:r>
        <w:t>29. Заместитель начальника отдела экологии и природопользования;</w:t>
      </w:r>
    </w:p>
    <w:p w:rsidR="00063DDD" w:rsidRDefault="00063DDD" w:rsidP="00063DDD">
      <w:pPr>
        <w:ind w:firstLine="709"/>
        <w:jc w:val="both"/>
      </w:pPr>
      <w:r>
        <w:t>30. Заместитель начальника отдела контрактной службы;</w:t>
      </w:r>
    </w:p>
    <w:p w:rsidR="00063DDD" w:rsidRDefault="00063DDD" w:rsidP="00063DDD">
      <w:pPr>
        <w:ind w:firstLine="709"/>
        <w:jc w:val="both"/>
      </w:pPr>
      <w:r>
        <w:t>31. Заместитель начальника отдела промышленности, сельского хозяйства и потребительского рынка Экономического управления;</w:t>
      </w:r>
    </w:p>
    <w:p w:rsidR="00063DDD" w:rsidRDefault="00063DDD" w:rsidP="00063DDD">
      <w:pPr>
        <w:ind w:firstLine="709"/>
        <w:jc w:val="both"/>
      </w:pPr>
      <w:r>
        <w:t>32. Заместитель начальника отдела по обеспечению деятельности комиссии по делам несовершеннолетних и защите их прав;</w:t>
      </w:r>
    </w:p>
    <w:p w:rsidR="00063DDD" w:rsidRDefault="00063DDD" w:rsidP="00063DDD">
      <w:pPr>
        <w:ind w:firstLine="709"/>
        <w:jc w:val="both"/>
      </w:pPr>
      <w:r>
        <w:t>33. Консультант Контрольно-ревизионного управления;</w:t>
      </w:r>
    </w:p>
    <w:p w:rsidR="00063DDD" w:rsidRDefault="00063DDD" w:rsidP="00063DDD">
      <w:pPr>
        <w:ind w:firstLine="709"/>
        <w:jc w:val="both"/>
      </w:pPr>
      <w:r>
        <w:t>34. Консультант Управления муниципальной милиции.</w:t>
      </w:r>
    </w:p>
    <w:p w:rsidR="00063DDD" w:rsidRDefault="00063DDD" w:rsidP="00063DDD">
      <w:pPr>
        <w:ind w:firstLine="709"/>
        <w:jc w:val="both"/>
      </w:pPr>
      <w:r>
        <w:t>35. Консультант отдела записи актов гражданского содержания;</w:t>
      </w:r>
    </w:p>
    <w:p w:rsidR="00063DDD" w:rsidRDefault="00063DDD" w:rsidP="00063DDD">
      <w:pPr>
        <w:ind w:firstLine="709"/>
        <w:jc w:val="both"/>
      </w:pPr>
      <w:r>
        <w:t>36. Консультант отдела по обеспечению деятельности комиссии по делам несовершеннолетних и защите их прав;</w:t>
      </w:r>
    </w:p>
    <w:p w:rsidR="00063DDD" w:rsidRDefault="00063DDD" w:rsidP="00063DDD">
      <w:pPr>
        <w:ind w:firstLine="709"/>
        <w:jc w:val="both"/>
      </w:pPr>
      <w:r>
        <w:t xml:space="preserve">37. Консультант отдела судебно-претензионной работы </w:t>
      </w:r>
      <w:r w:rsidR="00AE1A3C">
        <w:br/>
      </w:r>
      <w:r>
        <w:t>и представительства в административных и правоохранительных органах Правового управления;</w:t>
      </w:r>
    </w:p>
    <w:p w:rsidR="00063DDD" w:rsidRDefault="00063DDD" w:rsidP="00063DDD">
      <w:pPr>
        <w:ind w:firstLine="709"/>
        <w:jc w:val="both"/>
      </w:pPr>
      <w:r>
        <w:t>38. Главный специалист отдела материальных ресурсов;</w:t>
      </w:r>
    </w:p>
    <w:p w:rsidR="00063DDD" w:rsidRDefault="00063DDD" w:rsidP="00063DDD">
      <w:pPr>
        <w:ind w:firstLine="709"/>
        <w:jc w:val="both"/>
      </w:pPr>
      <w:r>
        <w:t>39. Главный специалист отдела административной практики Управления муниципальной милиции;</w:t>
      </w:r>
    </w:p>
    <w:p w:rsidR="00063DDD" w:rsidRDefault="00063DDD" w:rsidP="00063DDD">
      <w:pPr>
        <w:ind w:firstLine="709"/>
        <w:jc w:val="both"/>
      </w:pPr>
      <w:r>
        <w:t>40. Главный специалист Управления муниципальной милиции;</w:t>
      </w:r>
    </w:p>
    <w:p w:rsidR="00063DDD" w:rsidRDefault="00063DDD" w:rsidP="00063DDD">
      <w:pPr>
        <w:ind w:firstLine="709"/>
        <w:jc w:val="both"/>
      </w:pPr>
      <w:r>
        <w:t>41. Главный специалист отдела по обеспечению деятельности комиссии по делам несовершеннолетних и защите их прав;</w:t>
      </w:r>
    </w:p>
    <w:p w:rsidR="00063DDD" w:rsidRDefault="00063DDD" w:rsidP="00063DDD">
      <w:pPr>
        <w:ind w:firstLine="709"/>
        <w:jc w:val="both"/>
      </w:pPr>
      <w:r>
        <w:t>42. Главный специали</w:t>
      </w:r>
      <w:proofErr w:type="gramStart"/>
      <w:r>
        <w:t>ст стр</w:t>
      </w:r>
      <w:proofErr w:type="gramEnd"/>
      <w:r>
        <w:t xml:space="preserve">оительного отдела Управления архитектуры </w:t>
      </w:r>
      <w:r w:rsidR="00AE1A3C">
        <w:br/>
      </w:r>
      <w:r>
        <w:t>и градостроительства;</w:t>
      </w:r>
    </w:p>
    <w:p w:rsidR="00063DDD" w:rsidRDefault="00063DDD" w:rsidP="00063DDD">
      <w:pPr>
        <w:ind w:firstLine="709"/>
        <w:jc w:val="both"/>
      </w:pPr>
      <w:r>
        <w:t>43. Главный специалист отдела территориального планирования Управления архитектуры и градостроительства;</w:t>
      </w:r>
    </w:p>
    <w:p w:rsidR="00063DDD" w:rsidRDefault="00063DDD" w:rsidP="00063DDD">
      <w:pPr>
        <w:ind w:firstLine="709"/>
        <w:jc w:val="both"/>
      </w:pPr>
      <w:r>
        <w:t>44. Главный специалист отдела записи актов гражданского состояния.</w:t>
      </w:r>
    </w:p>
    <w:p w:rsidR="00AE1A3C" w:rsidRDefault="00AE1A3C" w:rsidP="00063DDD">
      <w:pPr>
        <w:ind w:firstLine="709"/>
        <w:jc w:val="both"/>
      </w:pPr>
    </w:p>
    <w:p w:rsidR="00063DDD" w:rsidRDefault="00063DDD" w:rsidP="00AE1A3C">
      <w:pPr>
        <w:ind w:firstLine="709"/>
        <w:jc w:val="center"/>
      </w:pPr>
      <w:r>
        <w:t xml:space="preserve">Раздел II. Другие должности муниципальной службы </w:t>
      </w:r>
      <w:r w:rsidR="00AE1A3C">
        <w:br/>
      </w:r>
      <w:r>
        <w:t xml:space="preserve">отраслевых (функциональных) органов Администрации </w:t>
      </w:r>
      <w:r w:rsidR="00AE1A3C">
        <w:br/>
      </w:r>
      <w:r>
        <w:t xml:space="preserve">Златоустовского городского округа, замещение которых связано </w:t>
      </w:r>
      <w:r w:rsidR="00AE1A3C">
        <w:br/>
      </w:r>
      <w:r>
        <w:t>с коррупционными рисками</w:t>
      </w:r>
    </w:p>
    <w:p w:rsidR="00AE1A3C" w:rsidRDefault="00AE1A3C" w:rsidP="00063DDD">
      <w:pPr>
        <w:ind w:firstLine="709"/>
        <w:jc w:val="both"/>
      </w:pPr>
    </w:p>
    <w:p w:rsidR="00063DDD" w:rsidRDefault="00063DDD" w:rsidP="00063DDD">
      <w:pPr>
        <w:ind w:firstLine="709"/>
        <w:jc w:val="both"/>
      </w:pPr>
      <w:r>
        <w:t xml:space="preserve">Должности муниципальной службы отраслевых (функциональных) органов Администрации Златоустовского городского округа, включающие исполнение </w:t>
      </w:r>
      <w:proofErr w:type="spellStart"/>
      <w:r>
        <w:t>коррупционно</w:t>
      </w:r>
      <w:proofErr w:type="spellEnd"/>
      <w:r>
        <w:t xml:space="preserve"> опасных функций, предусматривающих:</w:t>
      </w:r>
    </w:p>
    <w:p w:rsidR="00063DDD" w:rsidRDefault="00063DDD" w:rsidP="00063DDD">
      <w:pPr>
        <w:ind w:firstLine="709"/>
        <w:jc w:val="both"/>
      </w:pPr>
      <w:r>
        <w:t xml:space="preserve">1) осуществление постоянно, временно или в соответствии </w:t>
      </w:r>
      <w:r w:rsidR="00AE1A3C">
        <w:br/>
      </w:r>
      <w:r>
        <w:t xml:space="preserve">со специальными полномочиями функций представителя власти </w:t>
      </w:r>
      <w:r w:rsidR="00AE1A3C">
        <w:br/>
      </w:r>
      <w:r>
        <w:lastRenderedPageBreak/>
        <w:t>либо организационно-распорядительных или административно-хозяйственных функций;</w:t>
      </w:r>
    </w:p>
    <w:p w:rsidR="00063DDD" w:rsidRDefault="00063DDD" w:rsidP="00063DDD">
      <w:pPr>
        <w:ind w:firstLine="709"/>
        <w:jc w:val="both"/>
      </w:pPr>
      <w:r>
        <w:t>2) предоставление муниципальных услуг гражданам и организациям;</w:t>
      </w:r>
    </w:p>
    <w:p w:rsidR="00063DDD" w:rsidRDefault="00063DDD" w:rsidP="00063DDD">
      <w:pPr>
        <w:ind w:firstLine="709"/>
        <w:jc w:val="both"/>
      </w:pPr>
      <w:r>
        <w:t>3) осуществление контрольных и надзорных мероприятий;</w:t>
      </w:r>
    </w:p>
    <w:p w:rsidR="00063DDD" w:rsidRDefault="00063DDD" w:rsidP="00063DDD">
      <w:pPr>
        <w:ind w:firstLine="709"/>
        <w:jc w:val="both"/>
      </w:pPr>
      <w:r>
        <w:t>4)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и другие);</w:t>
      </w:r>
    </w:p>
    <w:p w:rsidR="00063DDD" w:rsidRDefault="00063DDD" w:rsidP="00063DDD">
      <w:pPr>
        <w:ind w:firstLine="709"/>
        <w:jc w:val="both"/>
      </w:pPr>
      <w:r>
        <w:t>5) подготовку и принятие решений по установлению цен (тарифов), торговых надбавок в соответствии с полномочиями, установленными законодательством Российской Федерации и Челябинской области;</w:t>
      </w:r>
    </w:p>
    <w:p w:rsidR="00063DDD" w:rsidRDefault="00063DDD" w:rsidP="00063DDD">
      <w:pPr>
        <w:ind w:firstLine="709"/>
        <w:jc w:val="both"/>
      </w:pPr>
      <w:r>
        <w:t>6) управление муниципальным имуществом;</w:t>
      </w:r>
    </w:p>
    <w:p w:rsidR="00063DDD" w:rsidRDefault="00063DDD" w:rsidP="00063DDD">
      <w:pPr>
        <w:ind w:firstLine="709"/>
        <w:jc w:val="both"/>
      </w:pPr>
      <w:r>
        <w:t>7) размещение заказов на поставки товаров, выполнение работ, оказание услуг для муниципальных нужд Златоустовского городского округа, осуществление муниципальных закупок либо выдачу лицензий и разрешений;</w:t>
      </w:r>
    </w:p>
    <w:p w:rsidR="00063DDD" w:rsidRDefault="00063DDD" w:rsidP="00063DDD">
      <w:pPr>
        <w:ind w:firstLine="709"/>
        <w:jc w:val="both"/>
      </w:pPr>
      <w:r>
        <w:t>8) хранение и распределение материально-технических ресурсов;</w:t>
      </w:r>
    </w:p>
    <w:p w:rsidR="00063DDD" w:rsidRDefault="00063DDD" w:rsidP="00063DDD">
      <w:pPr>
        <w:ind w:firstLine="709"/>
        <w:jc w:val="both"/>
      </w:pPr>
      <w:r>
        <w:t xml:space="preserve">9) подготовку и принятие решений о возврате или зачете излишне уплаченных или излишне взысканных сумм налогов и сборов, а также пеней </w:t>
      </w:r>
      <w:r w:rsidR="00AE1A3C">
        <w:br/>
      </w:r>
      <w:r>
        <w:t>и штрафов;</w:t>
      </w:r>
    </w:p>
    <w:p w:rsidR="00063DDD" w:rsidRDefault="00063DDD" w:rsidP="00063DDD">
      <w:pPr>
        <w:ind w:firstLine="709"/>
        <w:jc w:val="both"/>
      </w:pPr>
      <w:r>
        <w:t>10) выдача разрешений на отдельные виды работ и иные аналогичные действия;</w:t>
      </w:r>
    </w:p>
    <w:p w:rsidR="00063DDD" w:rsidRDefault="00063DDD" w:rsidP="00063DDD">
      <w:pPr>
        <w:ind w:firstLine="709"/>
        <w:jc w:val="both"/>
      </w:pPr>
      <w:r>
        <w:t>11)</w:t>
      </w:r>
      <w:r w:rsidR="00AE1A3C">
        <w:t> </w:t>
      </w:r>
      <w:r>
        <w:t>возбуждение и рассмотрение дел об административных правонарушениях;</w:t>
      </w:r>
    </w:p>
    <w:p w:rsidR="00063DDD" w:rsidRDefault="00063DDD" w:rsidP="00063DDD">
      <w:pPr>
        <w:ind w:firstLine="709"/>
        <w:jc w:val="both"/>
      </w:pPr>
      <w:r>
        <w:t>12)</w:t>
      </w:r>
      <w:r w:rsidR="00AE1A3C">
        <w:t> </w:t>
      </w:r>
      <w:r>
        <w:t>предоставление в судебных органах прав и законных интересов Российской Федерации;</w:t>
      </w:r>
    </w:p>
    <w:p w:rsidR="00E2669F" w:rsidRDefault="00063DDD" w:rsidP="00063DDD">
      <w:pPr>
        <w:ind w:firstLine="709"/>
        <w:jc w:val="both"/>
      </w:pPr>
      <w:r>
        <w:t>13)</w:t>
      </w:r>
      <w:r w:rsidR="00AE1A3C">
        <w:t> </w:t>
      </w:r>
      <w:r>
        <w:t>регистрацию имущества и ведение баз данных имущества.</w:t>
      </w:r>
    </w:p>
    <w:p w:rsidR="00063DDD" w:rsidRPr="00063DDD" w:rsidRDefault="00063DDD" w:rsidP="00063DDD">
      <w:pPr>
        <w:spacing w:before="100" w:beforeAutospacing="1" w:after="100" w:afterAutospacing="1"/>
        <w:ind w:firstLine="709"/>
        <w:jc w:val="center"/>
      </w:pPr>
    </w:p>
    <w:sectPr w:rsidR="00063DDD" w:rsidRPr="00063DDD" w:rsidSect="00425AA9">
      <w:headerReference w:type="default" r:id="rId11"/>
      <w:footerReference w:type="default" r:id="rId12"/>
      <w:headerReference w:type="first" r:id="rId13"/>
      <w:footerReference w:type="first" r:id="rId14"/>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DD" w:rsidRDefault="00063DDD">
      <w:r>
        <w:separator/>
      </w:r>
    </w:p>
  </w:endnote>
  <w:endnote w:type="continuationSeparator" w:id="0">
    <w:p w:rsidR="00063DDD" w:rsidRDefault="0006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DD" w:rsidRPr="00FF7009" w:rsidRDefault="00063DDD" w:rsidP="00E26238">
    <w:pPr>
      <w:pStyle w:val="a7"/>
      <w:jc w:val="right"/>
      <w:rPr>
        <w:sz w:val="20"/>
        <w:szCs w:val="20"/>
        <w:lang w:val="en-US"/>
      </w:rPr>
    </w:pPr>
    <w:r>
      <w:rPr>
        <w:sz w:val="20"/>
        <w:szCs w:val="20"/>
      </w:rPr>
      <w:t>Вр-430567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DD" w:rsidRPr="00C9340B" w:rsidRDefault="00063DDD" w:rsidP="00E26238">
    <w:pPr>
      <w:pStyle w:val="a7"/>
      <w:jc w:val="right"/>
      <w:rPr>
        <w:sz w:val="20"/>
        <w:szCs w:val="20"/>
      </w:rPr>
    </w:pPr>
    <w:r>
      <w:rPr>
        <w:sz w:val="20"/>
        <w:szCs w:val="20"/>
      </w:rPr>
      <w:t>Вр-430567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DD" w:rsidRDefault="00063DDD">
      <w:r>
        <w:separator/>
      </w:r>
    </w:p>
  </w:footnote>
  <w:footnote w:type="continuationSeparator" w:id="0">
    <w:p w:rsidR="00063DDD" w:rsidRDefault="00063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DD" w:rsidRPr="00FF7009" w:rsidRDefault="00063DDD" w:rsidP="00FF7009">
    <w:pPr>
      <w:pStyle w:val="a5"/>
      <w:jc w:val="center"/>
      <w:rPr>
        <w:lang w:val="en-US"/>
      </w:rPr>
    </w:pPr>
    <w:r>
      <w:fldChar w:fldCharType="begin"/>
    </w:r>
    <w:r>
      <w:instrText xml:space="preserve"> PAGE   \* MERGEFORMAT </w:instrText>
    </w:r>
    <w:r>
      <w:fldChar w:fldCharType="separate"/>
    </w:r>
    <w:r w:rsidR="00AC1AEC">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DD" w:rsidRPr="00E045E8" w:rsidRDefault="00063DDD"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60FF0"/>
    <w:rsid w:val="00063DDD"/>
    <w:rsid w:val="0007620D"/>
    <w:rsid w:val="00095803"/>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61708"/>
    <w:rsid w:val="00283F4E"/>
    <w:rsid w:val="00295AF1"/>
    <w:rsid w:val="002A5889"/>
    <w:rsid w:val="002B2446"/>
    <w:rsid w:val="002C0003"/>
    <w:rsid w:val="002D62C6"/>
    <w:rsid w:val="002E5541"/>
    <w:rsid w:val="00304C55"/>
    <w:rsid w:val="00312884"/>
    <w:rsid w:val="00323C28"/>
    <w:rsid w:val="0033219B"/>
    <w:rsid w:val="00333372"/>
    <w:rsid w:val="00333EF5"/>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125F"/>
    <w:rsid w:val="00765B23"/>
    <w:rsid w:val="00772510"/>
    <w:rsid w:val="007856A4"/>
    <w:rsid w:val="00790B33"/>
    <w:rsid w:val="007A692C"/>
    <w:rsid w:val="007A7C68"/>
    <w:rsid w:val="007B06C8"/>
    <w:rsid w:val="007C5489"/>
    <w:rsid w:val="007C6B6A"/>
    <w:rsid w:val="007C7191"/>
    <w:rsid w:val="007D5BE3"/>
    <w:rsid w:val="007E73DA"/>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C35D2"/>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821CA"/>
    <w:rsid w:val="00A90265"/>
    <w:rsid w:val="00A916EE"/>
    <w:rsid w:val="00A92410"/>
    <w:rsid w:val="00A94FC2"/>
    <w:rsid w:val="00A95797"/>
    <w:rsid w:val="00AA4632"/>
    <w:rsid w:val="00AC1AEC"/>
    <w:rsid w:val="00AC2608"/>
    <w:rsid w:val="00AD21C5"/>
    <w:rsid w:val="00AD6541"/>
    <w:rsid w:val="00AE1A3C"/>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E53BF"/>
    <w:rsid w:val="00DF657A"/>
    <w:rsid w:val="00E03738"/>
    <w:rsid w:val="00E045E8"/>
    <w:rsid w:val="00E07736"/>
    <w:rsid w:val="00E16222"/>
    <w:rsid w:val="00E20771"/>
    <w:rsid w:val="00E26238"/>
    <w:rsid w:val="00E2669F"/>
    <w:rsid w:val="00E278FA"/>
    <w:rsid w:val="00E30F71"/>
    <w:rsid w:val="00E335AA"/>
    <w:rsid w:val="00E34893"/>
    <w:rsid w:val="00E4076D"/>
    <w:rsid w:val="00E6233F"/>
    <w:rsid w:val="00E73EEE"/>
    <w:rsid w:val="00E764A6"/>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CF2E9-5EA6-4D9F-8EFC-4B6BDCC6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1603</Words>
  <Characters>9143</Characters>
  <Application>Microsoft Office Word</Application>
  <DocSecurity>4</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Шахоткина Зоя Юрьевна</cp:lastModifiedBy>
  <cp:revision>2</cp:revision>
  <cp:lastPrinted>2025-06-11T09:15:00Z</cp:lastPrinted>
  <dcterms:created xsi:type="dcterms:W3CDTF">2025-06-18T07:54:00Z</dcterms:created>
  <dcterms:modified xsi:type="dcterms:W3CDTF">2025-06-18T07:54:00Z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