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B43E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7410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84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140"/>
        <w:gridCol w:w="308"/>
        <w:gridCol w:w="3841"/>
        <w:gridCol w:w="426"/>
      </w:tblGrid>
      <w:tr w:rsidR="009416DA" w:rsidRPr="00E335AA" w:rsidTr="000A269D">
        <w:trPr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7B43E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7B43E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797-р/АДМ</w:t>
            </w:r>
          </w:p>
        </w:tc>
        <w:tc>
          <w:tcPr>
            <w:tcW w:w="426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A269D">
        <w:trPr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715" w:type="dxa"/>
            <w:gridSpan w:val="4"/>
          </w:tcPr>
          <w:p w:rsidR="009416DA" w:rsidRPr="00E335AA" w:rsidRDefault="009416DA" w:rsidP="0065508B"/>
        </w:tc>
      </w:tr>
      <w:tr w:rsidR="008D4E9E" w:rsidRPr="00E335AA" w:rsidTr="000A269D">
        <w:trPr>
          <w:gridAfter w:val="1"/>
          <w:wAfter w:w="426" w:type="dxa"/>
          <w:trHeight w:val="454"/>
        </w:trPr>
        <w:tc>
          <w:tcPr>
            <w:tcW w:w="3828" w:type="dxa"/>
            <w:gridSpan w:val="4"/>
          </w:tcPr>
          <w:p w:rsidR="008D4E9E" w:rsidRDefault="00837414" w:rsidP="00837414">
            <w:pPr>
              <w:ind w:left="-170" w:right="142"/>
              <w:jc w:val="both"/>
            </w:pPr>
            <w:r>
              <w:t xml:space="preserve">О предоставлении разрешения </w:t>
            </w:r>
            <w:r>
              <w:br/>
              <w:t>на условно разрешенн</w:t>
            </w:r>
            <w:r w:rsidR="000A269D">
              <w:t xml:space="preserve">ый вид использования земельного </w:t>
            </w:r>
            <w:r>
              <w:t>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37414" w:rsidRDefault="00837414" w:rsidP="009416DA">
      <w:pPr>
        <w:widowControl w:val="0"/>
        <w:ind w:firstLine="709"/>
        <w:jc w:val="both"/>
      </w:pPr>
    </w:p>
    <w:p w:rsidR="00837414" w:rsidRDefault="00837414" w:rsidP="00837414">
      <w:pPr>
        <w:widowControl w:val="0"/>
        <w:ind w:firstLine="709"/>
        <w:jc w:val="both"/>
      </w:pPr>
      <w:r>
        <w:t xml:space="preserve">С учетом результатов проведения публичных слушаний от 04.03.2024 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№ 5 от 15.03.2024 г., руководствуясь статьей 39 Градостроительного кодекса Российской Федерации: </w:t>
      </w:r>
    </w:p>
    <w:p w:rsidR="00837414" w:rsidRDefault="00837414" w:rsidP="00837414">
      <w:pPr>
        <w:widowControl w:val="0"/>
        <w:ind w:firstLine="709"/>
        <w:jc w:val="both"/>
      </w:pPr>
      <w:r>
        <w:t>1. Предоставить разрешение на условно разрешенный вид использования земельного участка «для ведения личного подсобного хозяйства» площадью 349 кв. метров, расположенного по адресному ориентиру: Челябинская область, г. Златоуст, ул. Береговая Ветлужская, д. 152, (территориальная зона Ж3 - Зона застройки среднеэтажными жилыми домами) по заявлению Асташкина Г.В.</w:t>
      </w:r>
    </w:p>
    <w:p w:rsidR="00837414" w:rsidRDefault="00837414" w:rsidP="00837414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37414" w:rsidP="00837414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Жиганьшина В.Р.</w:t>
      </w:r>
    </w:p>
    <w:p w:rsidR="002A164D" w:rsidRDefault="002A164D" w:rsidP="00FF2D16">
      <w:pPr>
        <w:widowControl w:val="0"/>
        <w:jc w:val="both"/>
      </w:pPr>
    </w:p>
    <w:p w:rsidR="000E50CC" w:rsidRDefault="000E50CC" w:rsidP="00FF2D16">
      <w:pPr>
        <w:widowControl w:val="0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837414" w:rsidP="00A16D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Рассылка: ОМС «КУИ ЗГО», УАиГ, прокуратура</w:t>
            </w:r>
            <w:r w:rsidRPr="008374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пресс-служба,</w:t>
            </w:r>
            <w:r w:rsidRPr="00837414">
              <w:rPr>
                <w:sz w:val="24"/>
                <w:szCs w:val="24"/>
              </w:rPr>
              <w:t>Росреестр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3741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F2D16" w:rsidP="00D36310">
            <w:r w:rsidRPr="00FF2D16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FF2D16" w:rsidP="00112032">
            <w:pPr>
              <w:jc w:val="right"/>
            </w:pPr>
            <w:r w:rsidRPr="00FF2D16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2A164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5DD" w:rsidRDefault="001C15DD">
      <w:r>
        <w:separator/>
      </w:r>
    </w:p>
  </w:endnote>
  <w:endnote w:type="continuationSeparator" w:id="1">
    <w:p w:rsidR="001C15DD" w:rsidRDefault="001C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Вр-353355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Вр-353355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5DD" w:rsidRDefault="001C15DD">
      <w:r>
        <w:separator/>
      </w:r>
    </w:p>
  </w:footnote>
  <w:footnote w:type="continuationSeparator" w:id="1">
    <w:p w:rsidR="001C15DD" w:rsidRDefault="001C1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B43E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F2D1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69D"/>
    <w:rsid w:val="000C5978"/>
    <w:rsid w:val="000C680A"/>
    <w:rsid w:val="000D23DE"/>
    <w:rsid w:val="000D5B28"/>
    <w:rsid w:val="000E50CC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5DD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164D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2D93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43E7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741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8C8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2D16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2024-04-04T08:04:00Z</dcterms:created>
  <dcterms:modified xsi:type="dcterms:W3CDTF">2024-04-04T08:04:00Z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