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1F2" w:rsidRDefault="003851F2" w:rsidP="00F00EF6">
      <w:pPr>
        <w:shd w:val="clear" w:color="auto" w:fill="FFFFFF"/>
        <w:tabs>
          <w:tab w:val="left" w:pos="2818"/>
        </w:tabs>
        <w:spacing w:line="322" w:lineRule="exact"/>
        <w:ind w:right="567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="00EC71F7">
        <w:rPr>
          <w:rFonts w:ascii="Times New Roman" w:hAnsi="Times New Roman" w:cs="Times New Roman"/>
          <w:sz w:val="28"/>
          <w:szCs w:val="28"/>
        </w:rPr>
        <w:t xml:space="preserve"> распоряжения</w:t>
      </w:r>
    </w:p>
    <w:p w:rsidR="00EC71F7" w:rsidRPr="00EC71F7" w:rsidRDefault="00F00EF6" w:rsidP="00EC71F7">
      <w:pPr>
        <w:shd w:val="clear" w:color="auto" w:fill="FFFFFF"/>
        <w:tabs>
          <w:tab w:val="left" w:pos="28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1F7">
        <w:rPr>
          <w:rFonts w:ascii="Times New Roman" w:hAnsi="Times New Roman" w:cs="Times New Roman"/>
          <w:sz w:val="28"/>
          <w:szCs w:val="28"/>
        </w:rPr>
        <w:t>«</w:t>
      </w:r>
      <w:r w:rsidR="005E37B7" w:rsidRPr="00EC71F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5E37B7" w:rsidRPr="00EC71F7">
        <w:rPr>
          <w:rFonts w:ascii="Times New Roman" w:hAnsi="Times New Roman" w:cs="Times New Roman"/>
          <w:sz w:val="28"/>
          <w:szCs w:val="28"/>
        </w:rPr>
        <w:t>нормативных</w:t>
      </w:r>
      <w:proofErr w:type="gramEnd"/>
    </w:p>
    <w:p w:rsidR="00EC71F7" w:rsidRPr="00EC71F7" w:rsidRDefault="005E37B7" w:rsidP="00EC71F7">
      <w:pPr>
        <w:shd w:val="clear" w:color="auto" w:fill="FFFFFF"/>
        <w:tabs>
          <w:tab w:val="left" w:pos="28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1F7">
        <w:rPr>
          <w:rFonts w:ascii="Times New Roman" w:hAnsi="Times New Roman" w:cs="Times New Roman"/>
          <w:sz w:val="28"/>
          <w:szCs w:val="28"/>
        </w:rPr>
        <w:t>затрат на обеспечение функций</w:t>
      </w:r>
    </w:p>
    <w:p w:rsidR="005E37B7" w:rsidRPr="00EC71F7" w:rsidRDefault="00130376" w:rsidP="00EC71F7">
      <w:pPr>
        <w:shd w:val="clear" w:color="auto" w:fill="FFFFFF"/>
        <w:tabs>
          <w:tab w:val="left" w:pos="2818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Собрания депутатов</w:t>
      </w:r>
    </w:p>
    <w:p w:rsidR="005E37B7" w:rsidRDefault="005E37B7" w:rsidP="00EC71F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1F7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="00F00EF6" w:rsidRPr="00EC71F7">
        <w:rPr>
          <w:rFonts w:ascii="Times New Roman" w:hAnsi="Times New Roman" w:cs="Times New Roman"/>
          <w:sz w:val="28"/>
          <w:szCs w:val="28"/>
        </w:rPr>
        <w:t>»</w:t>
      </w:r>
    </w:p>
    <w:p w:rsidR="00EC71F7" w:rsidRPr="00EC71F7" w:rsidRDefault="00EC71F7" w:rsidP="00EC71F7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p w:rsidR="005E37B7" w:rsidRDefault="005E37B7" w:rsidP="00EC71F7">
      <w:pPr>
        <w:shd w:val="clear" w:color="auto" w:fill="FFFFFF"/>
        <w:tabs>
          <w:tab w:val="left" w:pos="1310"/>
          <w:tab w:val="left" w:pos="3058"/>
          <w:tab w:val="left" w:pos="5674"/>
          <w:tab w:val="left" w:pos="8045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1F7">
        <w:rPr>
          <w:rFonts w:ascii="Times New Roman" w:hAnsi="Times New Roman" w:cs="Times New Roman"/>
          <w:sz w:val="28"/>
          <w:szCs w:val="28"/>
        </w:rPr>
        <w:t>В соответствии с частью 5 статьи 19 Федерального закона от 05.04.2013 г.</w:t>
      </w:r>
      <w:r w:rsidR="00222A1A" w:rsidRPr="00EC71F7">
        <w:rPr>
          <w:rFonts w:ascii="Times New Roman" w:hAnsi="Times New Roman" w:cs="Times New Roman"/>
          <w:sz w:val="28"/>
          <w:szCs w:val="28"/>
        </w:rPr>
        <w:t xml:space="preserve"> </w:t>
      </w:r>
      <w:r w:rsidRPr="00EC71F7"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 товаров, работ, услуг для</w:t>
      </w:r>
      <w:r w:rsidR="00222A1A" w:rsidRPr="00EC71F7">
        <w:rPr>
          <w:rFonts w:ascii="Times New Roman" w:hAnsi="Times New Roman" w:cs="Times New Roman"/>
          <w:sz w:val="28"/>
          <w:szCs w:val="28"/>
        </w:rPr>
        <w:t xml:space="preserve"> </w:t>
      </w:r>
      <w:r w:rsidRPr="00EC71F7">
        <w:rPr>
          <w:rFonts w:ascii="Times New Roman" w:hAnsi="Times New Roman" w:cs="Times New Roman"/>
          <w:sz w:val="28"/>
          <w:szCs w:val="28"/>
        </w:rPr>
        <w:t>обеспечения госуда</w:t>
      </w:r>
      <w:r w:rsidR="00F00EF6" w:rsidRPr="00EC71F7">
        <w:rPr>
          <w:rFonts w:ascii="Times New Roman" w:hAnsi="Times New Roman" w:cs="Times New Roman"/>
          <w:sz w:val="28"/>
          <w:szCs w:val="28"/>
        </w:rPr>
        <w:t>рственных и муниципальных нужд»</w:t>
      </w:r>
      <w:r w:rsidR="009B22C3" w:rsidRPr="00EC71F7">
        <w:rPr>
          <w:rFonts w:ascii="Times New Roman" w:hAnsi="Times New Roman" w:cs="Times New Roman"/>
          <w:sz w:val="28"/>
          <w:szCs w:val="28"/>
        </w:rPr>
        <w:t xml:space="preserve"> и</w:t>
      </w:r>
      <w:r w:rsidR="00F00EF6" w:rsidRPr="00EC71F7">
        <w:rPr>
          <w:rFonts w:ascii="Times New Roman" w:hAnsi="Times New Roman" w:cs="Times New Roman"/>
          <w:sz w:val="28"/>
          <w:szCs w:val="28"/>
        </w:rPr>
        <w:t xml:space="preserve"> </w:t>
      </w:r>
      <w:r w:rsidR="004138AA" w:rsidRPr="00EC71F7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1F0EBF" w:rsidRPr="00EC71F7">
        <w:rPr>
          <w:rFonts w:ascii="Times New Roman" w:hAnsi="Times New Roman" w:cs="Times New Roman"/>
          <w:spacing w:val="-8"/>
          <w:sz w:val="28"/>
          <w:szCs w:val="28"/>
        </w:rPr>
        <w:t>П</w:t>
      </w:r>
      <w:r w:rsidR="000C6B28" w:rsidRPr="00EC71F7">
        <w:rPr>
          <w:rFonts w:ascii="Times New Roman" w:hAnsi="Times New Roman" w:cs="Times New Roman"/>
          <w:spacing w:val="-8"/>
          <w:sz w:val="28"/>
          <w:szCs w:val="28"/>
        </w:rPr>
        <w:t xml:space="preserve">остановлением </w:t>
      </w:r>
      <w:r w:rsidRPr="00EC71F7">
        <w:rPr>
          <w:rFonts w:ascii="Times New Roman" w:hAnsi="Times New Roman" w:cs="Times New Roman"/>
          <w:spacing w:val="-8"/>
          <w:sz w:val="28"/>
          <w:szCs w:val="28"/>
        </w:rPr>
        <w:t>Администрации Златоустовского городского округа</w:t>
      </w:r>
      <w:r w:rsidR="000C6B28" w:rsidRPr="00EC71F7">
        <w:rPr>
          <w:rFonts w:ascii="Times New Roman" w:hAnsi="Times New Roman" w:cs="Times New Roman"/>
          <w:spacing w:val="-11"/>
          <w:sz w:val="28"/>
          <w:szCs w:val="28"/>
        </w:rPr>
        <w:t xml:space="preserve"> от 15.06.2016г. № </w:t>
      </w:r>
      <w:r w:rsidRPr="00EC71F7">
        <w:rPr>
          <w:rFonts w:ascii="Times New Roman" w:hAnsi="Times New Roman" w:cs="Times New Roman"/>
          <w:spacing w:val="-11"/>
          <w:sz w:val="28"/>
          <w:szCs w:val="28"/>
        </w:rPr>
        <w:t xml:space="preserve">269-П </w:t>
      </w:r>
      <w:r w:rsidR="000C6B28" w:rsidRPr="00EC71F7">
        <w:rPr>
          <w:rFonts w:ascii="Times New Roman" w:hAnsi="Times New Roman" w:cs="Times New Roman"/>
          <w:spacing w:val="-8"/>
          <w:sz w:val="28"/>
          <w:szCs w:val="28"/>
        </w:rPr>
        <w:t xml:space="preserve">«Об утверждении Правил </w:t>
      </w:r>
      <w:r w:rsidRPr="00EC71F7">
        <w:rPr>
          <w:rFonts w:ascii="Times New Roman" w:hAnsi="Times New Roman" w:cs="Times New Roman"/>
          <w:spacing w:val="-8"/>
          <w:sz w:val="28"/>
          <w:szCs w:val="28"/>
        </w:rPr>
        <w:t xml:space="preserve">определения </w:t>
      </w:r>
      <w:r w:rsidRPr="00EC71F7">
        <w:rPr>
          <w:rFonts w:ascii="Times New Roman" w:hAnsi="Times New Roman" w:cs="Times New Roman"/>
          <w:sz w:val="28"/>
          <w:szCs w:val="28"/>
        </w:rPr>
        <w:t>нормативных затрат на обеспечение функций органов местного самоуправления Златоустовского городского округа, в том числе подведомственных им казенных</w:t>
      </w:r>
      <w:proofErr w:type="gramEnd"/>
      <w:r w:rsidRPr="00EC71F7">
        <w:rPr>
          <w:rFonts w:ascii="Times New Roman" w:hAnsi="Times New Roman" w:cs="Times New Roman"/>
          <w:sz w:val="28"/>
          <w:szCs w:val="28"/>
        </w:rPr>
        <w:t xml:space="preserve"> учреждений»,</w:t>
      </w:r>
    </w:p>
    <w:p w:rsidR="00655692" w:rsidRPr="00EC71F7" w:rsidRDefault="00655692" w:rsidP="00EC71F7">
      <w:pPr>
        <w:shd w:val="clear" w:color="auto" w:fill="FFFFFF"/>
        <w:tabs>
          <w:tab w:val="left" w:pos="1310"/>
          <w:tab w:val="left" w:pos="3058"/>
          <w:tab w:val="left" w:pos="5674"/>
          <w:tab w:val="left" w:pos="8045"/>
          <w:tab w:val="left" w:pos="94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7B7" w:rsidRPr="00EC71F7" w:rsidRDefault="00655692" w:rsidP="00EC71F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РАСПОРЯЖАЮСЬ</w:t>
      </w:r>
      <w:r w:rsidR="005E37B7" w:rsidRPr="00EC71F7">
        <w:rPr>
          <w:rFonts w:ascii="Times New Roman" w:hAnsi="Times New Roman" w:cs="Times New Roman"/>
          <w:sz w:val="28"/>
          <w:szCs w:val="28"/>
        </w:rPr>
        <w:t>:</w:t>
      </w:r>
    </w:p>
    <w:p w:rsidR="005E37B7" w:rsidRPr="00EC71F7" w:rsidRDefault="005E37B7" w:rsidP="00EC71F7">
      <w:pPr>
        <w:shd w:val="clear" w:color="auto" w:fill="FFFFFF"/>
        <w:tabs>
          <w:tab w:val="left" w:pos="1387"/>
        </w:tabs>
        <w:spacing w:after="0" w:line="240" w:lineRule="auto"/>
        <w:ind w:firstLine="850"/>
        <w:jc w:val="both"/>
        <w:rPr>
          <w:rFonts w:ascii="Times New Roman" w:hAnsi="Times New Roman" w:cs="Times New Roman"/>
        </w:rPr>
      </w:pPr>
      <w:r w:rsidRPr="00EC71F7">
        <w:rPr>
          <w:rFonts w:ascii="Times New Roman" w:hAnsi="Times New Roman" w:cs="Times New Roman"/>
          <w:spacing w:val="-1"/>
          <w:sz w:val="28"/>
          <w:szCs w:val="28"/>
        </w:rPr>
        <w:t>1.</w:t>
      </w:r>
      <w:r w:rsidRPr="00EC71F7">
        <w:rPr>
          <w:rFonts w:ascii="Times New Roman" w:hAnsi="Times New Roman" w:cs="Times New Roman"/>
          <w:sz w:val="28"/>
          <w:szCs w:val="28"/>
        </w:rPr>
        <w:tab/>
        <w:t xml:space="preserve">Утвердить нормативные затраты на обеспечение функций </w:t>
      </w:r>
      <w:r w:rsidR="00130376">
        <w:rPr>
          <w:rFonts w:ascii="Times New Roman" w:hAnsi="Times New Roman" w:cs="Times New Roman"/>
          <w:spacing w:val="-2"/>
          <w:sz w:val="28"/>
          <w:szCs w:val="28"/>
        </w:rPr>
        <w:t xml:space="preserve">Собрания депутатов </w:t>
      </w:r>
      <w:r w:rsidR="000C6B28" w:rsidRPr="00EC71F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EC71F7">
        <w:rPr>
          <w:rFonts w:ascii="Times New Roman" w:hAnsi="Times New Roman" w:cs="Times New Roman"/>
          <w:spacing w:val="-2"/>
          <w:sz w:val="28"/>
          <w:szCs w:val="28"/>
        </w:rPr>
        <w:t>Златоустовского городского округа</w:t>
      </w:r>
      <w:r w:rsidR="000C6B28" w:rsidRPr="00EC71F7">
        <w:rPr>
          <w:rFonts w:ascii="Times New Roman" w:hAnsi="Times New Roman" w:cs="Times New Roman"/>
          <w:sz w:val="28"/>
          <w:szCs w:val="28"/>
        </w:rPr>
        <w:t xml:space="preserve"> (приложение к распоряжению</w:t>
      </w:r>
      <w:r w:rsidRPr="00EC71F7">
        <w:rPr>
          <w:rFonts w:ascii="Times New Roman" w:hAnsi="Times New Roman" w:cs="Times New Roman"/>
          <w:sz w:val="28"/>
          <w:szCs w:val="28"/>
        </w:rPr>
        <w:t>).</w:t>
      </w:r>
    </w:p>
    <w:p w:rsidR="005E37B7" w:rsidRPr="00EC71F7" w:rsidRDefault="005E37B7" w:rsidP="00EC71F7">
      <w:pPr>
        <w:shd w:val="clear" w:color="auto" w:fill="FFFFFF"/>
        <w:tabs>
          <w:tab w:val="left" w:pos="1224"/>
        </w:tabs>
        <w:spacing w:after="0" w:line="240" w:lineRule="auto"/>
        <w:ind w:firstLine="850"/>
        <w:jc w:val="both"/>
        <w:rPr>
          <w:rFonts w:ascii="Times New Roman" w:hAnsi="Times New Roman" w:cs="Times New Roman"/>
        </w:rPr>
      </w:pPr>
      <w:r w:rsidRPr="00EC71F7">
        <w:rPr>
          <w:rFonts w:ascii="Times New Roman" w:hAnsi="Times New Roman" w:cs="Times New Roman"/>
          <w:spacing w:val="-1"/>
          <w:sz w:val="28"/>
          <w:szCs w:val="28"/>
        </w:rPr>
        <w:t>2.</w:t>
      </w:r>
      <w:r w:rsidRPr="00EC71F7">
        <w:rPr>
          <w:rFonts w:ascii="Times New Roman" w:hAnsi="Times New Roman" w:cs="Times New Roman"/>
          <w:sz w:val="28"/>
          <w:szCs w:val="28"/>
        </w:rPr>
        <w:tab/>
      </w:r>
      <w:r w:rsidR="00130376">
        <w:rPr>
          <w:rFonts w:ascii="Times New Roman" w:hAnsi="Times New Roman" w:cs="Times New Roman"/>
          <w:sz w:val="28"/>
          <w:szCs w:val="28"/>
        </w:rPr>
        <w:t>Консультанту</w:t>
      </w:r>
      <w:r w:rsidR="000C6B28" w:rsidRPr="00EC71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0376">
        <w:rPr>
          <w:rFonts w:ascii="Times New Roman" w:hAnsi="Times New Roman" w:cs="Times New Roman"/>
          <w:sz w:val="28"/>
          <w:szCs w:val="28"/>
        </w:rPr>
        <w:t>Сарае</w:t>
      </w:r>
      <w:r w:rsidR="000C6B28" w:rsidRPr="00EC71F7">
        <w:rPr>
          <w:rFonts w:ascii="Times New Roman" w:hAnsi="Times New Roman" w:cs="Times New Roman"/>
          <w:sz w:val="28"/>
          <w:szCs w:val="28"/>
        </w:rPr>
        <w:t>вой</w:t>
      </w:r>
      <w:proofErr w:type="spellEnd"/>
      <w:r w:rsidR="000C6B28" w:rsidRPr="00EC71F7">
        <w:rPr>
          <w:rFonts w:ascii="Times New Roman" w:hAnsi="Times New Roman" w:cs="Times New Roman"/>
          <w:sz w:val="28"/>
          <w:szCs w:val="28"/>
        </w:rPr>
        <w:t xml:space="preserve"> </w:t>
      </w:r>
      <w:r w:rsidR="00130376">
        <w:rPr>
          <w:rFonts w:ascii="Times New Roman" w:hAnsi="Times New Roman" w:cs="Times New Roman"/>
          <w:sz w:val="28"/>
          <w:szCs w:val="28"/>
        </w:rPr>
        <w:t>О</w:t>
      </w:r>
      <w:r w:rsidR="000C6B28" w:rsidRPr="00EC71F7">
        <w:rPr>
          <w:rFonts w:ascii="Times New Roman" w:hAnsi="Times New Roman" w:cs="Times New Roman"/>
          <w:sz w:val="28"/>
          <w:szCs w:val="28"/>
        </w:rPr>
        <w:t>.Н.</w:t>
      </w:r>
      <w:r w:rsidRPr="00EC71F7">
        <w:rPr>
          <w:rFonts w:ascii="Times New Roman" w:hAnsi="Times New Roman" w:cs="Times New Roman"/>
          <w:sz w:val="28"/>
          <w:szCs w:val="28"/>
        </w:rPr>
        <w:t xml:space="preserve"> в течение 7 рабочих дней со дня подписания на</w:t>
      </w:r>
      <w:r w:rsidR="00910621">
        <w:rPr>
          <w:rFonts w:ascii="Times New Roman" w:hAnsi="Times New Roman" w:cs="Times New Roman"/>
          <w:sz w:val="28"/>
          <w:szCs w:val="28"/>
        </w:rPr>
        <w:t>стоящего распоряжения</w:t>
      </w:r>
      <w:r w:rsidR="000C6B28" w:rsidRPr="00EC71F7">
        <w:rPr>
          <w:rFonts w:ascii="Times New Roman" w:hAnsi="Times New Roman" w:cs="Times New Roman"/>
          <w:sz w:val="28"/>
          <w:szCs w:val="28"/>
        </w:rPr>
        <w:t xml:space="preserve"> обеспечить его </w:t>
      </w:r>
      <w:r w:rsidRPr="00EC71F7">
        <w:rPr>
          <w:rFonts w:ascii="Times New Roman" w:hAnsi="Times New Roman" w:cs="Times New Roman"/>
          <w:sz w:val="28"/>
          <w:szCs w:val="28"/>
        </w:rPr>
        <w:t>размещение в Единой информационной системе в сфере закупок (</w:t>
      </w:r>
      <w:hyperlink r:id="rId5" w:history="1">
        <w:r w:rsidRPr="00EC71F7">
          <w:rPr>
            <w:rFonts w:ascii="Times New Roman" w:hAnsi="Times New Roman" w:cs="Times New Roman"/>
            <w:sz w:val="28"/>
            <w:szCs w:val="28"/>
            <w:u w:val="single"/>
          </w:rPr>
          <w:t>http://zakupki.gov.ru</w:t>
        </w:r>
      </w:hyperlink>
      <w:r w:rsidRPr="00EC71F7">
        <w:rPr>
          <w:rFonts w:ascii="Times New Roman" w:hAnsi="Times New Roman" w:cs="Times New Roman"/>
          <w:sz w:val="28"/>
          <w:szCs w:val="28"/>
        </w:rPr>
        <w:t>).</w:t>
      </w:r>
    </w:p>
    <w:p w:rsidR="005E37B7" w:rsidRPr="00EC71F7" w:rsidRDefault="005E37B7" w:rsidP="00EC71F7">
      <w:pPr>
        <w:shd w:val="clear" w:color="auto" w:fill="FFFFFF"/>
        <w:tabs>
          <w:tab w:val="left" w:pos="1166"/>
        </w:tabs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 w:rsidRPr="00EC71F7">
        <w:rPr>
          <w:rFonts w:ascii="Times New Roman" w:hAnsi="Times New Roman" w:cs="Times New Roman"/>
          <w:spacing w:val="-1"/>
          <w:sz w:val="28"/>
          <w:szCs w:val="28"/>
        </w:rPr>
        <w:t>3.</w:t>
      </w:r>
      <w:r w:rsidRPr="00EC71F7">
        <w:rPr>
          <w:rFonts w:ascii="Times New Roman" w:hAnsi="Times New Roman" w:cs="Times New Roman"/>
          <w:sz w:val="28"/>
          <w:szCs w:val="28"/>
        </w:rPr>
        <w:tab/>
        <w:t>Контроль исполнени</w:t>
      </w:r>
      <w:r w:rsidR="00222A1A" w:rsidRPr="00EC71F7">
        <w:rPr>
          <w:rFonts w:ascii="Times New Roman" w:hAnsi="Times New Roman" w:cs="Times New Roman"/>
          <w:sz w:val="28"/>
          <w:szCs w:val="28"/>
        </w:rPr>
        <w:t>я</w:t>
      </w:r>
      <w:r w:rsidR="000C6B28" w:rsidRPr="00EC71F7">
        <w:rPr>
          <w:rFonts w:ascii="Times New Roman" w:hAnsi="Times New Roman" w:cs="Times New Roman"/>
          <w:sz w:val="28"/>
          <w:szCs w:val="28"/>
        </w:rPr>
        <w:t xml:space="preserve"> настоящего распоряжения</w:t>
      </w:r>
      <w:r w:rsidRPr="00EC71F7">
        <w:rPr>
          <w:rFonts w:ascii="Times New Roman" w:hAnsi="Times New Roman" w:cs="Times New Roman"/>
          <w:sz w:val="28"/>
          <w:szCs w:val="28"/>
        </w:rPr>
        <w:t xml:space="preserve"> </w:t>
      </w:r>
      <w:r w:rsidR="00222A1A" w:rsidRPr="00EC71F7">
        <w:rPr>
          <w:rFonts w:ascii="Times New Roman" w:hAnsi="Times New Roman" w:cs="Times New Roman"/>
          <w:sz w:val="28"/>
          <w:szCs w:val="28"/>
        </w:rPr>
        <w:t>возло</w:t>
      </w:r>
      <w:r w:rsidR="000C6B28" w:rsidRPr="00EC71F7">
        <w:rPr>
          <w:rFonts w:ascii="Times New Roman" w:hAnsi="Times New Roman" w:cs="Times New Roman"/>
          <w:sz w:val="28"/>
          <w:szCs w:val="28"/>
        </w:rPr>
        <w:t xml:space="preserve">жить на </w:t>
      </w:r>
      <w:r w:rsidR="00130376">
        <w:rPr>
          <w:rFonts w:ascii="Times New Roman" w:hAnsi="Times New Roman" w:cs="Times New Roman"/>
          <w:sz w:val="28"/>
          <w:szCs w:val="28"/>
        </w:rPr>
        <w:t xml:space="preserve">руководителя аппарата Собрания депутатов Златоустовского городского округа Наумову </w:t>
      </w:r>
      <w:r w:rsidR="000C6B28" w:rsidRPr="00EC71F7">
        <w:rPr>
          <w:rFonts w:ascii="Times New Roman" w:hAnsi="Times New Roman" w:cs="Times New Roman"/>
          <w:sz w:val="28"/>
          <w:szCs w:val="28"/>
        </w:rPr>
        <w:t>Т.</w:t>
      </w:r>
      <w:r w:rsidR="00130376">
        <w:rPr>
          <w:rFonts w:ascii="Times New Roman" w:hAnsi="Times New Roman" w:cs="Times New Roman"/>
          <w:sz w:val="28"/>
          <w:szCs w:val="28"/>
        </w:rPr>
        <w:t>И</w:t>
      </w:r>
      <w:r w:rsidR="000C6B28" w:rsidRPr="00EC71F7">
        <w:rPr>
          <w:rFonts w:ascii="Times New Roman" w:hAnsi="Times New Roman" w:cs="Times New Roman"/>
          <w:sz w:val="28"/>
          <w:szCs w:val="28"/>
        </w:rPr>
        <w:t>.</w:t>
      </w:r>
    </w:p>
    <w:p w:rsidR="000C6B28" w:rsidRDefault="000C6B28" w:rsidP="00EC71F7">
      <w:pPr>
        <w:shd w:val="clear" w:color="auto" w:fill="FFFFFF"/>
        <w:tabs>
          <w:tab w:val="left" w:pos="1166"/>
        </w:tabs>
        <w:spacing w:after="0" w:line="240" w:lineRule="auto"/>
        <w:ind w:firstLine="850"/>
        <w:jc w:val="both"/>
        <w:rPr>
          <w:rFonts w:ascii="Times New Roman" w:hAnsi="Times New Roman" w:cs="Times New Roman"/>
        </w:rPr>
      </w:pPr>
    </w:p>
    <w:p w:rsidR="00EC71F7" w:rsidRDefault="00EC71F7" w:rsidP="00EC71F7">
      <w:pPr>
        <w:shd w:val="clear" w:color="auto" w:fill="FFFFFF"/>
        <w:tabs>
          <w:tab w:val="left" w:pos="1166"/>
        </w:tabs>
        <w:spacing w:after="0" w:line="240" w:lineRule="auto"/>
        <w:ind w:firstLine="850"/>
        <w:jc w:val="both"/>
        <w:rPr>
          <w:rFonts w:ascii="Times New Roman" w:hAnsi="Times New Roman" w:cs="Times New Roman"/>
        </w:rPr>
      </w:pPr>
    </w:p>
    <w:p w:rsidR="00EC71F7" w:rsidRDefault="00EC71F7" w:rsidP="00EC71F7">
      <w:pPr>
        <w:shd w:val="clear" w:color="auto" w:fill="FFFFFF"/>
        <w:tabs>
          <w:tab w:val="left" w:pos="1166"/>
        </w:tabs>
        <w:spacing w:after="0" w:line="240" w:lineRule="auto"/>
        <w:ind w:firstLine="850"/>
        <w:jc w:val="both"/>
        <w:rPr>
          <w:rFonts w:ascii="Times New Roman" w:hAnsi="Times New Roman" w:cs="Times New Roman"/>
        </w:rPr>
      </w:pPr>
    </w:p>
    <w:p w:rsidR="00130376" w:rsidRDefault="00130376" w:rsidP="00130376">
      <w:pPr>
        <w:shd w:val="clear" w:color="auto" w:fill="FFFFFF"/>
        <w:tabs>
          <w:tab w:val="left" w:pos="1166"/>
        </w:tabs>
        <w:spacing w:after="317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130376" w:rsidRDefault="00130376" w:rsidP="00130376">
      <w:pPr>
        <w:shd w:val="clear" w:color="auto" w:fill="FFFFFF"/>
        <w:tabs>
          <w:tab w:val="left" w:pos="1166"/>
        </w:tabs>
        <w:spacing w:after="317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   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Карюков</w:t>
      </w:r>
      <w:proofErr w:type="spellEnd"/>
    </w:p>
    <w:p w:rsidR="00EC71F7" w:rsidRDefault="00EC71F7" w:rsidP="00EC71F7">
      <w:pPr>
        <w:shd w:val="clear" w:color="auto" w:fill="FFFFFF"/>
        <w:tabs>
          <w:tab w:val="left" w:pos="1166"/>
        </w:tabs>
        <w:spacing w:after="0" w:line="240" w:lineRule="auto"/>
        <w:ind w:firstLine="850"/>
        <w:jc w:val="both"/>
        <w:rPr>
          <w:rFonts w:ascii="Times New Roman" w:hAnsi="Times New Roman" w:cs="Times New Roman"/>
        </w:rPr>
      </w:pPr>
    </w:p>
    <w:p w:rsidR="00EC71F7" w:rsidRDefault="00EC71F7" w:rsidP="00EC71F7">
      <w:pPr>
        <w:shd w:val="clear" w:color="auto" w:fill="FFFFFF"/>
        <w:tabs>
          <w:tab w:val="left" w:pos="1166"/>
        </w:tabs>
        <w:spacing w:after="0" w:line="240" w:lineRule="auto"/>
        <w:ind w:firstLine="850"/>
        <w:jc w:val="both"/>
        <w:rPr>
          <w:rFonts w:ascii="Times New Roman" w:hAnsi="Times New Roman" w:cs="Times New Roman"/>
        </w:rPr>
      </w:pPr>
    </w:p>
    <w:p w:rsidR="00EC71F7" w:rsidRPr="00EC71F7" w:rsidRDefault="00EC71F7" w:rsidP="00EC71F7">
      <w:pPr>
        <w:shd w:val="clear" w:color="auto" w:fill="FFFFFF"/>
        <w:tabs>
          <w:tab w:val="left" w:pos="1166"/>
        </w:tabs>
        <w:spacing w:after="0" w:line="240" w:lineRule="auto"/>
        <w:ind w:firstLine="850"/>
        <w:jc w:val="both"/>
        <w:rPr>
          <w:rFonts w:ascii="Times New Roman" w:hAnsi="Times New Roman" w:cs="Times New Roman"/>
        </w:rPr>
        <w:sectPr w:rsidR="00EC71F7" w:rsidRPr="00EC71F7" w:rsidSect="00F00EF6">
          <w:pgSz w:w="11909" w:h="16834"/>
          <w:pgMar w:top="851" w:right="845" w:bottom="720" w:left="1421" w:header="720" w:footer="720" w:gutter="0"/>
          <w:cols w:space="60"/>
          <w:noEndnote/>
        </w:sectPr>
      </w:pPr>
    </w:p>
    <w:p w:rsidR="00487B6C" w:rsidRDefault="00487B6C" w:rsidP="00F00EF6"/>
    <w:p w:rsidR="003851F2" w:rsidRDefault="003851F2" w:rsidP="00EC71F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</w:t>
      </w:r>
      <w:r w:rsidR="00EC71F7">
        <w:rPr>
          <w:rFonts w:ascii="Times New Roman" w:hAnsi="Times New Roman" w:cs="Times New Roman"/>
          <w:sz w:val="28"/>
          <w:szCs w:val="28"/>
        </w:rPr>
        <w:t>ельная записка к проекту распоряжения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E37B7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E37B7">
        <w:rPr>
          <w:rFonts w:ascii="Times New Roman" w:hAnsi="Times New Roman" w:cs="Times New Roman"/>
          <w:sz w:val="28"/>
          <w:szCs w:val="28"/>
        </w:rPr>
        <w:t>ормативных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37B7">
        <w:rPr>
          <w:rFonts w:ascii="Times New Roman" w:hAnsi="Times New Roman" w:cs="Times New Roman"/>
          <w:sz w:val="28"/>
          <w:szCs w:val="28"/>
        </w:rPr>
        <w:t>затрат на обеспечение функций</w:t>
      </w:r>
      <w:r w:rsidR="00EC71F7">
        <w:rPr>
          <w:rFonts w:ascii="Times New Roman" w:hAnsi="Times New Roman" w:cs="Times New Roman"/>
          <w:sz w:val="28"/>
          <w:szCs w:val="28"/>
        </w:rPr>
        <w:t xml:space="preserve"> </w:t>
      </w:r>
      <w:r w:rsidR="00130376">
        <w:rPr>
          <w:rFonts w:ascii="Times New Roman" w:hAnsi="Times New Roman" w:cs="Times New Roman"/>
          <w:sz w:val="28"/>
          <w:szCs w:val="28"/>
        </w:rPr>
        <w:t xml:space="preserve"> Собрания депутатов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5E37B7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A5A20" w:rsidRPr="00222A1A" w:rsidRDefault="00222A1A" w:rsidP="005F13AD">
      <w:pPr>
        <w:shd w:val="clear" w:color="auto" w:fill="FFFFFF"/>
        <w:spacing w:after="0" w:line="322" w:lineRule="exact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Настоящий п</w:t>
      </w:r>
      <w:r w:rsidR="00EC71F7">
        <w:rPr>
          <w:rFonts w:ascii="Times New Roman" w:hAnsi="Times New Roman" w:cs="Times New Roman"/>
          <w:sz w:val="28"/>
          <w:szCs w:val="28"/>
        </w:rPr>
        <w:t>роект распоряжения</w:t>
      </w:r>
      <w:r w:rsidR="008A5A20" w:rsidRPr="00222A1A">
        <w:rPr>
          <w:rFonts w:ascii="Times New Roman" w:hAnsi="Times New Roman" w:cs="Times New Roman"/>
          <w:sz w:val="28"/>
          <w:szCs w:val="28"/>
        </w:rPr>
        <w:t xml:space="preserve"> р</w:t>
      </w:r>
      <w:r w:rsidR="00EC71F7">
        <w:rPr>
          <w:rFonts w:ascii="Times New Roman" w:hAnsi="Times New Roman" w:cs="Times New Roman"/>
          <w:sz w:val="28"/>
          <w:szCs w:val="28"/>
        </w:rPr>
        <w:t xml:space="preserve">азработан </w:t>
      </w:r>
      <w:r w:rsidR="00130376">
        <w:rPr>
          <w:rFonts w:ascii="Times New Roman" w:hAnsi="Times New Roman" w:cs="Times New Roman"/>
          <w:sz w:val="28"/>
          <w:szCs w:val="28"/>
        </w:rPr>
        <w:t>Собрание депутатов</w:t>
      </w:r>
      <w:r w:rsidR="00EC71F7"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</w:t>
      </w:r>
      <w:r w:rsidR="008A5A20" w:rsidRPr="00222A1A">
        <w:rPr>
          <w:rFonts w:ascii="Times New Roman" w:hAnsi="Times New Roman" w:cs="Times New Roman"/>
          <w:sz w:val="28"/>
          <w:szCs w:val="28"/>
        </w:rPr>
        <w:t xml:space="preserve"> в соот</w:t>
      </w:r>
      <w:r w:rsidR="00261054">
        <w:rPr>
          <w:rFonts w:ascii="Times New Roman" w:hAnsi="Times New Roman" w:cs="Times New Roman"/>
          <w:sz w:val="28"/>
          <w:szCs w:val="28"/>
        </w:rPr>
        <w:t>ветствии с пунктом 5 статьи 19 Ф</w:t>
      </w:r>
      <w:r w:rsidR="008A5A20" w:rsidRPr="00222A1A">
        <w:rPr>
          <w:rFonts w:ascii="Times New Roman" w:hAnsi="Times New Roman" w:cs="Times New Roman"/>
          <w:sz w:val="28"/>
          <w:szCs w:val="28"/>
        </w:rPr>
        <w:t xml:space="preserve">едерального закона </w:t>
      </w:r>
      <w:r w:rsidR="00261054">
        <w:rPr>
          <w:rFonts w:ascii="Times New Roman" w:hAnsi="Times New Roman" w:cs="Times New Roman"/>
          <w:sz w:val="28"/>
          <w:szCs w:val="28"/>
        </w:rPr>
        <w:t xml:space="preserve">от 05.04.2013г. №44-ФЗ </w:t>
      </w:r>
      <w:r w:rsidR="008A5A20" w:rsidRPr="00222A1A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для обеспечения государственных и муниципальных нужд», а также на основании </w:t>
      </w:r>
      <w:r w:rsidR="005F13AD" w:rsidRPr="00222A1A">
        <w:rPr>
          <w:rFonts w:ascii="Times New Roman" w:hAnsi="Times New Roman" w:cs="Times New Roman"/>
          <w:sz w:val="28"/>
          <w:szCs w:val="28"/>
        </w:rPr>
        <w:t>П</w:t>
      </w:r>
      <w:r w:rsidR="008A5A20" w:rsidRPr="00222A1A">
        <w:rPr>
          <w:rFonts w:ascii="Times New Roman" w:hAnsi="Times New Roman" w:cs="Times New Roman"/>
          <w:sz w:val="28"/>
          <w:szCs w:val="28"/>
        </w:rPr>
        <w:t>остановлени</w:t>
      </w:r>
      <w:r w:rsidR="005F13AD" w:rsidRPr="00222A1A">
        <w:rPr>
          <w:rFonts w:ascii="Times New Roman" w:hAnsi="Times New Roman" w:cs="Times New Roman"/>
          <w:sz w:val="28"/>
          <w:szCs w:val="28"/>
        </w:rPr>
        <w:t>я</w:t>
      </w:r>
      <w:r w:rsidR="008A5A20" w:rsidRPr="00222A1A">
        <w:rPr>
          <w:rFonts w:ascii="Times New Roman" w:hAnsi="Times New Roman" w:cs="Times New Roman"/>
          <w:sz w:val="28"/>
          <w:szCs w:val="28"/>
        </w:rPr>
        <w:t xml:space="preserve"> Администрации ЗГО от 15.06.2015г. № 269-П «Об утверждении Правил определения нормативных затрат на обеспечение функций о</w:t>
      </w:r>
      <w:r w:rsidR="00261054">
        <w:rPr>
          <w:rFonts w:ascii="Times New Roman" w:hAnsi="Times New Roman" w:cs="Times New Roman"/>
          <w:sz w:val="28"/>
          <w:szCs w:val="28"/>
        </w:rPr>
        <w:t>рганов местного самоуправления</w:t>
      </w:r>
      <w:proofErr w:type="gramEnd"/>
      <w:r w:rsidR="00261054">
        <w:rPr>
          <w:rFonts w:ascii="Times New Roman" w:hAnsi="Times New Roman" w:cs="Times New Roman"/>
          <w:sz w:val="28"/>
          <w:szCs w:val="28"/>
        </w:rPr>
        <w:t xml:space="preserve"> </w:t>
      </w:r>
      <w:r w:rsidR="008A5A20" w:rsidRPr="00222A1A">
        <w:rPr>
          <w:rFonts w:ascii="Times New Roman" w:hAnsi="Times New Roman" w:cs="Times New Roman"/>
          <w:sz w:val="28"/>
          <w:szCs w:val="28"/>
        </w:rPr>
        <w:t xml:space="preserve">Златоустовского </w:t>
      </w:r>
      <w:proofErr w:type="gramStart"/>
      <w:r w:rsidR="008A5A20" w:rsidRPr="00222A1A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="008A5A20" w:rsidRPr="00222A1A">
        <w:rPr>
          <w:rFonts w:ascii="Times New Roman" w:hAnsi="Times New Roman" w:cs="Times New Roman"/>
          <w:sz w:val="28"/>
          <w:szCs w:val="28"/>
        </w:rPr>
        <w:t xml:space="preserve"> округа, в том числе подведомственных им казенных учреждений»</w:t>
      </w:r>
      <w:r w:rsidR="005F13AD" w:rsidRPr="00222A1A">
        <w:rPr>
          <w:rFonts w:ascii="Times New Roman" w:hAnsi="Times New Roman" w:cs="Times New Roman"/>
          <w:sz w:val="28"/>
          <w:szCs w:val="28"/>
        </w:rPr>
        <w:t xml:space="preserve"> (далее – Постановление 269-П)</w:t>
      </w:r>
      <w:r w:rsidR="00515D1D">
        <w:rPr>
          <w:rFonts w:ascii="Times New Roman" w:hAnsi="Times New Roman" w:cs="Times New Roman"/>
          <w:sz w:val="28"/>
          <w:szCs w:val="28"/>
        </w:rPr>
        <w:t>.</w:t>
      </w:r>
    </w:p>
    <w:p w:rsidR="00236C69" w:rsidRPr="0059742C" w:rsidRDefault="005F13AD" w:rsidP="003851F2">
      <w:pPr>
        <w:shd w:val="clear" w:color="auto" w:fill="FFFFFF"/>
        <w:spacing w:after="0" w:line="322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910621" w:rsidRPr="0059742C">
        <w:rPr>
          <w:rFonts w:ascii="Times New Roman" w:hAnsi="Times New Roman" w:cs="Times New Roman"/>
          <w:sz w:val="28"/>
          <w:szCs w:val="28"/>
        </w:rPr>
        <w:t>В проекте распоряжения</w:t>
      </w:r>
      <w:r w:rsidR="00EC71F7" w:rsidRPr="0059742C">
        <w:rPr>
          <w:rFonts w:ascii="Times New Roman" w:hAnsi="Times New Roman" w:cs="Times New Roman"/>
          <w:sz w:val="28"/>
          <w:szCs w:val="28"/>
        </w:rPr>
        <w:t xml:space="preserve"> устанавливаются нормативы, </w:t>
      </w:r>
      <w:r w:rsidRPr="0059742C">
        <w:rPr>
          <w:rFonts w:ascii="Times New Roman" w:hAnsi="Times New Roman" w:cs="Times New Roman"/>
          <w:sz w:val="28"/>
          <w:szCs w:val="28"/>
        </w:rPr>
        <w:t>требование об утверждении к</w:t>
      </w:r>
      <w:r w:rsidR="00EC71F7" w:rsidRPr="0059742C">
        <w:rPr>
          <w:rFonts w:ascii="Times New Roman" w:hAnsi="Times New Roman" w:cs="Times New Roman"/>
          <w:sz w:val="28"/>
          <w:szCs w:val="28"/>
        </w:rPr>
        <w:t xml:space="preserve">оторых установлено пунктом 10 </w:t>
      </w:r>
      <w:r w:rsidRPr="0059742C">
        <w:rPr>
          <w:rFonts w:ascii="Times New Roman" w:hAnsi="Times New Roman" w:cs="Times New Roman"/>
          <w:sz w:val="28"/>
          <w:szCs w:val="28"/>
        </w:rPr>
        <w:t>Постановления 269-П</w:t>
      </w:r>
      <w:r w:rsidR="00130376">
        <w:rPr>
          <w:rFonts w:ascii="Times New Roman" w:hAnsi="Times New Roman" w:cs="Times New Roman"/>
          <w:sz w:val="28"/>
          <w:szCs w:val="28"/>
        </w:rPr>
        <w:t>.</w:t>
      </w:r>
      <w:r w:rsidR="00236C69" w:rsidRPr="005974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AEC" w:rsidRPr="00222A1A" w:rsidRDefault="00910621" w:rsidP="00242DF2">
      <w:pPr>
        <w:shd w:val="clear" w:color="auto" w:fill="FFFFFF"/>
        <w:spacing w:after="0" w:line="322" w:lineRule="exact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Установленные в проекте распоряжения</w:t>
      </w:r>
      <w:r w:rsidR="00236C69" w:rsidRPr="00222A1A">
        <w:rPr>
          <w:rFonts w:ascii="Times New Roman" w:hAnsi="Times New Roman" w:cs="Times New Roman"/>
          <w:sz w:val="28"/>
          <w:szCs w:val="28"/>
        </w:rPr>
        <w:t xml:space="preserve"> </w:t>
      </w:r>
      <w:r w:rsidR="0041718C" w:rsidRPr="00222A1A">
        <w:rPr>
          <w:rFonts w:ascii="Times New Roman" w:hAnsi="Times New Roman" w:cs="Times New Roman"/>
          <w:sz w:val="28"/>
          <w:szCs w:val="28"/>
        </w:rPr>
        <w:t xml:space="preserve">нормативы </w:t>
      </w:r>
      <w:r w:rsidR="00236C69" w:rsidRPr="00222A1A">
        <w:rPr>
          <w:rFonts w:ascii="Times New Roman" w:hAnsi="Times New Roman" w:cs="Times New Roman"/>
          <w:sz w:val="28"/>
          <w:szCs w:val="28"/>
        </w:rPr>
        <w:t>цены и количеств</w:t>
      </w:r>
      <w:r w:rsidR="0041718C" w:rsidRPr="00222A1A">
        <w:rPr>
          <w:rFonts w:ascii="Times New Roman" w:hAnsi="Times New Roman" w:cs="Times New Roman"/>
          <w:sz w:val="28"/>
          <w:szCs w:val="28"/>
        </w:rPr>
        <w:t>а</w:t>
      </w:r>
      <w:r w:rsidR="00236C69" w:rsidRPr="00222A1A">
        <w:rPr>
          <w:rFonts w:ascii="Times New Roman" w:hAnsi="Times New Roman" w:cs="Times New Roman"/>
          <w:sz w:val="28"/>
          <w:szCs w:val="28"/>
        </w:rPr>
        <w:t xml:space="preserve"> не превышают предельные значения, установленные Постановлением 269-П.</w:t>
      </w:r>
      <w:r w:rsidR="00F40AEC" w:rsidRPr="00222A1A">
        <w:rPr>
          <w:rFonts w:ascii="Times New Roman" w:hAnsi="Times New Roman" w:cs="Times New Roman"/>
          <w:sz w:val="28"/>
          <w:szCs w:val="28"/>
        </w:rPr>
        <w:tab/>
        <w:t>Нормативы,</w:t>
      </w:r>
      <w:r>
        <w:rPr>
          <w:rFonts w:ascii="Times New Roman" w:hAnsi="Times New Roman" w:cs="Times New Roman"/>
          <w:sz w:val="28"/>
          <w:szCs w:val="28"/>
        </w:rPr>
        <w:t xml:space="preserve"> установленные в проекте распоряжения</w:t>
      </w:r>
      <w:r w:rsidR="00F40AEC" w:rsidRPr="00222A1A">
        <w:rPr>
          <w:rFonts w:ascii="Times New Roman" w:hAnsi="Times New Roman" w:cs="Times New Roman"/>
          <w:sz w:val="28"/>
          <w:szCs w:val="28"/>
        </w:rPr>
        <w:t>, будут применяться для обоснования закупок и включения объекта (группы объектов) в пла</w:t>
      </w:r>
      <w:r w:rsidR="00EC71F7">
        <w:rPr>
          <w:rFonts w:ascii="Times New Roman" w:hAnsi="Times New Roman" w:cs="Times New Roman"/>
          <w:sz w:val="28"/>
          <w:szCs w:val="28"/>
        </w:rPr>
        <w:t xml:space="preserve">н закупок </w:t>
      </w:r>
      <w:r w:rsidR="00130376">
        <w:rPr>
          <w:rFonts w:ascii="Times New Roman" w:hAnsi="Times New Roman" w:cs="Times New Roman"/>
          <w:sz w:val="28"/>
          <w:szCs w:val="28"/>
        </w:rPr>
        <w:t>Собрания депутатов</w:t>
      </w:r>
      <w:r w:rsidR="00EC71F7">
        <w:rPr>
          <w:rFonts w:ascii="Times New Roman" w:hAnsi="Times New Roman" w:cs="Times New Roman"/>
          <w:sz w:val="28"/>
          <w:szCs w:val="28"/>
        </w:rPr>
        <w:t xml:space="preserve"> Златоустовского городского округа</w:t>
      </w:r>
      <w:r w:rsidR="0059742C">
        <w:rPr>
          <w:rFonts w:ascii="Times New Roman" w:hAnsi="Times New Roman" w:cs="Times New Roman"/>
          <w:sz w:val="28"/>
          <w:szCs w:val="28"/>
        </w:rPr>
        <w:t>, начиная с 2017 года.</w:t>
      </w:r>
    </w:p>
    <w:p w:rsidR="00F40AEC" w:rsidRPr="00222A1A" w:rsidRDefault="00F40AEC" w:rsidP="003851F2">
      <w:pPr>
        <w:shd w:val="clear" w:color="auto" w:fill="FFFFFF"/>
        <w:spacing w:after="0" w:line="322" w:lineRule="exac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22A1A">
        <w:rPr>
          <w:rFonts w:ascii="Times New Roman" w:hAnsi="Times New Roman" w:cs="Times New Roman"/>
          <w:sz w:val="28"/>
          <w:szCs w:val="28"/>
        </w:rPr>
        <w:tab/>
        <w:t>Общий объем затрат, связанных с закупкой товаров, работ, услуг для обеспечени</w:t>
      </w:r>
      <w:r w:rsidR="00B962E7" w:rsidRPr="00222A1A">
        <w:rPr>
          <w:rFonts w:ascii="Times New Roman" w:hAnsi="Times New Roman" w:cs="Times New Roman"/>
          <w:sz w:val="28"/>
          <w:szCs w:val="28"/>
        </w:rPr>
        <w:t>я</w:t>
      </w:r>
      <w:r w:rsidRPr="00222A1A">
        <w:rPr>
          <w:rFonts w:ascii="Times New Roman" w:hAnsi="Times New Roman" w:cs="Times New Roman"/>
          <w:sz w:val="28"/>
          <w:szCs w:val="28"/>
        </w:rPr>
        <w:t xml:space="preserve"> функций </w:t>
      </w:r>
      <w:r w:rsidR="00130376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EC71F7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Pr="00222A1A">
        <w:rPr>
          <w:rFonts w:ascii="Times New Roman" w:hAnsi="Times New Roman" w:cs="Times New Roman"/>
          <w:sz w:val="28"/>
          <w:szCs w:val="28"/>
        </w:rPr>
        <w:t>, рассчитанный на основе нормативов, устан</w:t>
      </w:r>
      <w:r w:rsidR="00910621">
        <w:rPr>
          <w:rFonts w:ascii="Times New Roman" w:hAnsi="Times New Roman" w:cs="Times New Roman"/>
          <w:sz w:val="28"/>
          <w:szCs w:val="28"/>
        </w:rPr>
        <w:t>овленных данным проектом распоряжения</w:t>
      </w:r>
      <w:r w:rsidRPr="00222A1A">
        <w:rPr>
          <w:rFonts w:ascii="Times New Roman" w:hAnsi="Times New Roman" w:cs="Times New Roman"/>
          <w:sz w:val="28"/>
          <w:szCs w:val="28"/>
        </w:rPr>
        <w:t xml:space="preserve">, будет находиться в пределах лимитов бюджетных обязательств, доведенных до </w:t>
      </w:r>
      <w:r w:rsidR="00130376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EC71F7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="0059742C">
        <w:rPr>
          <w:rFonts w:ascii="Times New Roman" w:hAnsi="Times New Roman" w:cs="Times New Roman"/>
          <w:sz w:val="28"/>
          <w:szCs w:val="28"/>
        </w:rPr>
        <w:t>.</w:t>
      </w:r>
    </w:p>
    <w:p w:rsidR="00B962E7" w:rsidRPr="00910621" w:rsidRDefault="00B962E7" w:rsidP="004658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проведения обсуждения в целях общественного к</w:t>
      </w:r>
      <w:r w:rsidR="00EC71F7">
        <w:rPr>
          <w:rFonts w:ascii="Times New Roman" w:hAnsi="Times New Roman" w:cs="Times New Roman"/>
          <w:color w:val="000000"/>
          <w:sz w:val="28"/>
          <w:szCs w:val="28"/>
        </w:rPr>
        <w:t>онтроля настоящий проект распоряжения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пояснительная записка к нему размещаются на официальном сайте Администрации ЗГО в информационно-телекоммуникационной сети Интернет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 xml:space="preserve"> (на странице </w:t>
      </w:r>
      <w:r w:rsidR="00130376">
        <w:rPr>
          <w:rFonts w:ascii="Times New Roman" w:hAnsi="Times New Roman" w:cs="Times New Roman"/>
          <w:sz w:val="28"/>
          <w:szCs w:val="28"/>
        </w:rPr>
        <w:t>Собрания депутатов</w:t>
      </w:r>
      <w:r w:rsidR="00EC71F7">
        <w:rPr>
          <w:rFonts w:ascii="Times New Roman" w:hAnsi="Times New Roman" w:cs="Times New Roman"/>
          <w:color w:val="000000"/>
          <w:sz w:val="28"/>
          <w:szCs w:val="28"/>
        </w:rPr>
        <w:t xml:space="preserve"> Златоустовского городского округа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 xml:space="preserve"> в разделе «</w:t>
      </w:r>
      <w:r w:rsidR="00910621">
        <w:rPr>
          <w:rFonts w:ascii="Times New Roman" w:hAnsi="Times New Roman" w:cs="Times New Roman"/>
          <w:color w:val="000000"/>
          <w:sz w:val="28"/>
          <w:szCs w:val="28"/>
        </w:rPr>
        <w:t xml:space="preserve">Нормативно-правовая </w:t>
      </w:r>
      <w:r w:rsidR="00910621" w:rsidRPr="00910621">
        <w:rPr>
          <w:rFonts w:ascii="Times New Roman" w:hAnsi="Times New Roman" w:cs="Times New Roman"/>
          <w:sz w:val="28"/>
          <w:szCs w:val="28"/>
        </w:rPr>
        <w:t>база»</w:t>
      </w:r>
      <w:r w:rsidR="004658BD" w:rsidRPr="00910621">
        <w:rPr>
          <w:rFonts w:ascii="Times New Roman" w:hAnsi="Times New Roman" w:cs="Times New Roman"/>
          <w:sz w:val="28"/>
          <w:szCs w:val="28"/>
        </w:rPr>
        <w:t>)</w:t>
      </w:r>
      <w:r w:rsidRPr="00910621">
        <w:rPr>
          <w:rFonts w:ascii="Times New Roman" w:hAnsi="Times New Roman" w:cs="Times New Roman"/>
          <w:sz w:val="28"/>
          <w:szCs w:val="28"/>
        </w:rPr>
        <w:t>.</w:t>
      </w:r>
    </w:p>
    <w:p w:rsidR="00B962E7" w:rsidRDefault="00910621" w:rsidP="00B9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962E7">
        <w:rPr>
          <w:rFonts w:ascii="Times New Roman" w:hAnsi="Times New Roman" w:cs="Times New Roman"/>
          <w:color w:val="000000"/>
          <w:sz w:val="28"/>
          <w:szCs w:val="28"/>
        </w:rPr>
        <w:t xml:space="preserve">Срок обсуждения в целях общественного контроля устанавливается с </w:t>
      </w:r>
      <w:r w:rsidR="00261054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="00B962E7">
        <w:rPr>
          <w:rFonts w:ascii="Times New Roman" w:hAnsi="Times New Roman" w:cs="Times New Roman"/>
          <w:color w:val="000000"/>
          <w:sz w:val="28"/>
          <w:szCs w:val="28"/>
        </w:rPr>
        <w:t xml:space="preserve"> ию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="00B962E7">
        <w:rPr>
          <w:rFonts w:ascii="Times New Roman" w:hAnsi="Times New Roman" w:cs="Times New Roman"/>
          <w:color w:val="000000"/>
          <w:sz w:val="28"/>
          <w:szCs w:val="28"/>
        </w:rPr>
        <w:t xml:space="preserve">я по </w:t>
      </w:r>
      <w:r w:rsidR="00261054">
        <w:rPr>
          <w:rFonts w:ascii="Times New Roman" w:hAnsi="Times New Roman" w:cs="Times New Roman"/>
          <w:color w:val="000000"/>
          <w:sz w:val="28"/>
          <w:szCs w:val="28"/>
        </w:rPr>
        <w:t>29 июля 2016</w:t>
      </w:r>
      <w:r w:rsidR="00B962E7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B962E7" w:rsidRDefault="00910621" w:rsidP="00B9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962E7">
        <w:rPr>
          <w:rFonts w:ascii="Times New Roman" w:hAnsi="Times New Roman" w:cs="Times New Roman"/>
          <w:color w:val="000000"/>
          <w:sz w:val="28"/>
          <w:szCs w:val="28"/>
        </w:rPr>
        <w:t>Предложения общественных объединений, юридических и физических лиц в целях прове</w:t>
      </w:r>
      <w:r>
        <w:rPr>
          <w:rFonts w:ascii="Times New Roman" w:hAnsi="Times New Roman" w:cs="Times New Roman"/>
          <w:color w:val="000000"/>
          <w:sz w:val="28"/>
          <w:szCs w:val="28"/>
        </w:rPr>
        <w:t>дения обсуждения проекта распоряжения</w:t>
      </w:r>
      <w:r w:rsidR="00B962E7">
        <w:rPr>
          <w:rFonts w:ascii="Times New Roman" w:hAnsi="Times New Roman" w:cs="Times New Roman"/>
          <w:color w:val="000000"/>
          <w:sz w:val="28"/>
          <w:szCs w:val="28"/>
        </w:rPr>
        <w:t xml:space="preserve"> могут быть направлены в письменной форме по адресу: г. Златоуст,</w:t>
      </w:r>
      <w:r w:rsidR="00F33DA1">
        <w:rPr>
          <w:rFonts w:ascii="Times New Roman" w:hAnsi="Times New Roman" w:cs="Times New Roman"/>
          <w:color w:val="000000"/>
          <w:sz w:val="28"/>
          <w:szCs w:val="28"/>
        </w:rPr>
        <w:t xml:space="preserve"> ул. </w:t>
      </w:r>
      <w:proofErr w:type="spellStart"/>
      <w:r w:rsidR="00F33DA1">
        <w:rPr>
          <w:rFonts w:ascii="Times New Roman" w:hAnsi="Times New Roman" w:cs="Times New Roman"/>
          <w:color w:val="000000"/>
          <w:sz w:val="28"/>
          <w:szCs w:val="28"/>
        </w:rPr>
        <w:t>Таганайская</w:t>
      </w:r>
      <w:proofErr w:type="spellEnd"/>
      <w:r w:rsidR="00F33DA1">
        <w:rPr>
          <w:rFonts w:ascii="Times New Roman" w:hAnsi="Times New Roman" w:cs="Times New Roman"/>
          <w:color w:val="000000"/>
          <w:sz w:val="28"/>
          <w:szCs w:val="28"/>
        </w:rPr>
        <w:t>, 1, кабинет 6</w:t>
      </w:r>
      <w:r w:rsidR="00130376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130376" w:rsidRPr="0013037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B962E7">
        <w:rPr>
          <w:rFonts w:ascii="Times New Roman" w:hAnsi="Times New Roman" w:cs="Times New Roman"/>
          <w:color w:val="000000"/>
          <w:sz w:val="28"/>
          <w:szCs w:val="28"/>
        </w:rPr>
        <w:t xml:space="preserve"> или в электронном виде на адрес электронной почты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130376">
        <w:rPr>
          <w:rFonts w:ascii="Times New Roman" w:hAnsi="Times New Roman" w:cs="Times New Roman"/>
          <w:color w:val="0000FF"/>
          <w:sz w:val="28"/>
          <w:szCs w:val="28"/>
          <w:lang w:val="en-US"/>
        </w:rPr>
        <w:t>zlatdep</w:t>
      </w:r>
      <w:proofErr w:type="spellEnd"/>
      <w:r w:rsidR="00F33DA1" w:rsidRPr="00F33DA1">
        <w:rPr>
          <w:rFonts w:ascii="Times New Roman" w:hAnsi="Times New Roman" w:cs="Times New Roman"/>
          <w:color w:val="0000FF"/>
          <w:sz w:val="28"/>
          <w:szCs w:val="28"/>
        </w:rPr>
        <w:t>@</w:t>
      </w:r>
      <w:r w:rsidR="00F33DA1">
        <w:rPr>
          <w:rFonts w:ascii="Times New Roman" w:hAnsi="Times New Roman" w:cs="Times New Roman"/>
          <w:color w:val="0000FF"/>
          <w:sz w:val="28"/>
          <w:szCs w:val="28"/>
          <w:lang w:val="en-US"/>
        </w:rPr>
        <w:t>mail</w:t>
      </w:r>
      <w:r w:rsidR="00F33DA1" w:rsidRPr="00F33DA1">
        <w:rPr>
          <w:rFonts w:ascii="Times New Roman" w:hAnsi="Times New Roman" w:cs="Times New Roman"/>
          <w:color w:val="0000FF"/>
          <w:sz w:val="28"/>
          <w:szCs w:val="28"/>
        </w:rPr>
        <w:t>.</w:t>
      </w:r>
      <w:proofErr w:type="spellStart"/>
      <w:r w:rsidR="00F33DA1">
        <w:rPr>
          <w:rFonts w:ascii="Times New Roman" w:hAnsi="Times New Roman" w:cs="Times New Roman"/>
          <w:color w:val="0000FF"/>
          <w:sz w:val="28"/>
          <w:szCs w:val="28"/>
          <w:lang w:val="en-US"/>
        </w:rPr>
        <w:t>ru</w:t>
      </w:r>
      <w:proofErr w:type="spellEnd"/>
    </w:p>
    <w:p w:rsidR="00B962E7" w:rsidRPr="00F33DA1" w:rsidRDefault="00B962E7" w:rsidP="00B9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Телефон: (351</w:t>
      </w:r>
      <w:r w:rsidRPr="001F0EBF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658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1F0EB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33DA1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33DA1" w:rsidRPr="00242DF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30376" w:rsidRPr="00130376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30376" w:rsidRPr="00130376">
        <w:rPr>
          <w:rFonts w:ascii="Times New Roman" w:hAnsi="Times New Roman" w:cs="Times New Roman"/>
          <w:color w:val="000000"/>
          <w:sz w:val="28"/>
          <w:szCs w:val="28"/>
        </w:rPr>
        <w:t>76</w:t>
      </w:r>
      <w:r w:rsidR="001756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130376">
        <w:rPr>
          <w:rFonts w:ascii="Times New Roman" w:hAnsi="Times New Roman" w:cs="Times New Roman"/>
          <w:color w:val="000000"/>
          <w:sz w:val="28"/>
          <w:szCs w:val="28"/>
        </w:rPr>
        <w:t>Сараева</w:t>
      </w:r>
      <w:proofErr w:type="spellEnd"/>
      <w:r w:rsidR="00130376">
        <w:rPr>
          <w:rFonts w:ascii="Times New Roman" w:hAnsi="Times New Roman" w:cs="Times New Roman"/>
          <w:color w:val="000000"/>
          <w:sz w:val="28"/>
          <w:szCs w:val="28"/>
        </w:rPr>
        <w:t xml:space="preserve"> Ольга</w:t>
      </w:r>
      <w:r w:rsidR="00F33DA1">
        <w:rPr>
          <w:rFonts w:ascii="Times New Roman" w:hAnsi="Times New Roman" w:cs="Times New Roman"/>
          <w:color w:val="000000"/>
          <w:sz w:val="28"/>
          <w:szCs w:val="28"/>
        </w:rPr>
        <w:t xml:space="preserve"> Николаевна</w:t>
      </w:r>
    </w:p>
    <w:p w:rsidR="004138AA" w:rsidRDefault="004138AA" w:rsidP="00B96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51F2" w:rsidRPr="00F33DA1" w:rsidRDefault="00130376" w:rsidP="00F33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Консультант                                                 О.Н.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3851F2" w:rsidRPr="00F33DA1" w:rsidSect="003851F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7B7"/>
    <w:rsid w:val="000C6B28"/>
    <w:rsid w:val="00130376"/>
    <w:rsid w:val="00175601"/>
    <w:rsid w:val="001F0EBF"/>
    <w:rsid w:val="00222A1A"/>
    <w:rsid w:val="00236C69"/>
    <w:rsid w:val="00242DF2"/>
    <w:rsid w:val="00261054"/>
    <w:rsid w:val="0034336D"/>
    <w:rsid w:val="003851F2"/>
    <w:rsid w:val="004138AA"/>
    <w:rsid w:val="0041718C"/>
    <w:rsid w:val="004658BD"/>
    <w:rsid w:val="00487B6C"/>
    <w:rsid w:val="00515D1D"/>
    <w:rsid w:val="005653AB"/>
    <w:rsid w:val="0059742C"/>
    <w:rsid w:val="005E37B7"/>
    <w:rsid w:val="005F13AD"/>
    <w:rsid w:val="00655692"/>
    <w:rsid w:val="007C3A0E"/>
    <w:rsid w:val="008A5A20"/>
    <w:rsid w:val="00910621"/>
    <w:rsid w:val="009B22C3"/>
    <w:rsid w:val="009E1044"/>
    <w:rsid w:val="009F4F2E"/>
    <w:rsid w:val="00B45200"/>
    <w:rsid w:val="00B962E7"/>
    <w:rsid w:val="00E905A0"/>
    <w:rsid w:val="00EC71F7"/>
    <w:rsid w:val="00F00EF6"/>
    <w:rsid w:val="00F07C20"/>
    <w:rsid w:val="00F33DA1"/>
    <w:rsid w:val="00F4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58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58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filimonova</dc:creator>
  <cp:lastModifiedBy>User</cp:lastModifiedBy>
  <cp:revision>2</cp:revision>
  <cp:lastPrinted>2016-07-21T07:06:00Z</cp:lastPrinted>
  <dcterms:created xsi:type="dcterms:W3CDTF">2016-07-22T09:04:00Z</dcterms:created>
  <dcterms:modified xsi:type="dcterms:W3CDTF">2016-07-22T09:04:00Z</dcterms:modified>
</cp:coreProperties>
</file>