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AE" w:rsidRDefault="00F73593" w:rsidP="00F73593">
      <w:pPr>
        <w:ind w:left="600" w:hanging="600"/>
        <w:jc w:val="both"/>
        <w:rPr>
          <w:sz w:val="28"/>
          <w:szCs w:val="28"/>
        </w:rPr>
      </w:pPr>
      <w:r w:rsidRPr="00384A2E">
        <w:rPr>
          <w:sz w:val="28"/>
          <w:szCs w:val="28"/>
        </w:rPr>
        <w:t xml:space="preserve">О внесении изменений в решение </w:t>
      </w:r>
      <w:r w:rsidR="004755AE">
        <w:rPr>
          <w:sz w:val="28"/>
          <w:szCs w:val="28"/>
        </w:rPr>
        <w:t xml:space="preserve">Златоустовского  </w:t>
      </w:r>
    </w:p>
    <w:p w:rsidR="00F73593" w:rsidRPr="00384A2E" w:rsidRDefault="004755AE" w:rsidP="00F73593">
      <w:pPr>
        <w:ind w:left="600" w:hanging="60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Собрания депутатов</w:t>
      </w:r>
    </w:p>
    <w:p w:rsidR="00F73593" w:rsidRPr="00384A2E" w:rsidRDefault="00F73593" w:rsidP="00F73593">
      <w:pPr>
        <w:autoSpaceDE w:val="0"/>
        <w:autoSpaceDN w:val="0"/>
        <w:adjustRightInd w:val="0"/>
        <w:ind w:left="540" w:hanging="600"/>
        <w:jc w:val="both"/>
        <w:rPr>
          <w:sz w:val="28"/>
          <w:szCs w:val="28"/>
        </w:rPr>
      </w:pPr>
      <w:r w:rsidRPr="00384A2E">
        <w:rPr>
          <w:sz w:val="28"/>
          <w:szCs w:val="28"/>
        </w:rPr>
        <w:t xml:space="preserve">от </w:t>
      </w:r>
      <w:r>
        <w:rPr>
          <w:sz w:val="28"/>
          <w:szCs w:val="28"/>
        </w:rPr>
        <w:t>19</w:t>
      </w:r>
      <w:r w:rsidRPr="00384A2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384A2E">
        <w:rPr>
          <w:sz w:val="28"/>
          <w:szCs w:val="28"/>
        </w:rPr>
        <w:t>2.200</w:t>
      </w:r>
      <w:r>
        <w:rPr>
          <w:sz w:val="28"/>
          <w:szCs w:val="28"/>
        </w:rPr>
        <w:t>4</w:t>
      </w:r>
      <w:r w:rsidRPr="00384A2E">
        <w:rPr>
          <w:sz w:val="28"/>
          <w:szCs w:val="28"/>
        </w:rPr>
        <w:t xml:space="preserve">г № </w:t>
      </w:r>
      <w:r>
        <w:rPr>
          <w:sz w:val="28"/>
          <w:szCs w:val="28"/>
        </w:rPr>
        <w:t>709</w:t>
      </w:r>
      <w:r w:rsidRPr="00384A2E">
        <w:rPr>
          <w:sz w:val="28"/>
          <w:szCs w:val="28"/>
        </w:rPr>
        <w:t xml:space="preserve"> "О Положени</w:t>
      </w:r>
      <w:r>
        <w:rPr>
          <w:sz w:val="28"/>
          <w:szCs w:val="28"/>
        </w:rPr>
        <w:t>и</w:t>
      </w:r>
      <w:r w:rsidRPr="00384A2E">
        <w:rPr>
          <w:sz w:val="28"/>
          <w:szCs w:val="28"/>
        </w:rPr>
        <w:t xml:space="preserve"> </w:t>
      </w:r>
    </w:p>
    <w:p w:rsidR="00F73593" w:rsidRDefault="00F73593" w:rsidP="00F73593">
      <w:pPr>
        <w:autoSpaceDE w:val="0"/>
        <w:autoSpaceDN w:val="0"/>
        <w:adjustRightInd w:val="0"/>
        <w:ind w:left="540" w:hanging="600"/>
        <w:jc w:val="both"/>
        <w:rPr>
          <w:sz w:val="28"/>
          <w:szCs w:val="28"/>
        </w:rPr>
      </w:pPr>
      <w:r w:rsidRPr="00384A2E">
        <w:rPr>
          <w:sz w:val="28"/>
          <w:szCs w:val="28"/>
        </w:rPr>
        <w:t xml:space="preserve">о </w:t>
      </w:r>
      <w:r>
        <w:rPr>
          <w:sz w:val="28"/>
          <w:szCs w:val="28"/>
        </w:rPr>
        <w:t>Комитете по управлению имуществом</w:t>
      </w:r>
    </w:p>
    <w:p w:rsidR="00F73593" w:rsidRPr="00384A2E" w:rsidRDefault="00F73593" w:rsidP="00F73593">
      <w:pPr>
        <w:autoSpaceDE w:val="0"/>
        <w:autoSpaceDN w:val="0"/>
        <w:adjustRightInd w:val="0"/>
        <w:ind w:left="540" w:hanging="600"/>
        <w:jc w:val="both"/>
        <w:rPr>
          <w:sz w:val="28"/>
          <w:szCs w:val="28"/>
        </w:rPr>
      </w:pPr>
      <w:r w:rsidRPr="00384A2E">
        <w:rPr>
          <w:sz w:val="28"/>
          <w:szCs w:val="28"/>
        </w:rPr>
        <w:t xml:space="preserve"> Златоустовского городского округа" </w:t>
      </w:r>
    </w:p>
    <w:p w:rsidR="00F73593" w:rsidRPr="00384A2E" w:rsidRDefault="00F73593" w:rsidP="00F73593">
      <w:pPr>
        <w:ind w:left="600"/>
        <w:jc w:val="both"/>
        <w:rPr>
          <w:sz w:val="28"/>
          <w:szCs w:val="28"/>
        </w:rPr>
      </w:pPr>
    </w:p>
    <w:p w:rsidR="00F73593" w:rsidRDefault="00F73593" w:rsidP="00F735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4A2E">
        <w:rPr>
          <w:sz w:val="28"/>
          <w:szCs w:val="28"/>
        </w:rPr>
        <w:t xml:space="preserve">В целях приведения Положения о </w:t>
      </w:r>
      <w:r>
        <w:rPr>
          <w:sz w:val="28"/>
          <w:szCs w:val="28"/>
        </w:rPr>
        <w:t>Комитете по управлению имуществом</w:t>
      </w:r>
    </w:p>
    <w:p w:rsidR="00F73593" w:rsidRPr="00384A2E" w:rsidRDefault="00F73593" w:rsidP="00F735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4A2E">
        <w:rPr>
          <w:sz w:val="28"/>
          <w:szCs w:val="28"/>
        </w:rPr>
        <w:t xml:space="preserve"> Златоустовского городского округа в соответствие с </w:t>
      </w:r>
      <w:r>
        <w:rPr>
          <w:sz w:val="28"/>
          <w:szCs w:val="28"/>
        </w:rPr>
        <w:t xml:space="preserve">Уставом </w:t>
      </w:r>
      <w:r w:rsidRPr="00384A2E">
        <w:rPr>
          <w:sz w:val="28"/>
          <w:szCs w:val="28"/>
        </w:rPr>
        <w:t>Златоустовского городского округа Собрание депутатов Златоустовского городского округа решает:</w:t>
      </w:r>
    </w:p>
    <w:p w:rsidR="00F73593" w:rsidRPr="00311092" w:rsidRDefault="00F73593" w:rsidP="00F73593">
      <w:pPr>
        <w:ind w:firstLine="540"/>
        <w:jc w:val="both"/>
        <w:rPr>
          <w:sz w:val="28"/>
          <w:szCs w:val="28"/>
        </w:rPr>
      </w:pPr>
      <w:r w:rsidRPr="0031109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Внести изменения в Положение</w:t>
      </w:r>
      <w:r w:rsidRPr="00311092">
        <w:rPr>
          <w:sz w:val="28"/>
          <w:szCs w:val="28"/>
        </w:rPr>
        <w:t xml:space="preserve"> о Комитете по управлению имуществом Златоустовского городского округа</w:t>
      </w:r>
      <w:r>
        <w:rPr>
          <w:sz w:val="28"/>
          <w:szCs w:val="28"/>
        </w:rPr>
        <w:t xml:space="preserve"> (далее по тексту – Положение), утвержденное решением</w:t>
      </w:r>
      <w:r w:rsidRPr="00311092">
        <w:rPr>
          <w:sz w:val="28"/>
          <w:szCs w:val="28"/>
        </w:rPr>
        <w:t xml:space="preserve"> </w:t>
      </w:r>
      <w:r w:rsidR="004755AE">
        <w:rPr>
          <w:sz w:val="28"/>
          <w:szCs w:val="28"/>
        </w:rPr>
        <w:t xml:space="preserve">Златоустовского городского Собрания депутатов </w:t>
      </w:r>
      <w:r>
        <w:rPr>
          <w:sz w:val="28"/>
          <w:szCs w:val="28"/>
        </w:rPr>
        <w:t xml:space="preserve"> </w:t>
      </w:r>
      <w:r w:rsidRPr="00311092">
        <w:rPr>
          <w:sz w:val="28"/>
          <w:szCs w:val="28"/>
        </w:rPr>
        <w:t xml:space="preserve">от 19.02.2004г № 709-ЗГО (в редакции от 10 марта </w:t>
      </w:r>
      <w:smartTag w:uri="urn:schemas-microsoft-com:office:smarttags" w:element="metricconverter">
        <w:smartTagPr>
          <w:attr w:name="ProductID" w:val="2005 г"/>
        </w:smartTagPr>
        <w:r w:rsidRPr="00311092">
          <w:rPr>
            <w:sz w:val="28"/>
            <w:szCs w:val="28"/>
          </w:rPr>
          <w:t>2005 г</w:t>
        </w:r>
      </w:smartTag>
      <w:r w:rsidRPr="00311092">
        <w:rPr>
          <w:sz w:val="28"/>
          <w:szCs w:val="28"/>
        </w:rPr>
        <w:t xml:space="preserve">., 26 декабря </w:t>
      </w:r>
      <w:smartTag w:uri="urn:schemas-microsoft-com:office:smarttags" w:element="metricconverter">
        <w:smartTagPr>
          <w:attr w:name="ProductID" w:val="2006 г"/>
        </w:smartTagPr>
        <w:r w:rsidRPr="00311092">
          <w:rPr>
            <w:sz w:val="28"/>
            <w:szCs w:val="28"/>
          </w:rPr>
          <w:t>2006 г</w:t>
        </w:r>
      </w:smartTag>
      <w:r w:rsidRPr="00311092">
        <w:rPr>
          <w:sz w:val="28"/>
          <w:szCs w:val="28"/>
        </w:rPr>
        <w:t xml:space="preserve">., 25 мая, 3 июля </w:t>
      </w:r>
      <w:smartTag w:uri="urn:schemas-microsoft-com:office:smarttags" w:element="metricconverter">
        <w:smartTagPr>
          <w:attr w:name="ProductID" w:val="2007 г"/>
        </w:smartTagPr>
        <w:r w:rsidRPr="00311092">
          <w:rPr>
            <w:sz w:val="28"/>
            <w:szCs w:val="28"/>
          </w:rPr>
          <w:t>2007 г</w:t>
        </w:r>
      </w:smartTag>
      <w:r w:rsidRPr="00311092">
        <w:rPr>
          <w:sz w:val="28"/>
          <w:szCs w:val="28"/>
        </w:rPr>
        <w:t xml:space="preserve">., 3 ноября </w:t>
      </w:r>
      <w:smartTag w:uri="urn:schemas-microsoft-com:office:smarttags" w:element="metricconverter">
        <w:smartTagPr>
          <w:attr w:name="ProductID" w:val="2009 г"/>
        </w:smartTagPr>
        <w:r w:rsidRPr="00311092">
          <w:rPr>
            <w:sz w:val="28"/>
            <w:szCs w:val="28"/>
          </w:rPr>
          <w:t>2009 г</w:t>
        </w:r>
      </w:smartTag>
      <w:r w:rsidRPr="00311092">
        <w:rPr>
          <w:sz w:val="28"/>
          <w:szCs w:val="28"/>
        </w:rPr>
        <w:t xml:space="preserve">., 10 марта </w:t>
      </w:r>
      <w:smartTag w:uri="urn:schemas-microsoft-com:office:smarttags" w:element="metricconverter">
        <w:smartTagPr>
          <w:attr w:name="ProductID" w:val="2011 г"/>
        </w:smartTagPr>
        <w:r w:rsidRPr="00311092">
          <w:rPr>
            <w:sz w:val="28"/>
            <w:szCs w:val="28"/>
          </w:rPr>
          <w:t>2011 г</w:t>
        </w:r>
      </w:smartTag>
      <w:r w:rsidRPr="00311092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Pr="0031109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Pr="00311092">
        <w:rPr>
          <w:sz w:val="28"/>
          <w:szCs w:val="28"/>
        </w:rPr>
        <w:t xml:space="preserve">. </w:t>
      </w:r>
      <w:proofErr w:type="gramEnd"/>
    </w:p>
    <w:tbl>
      <w:tblPr>
        <w:tblW w:w="120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80"/>
        <w:gridCol w:w="160"/>
        <w:gridCol w:w="510"/>
        <w:gridCol w:w="160"/>
        <w:gridCol w:w="510"/>
        <w:gridCol w:w="160"/>
        <w:gridCol w:w="510"/>
        <w:gridCol w:w="160"/>
        <w:gridCol w:w="670"/>
      </w:tblGrid>
      <w:tr w:rsidR="00F73593" w:rsidRPr="00F24DCB" w:rsidTr="00122C41">
        <w:trPr>
          <w:cantSplit/>
          <w:trHeight w:val="12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F73593" w:rsidRPr="00F24DCB" w:rsidRDefault="00F73593" w:rsidP="00F73593">
            <w:pPr>
              <w:pStyle w:val="ConsPlusCell"/>
              <w:widowControl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DCB">
              <w:rPr>
                <w:rFonts w:ascii="Times New Roman" w:hAnsi="Times New Roman" w:cs="Times New Roman"/>
                <w:sz w:val="28"/>
                <w:szCs w:val="28"/>
              </w:rPr>
      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округа.</w:t>
            </w:r>
          </w:p>
          <w:p w:rsidR="00F73593" w:rsidRPr="00F24DCB" w:rsidRDefault="00F73593" w:rsidP="00122C41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bookmarkStart w:id="0" w:name="sub_1002"/>
            <w:r w:rsidRPr="00F24DCB">
              <w:rPr>
                <w:sz w:val="28"/>
                <w:szCs w:val="28"/>
              </w:rPr>
              <w:t>3. Руководителю ОМС "Комитет по управлению имуществом Златоустовского городского округа" (А.Ю. Крапива) зарегистрировать изменения в установленном порядке.</w:t>
            </w:r>
          </w:p>
          <w:bookmarkEnd w:id="0"/>
          <w:p w:rsidR="00F73593" w:rsidRPr="00F24DCB" w:rsidRDefault="00F73593" w:rsidP="00F73593">
            <w:pPr>
              <w:pStyle w:val="ConsPlusCell"/>
              <w:widowControl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4DC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24DC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решения возложить на комиссию по бюджету, финансовой и налоговой политике.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73593" w:rsidRPr="00F24DCB" w:rsidRDefault="00F73593" w:rsidP="00122C41">
            <w:pPr>
              <w:pStyle w:val="ConsPlusCel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DC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593" w:rsidRPr="00F24DCB" w:rsidRDefault="00F73593" w:rsidP="00122C41">
            <w:pPr>
              <w:pStyle w:val="ConsPlusCel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593" w:rsidRPr="00F24DCB" w:rsidRDefault="00F73593" w:rsidP="00122C41">
            <w:pPr>
              <w:pStyle w:val="ConsPlusCel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593" w:rsidRPr="00F24DCB" w:rsidRDefault="00F73593" w:rsidP="00122C41">
            <w:pPr>
              <w:pStyle w:val="ConsPlusCel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F73593" w:rsidRPr="00F24DCB" w:rsidRDefault="00F73593" w:rsidP="00122C41">
            <w:pPr>
              <w:pStyle w:val="ConsPlusCel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593" w:rsidRPr="00384A2E" w:rsidTr="00122C41">
        <w:trPr>
          <w:gridAfter w:val="2"/>
          <w:wAfter w:w="830" w:type="dxa"/>
          <w:cantSplit/>
          <w:trHeight w:val="12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F73593" w:rsidRPr="00384A2E" w:rsidRDefault="00F73593" w:rsidP="00122C41">
            <w:pPr>
              <w:pStyle w:val="ConsPlusCell"/>
              <w:widowControl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593" w:rsidRPr="00384A2E" w:rsidRDefault="00F73593" w:rsidP="00122C41">
            <w:pPr>
              <w:pStyle w:val="ConsPlusCell"/>
              <w:widowControl/>
              <w:ind w:left="-778" w:firstLine="13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593" w:rsidRPr="00384A2E" w:rsidRDefault="00F73593" w:rsidP="00122C41">
            <w:pPr>
              <w:pStyle w:val="ConsPlusCell"/>
              <w:widowControl/>
              <w:ind w:left="-778" w:firstLine="13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593" w:rsidRPr="00384A2E" w:rsidRDefault="00F73593" w:rsidP="00122C41">
            <w:pPr>
              <w:pStyle w:val="ConsPlusCell"/>
              <w:widowControl/>
              <w:ind w:left="-778" w:firstLine="13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593" w:rsidRPr="00384A2E" w:rsidTr="00122C41">
        <w:trPr>
          <w:gridAfter w:val="2"/>
          <w:wAfter w:w="830" w:type="dxa"/>
          <w:cantSplit/>
          <w:trHeight w:val="12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F73593" w:rsidRPr="00384A2E" w:rsidRDefault="00F73593" w:rsidP="00122C4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593" w:rsidRPr="00384A2E" w:rsidRDefault="00F73593" w:rsidP="00122C41">
            <w:pPr>
              <w:pStyle w:val="ConsPlusCell"/>
              <w:widowControl/>
              <w:ind w:left="-778" w:firstLine="13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593" w:rsidRPr="00384A2E" w:rsidRDefault="00F73593" w:rsidP="00122C41">
            <w:pPr>
              <w:pStyle w:val="ConsPlusCell"/>
              <w:widowControl/>
              <w:ind w:left="-778" w:firstLine="13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593" w:rsidRPr="00384A2E" w:rsidRDefault="00F73593" w:rsidP="00122C41">
            <w:pPr>
              <w:pStyle w:val="ConsPlusCell"/>
              <w:widowControl/>
              <w:ind w:left="-778" w:firstLine="13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3593" w:rsidRPr="00384A2E" w:rsidRDefault="00F73593" w:rsidP="00F7359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84A2E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F73593" w:rsidRPr="00384A2E" w:rsidRDefault="00F73593" w:rsidP="00F7359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84A2E">
        <w:rPr>
          <w:sz w:val="28"/>
          <w:szCs w:val="28"/>
        </w:rPr>
        <w:t xml:space="preserve">Председатель Собрания депутатов </w:t>
      </w:r>
    </w:p>
    <w:p w:rsidR="00F73593" w:rsidRPr="00384A2E" w:rsidRDefault="00F73593" w:rsidP="00F7359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84A2E">
        <w:rPr>
          <w:sz w:val="28"/>
          <w:szCs w:val="28"/>
        </w:rPr>
        <w:t xml:space="preserve">Златоустовского городского округа        </w:t>
      </w:r>
      <w:r>
        <w:rPr>
          <w:sz w:val="28"/>
          <w:szCs w:val="28"/>
        </w:rPr>
        <w:t xml:space="preserve">               </w:t>
      </w:r>
      <w:r w:rsidRPr="00384A2E">
        <w:rPr>
          <w:sz w:val="28"/>
          <w:szCs w:val="28"/>
        </w:rPr>
        <w:t xml:space="preserve">                А.М. </w:t>
      </w:r>
      <w:proofErr w:type="spellStart"/>
      <w:r w:rsidRPr="00384A2E">
        <w:rPr>
          <w:sz w:val="28"/>
          <w:szCs w:val="28"/>
        </w:rPr>
        <w:t>Карюков</w:t>
      </w:r>
      <w:proofErr w:type="spellEnd"/>
    </w:p>
    <w:p w:rsidR="00F73593" w:rsidRDefault="00F73593" w:rsidP="00F73593">
      <w:pPr>
        <w:rPr>
          <w:sz w:val="16"/>
          <w:szCs w:val="16"/>
        </w:rPr>
      </w:pPr>
    </w:p>
    <w:p w:rsidR="00F73593" w:rsidRDefault="00F73593" w:rsidP="00F73593">
      <w:pPr>
        <w:rPr>
          <w:sz w:val="16"/>
          <w:szCs w:val="16"/>
        </w:rPr>
      </w:pPr>
    </w:p>
    <w:p w:rsidR="00F73593" w:rsidRDefault="00F73593" w:rsidP="00F73593">
      <w:pPr>
        <w:rPr>
          <w:sz w:val="16"/>
          <w:szCs w:val="16"/>
        </w:rPr>
      </w:pPr>
    </w:p>
    <w:p w:rsidR="00F73593" w:rsidRDefault="00F73593" w:rsidP="00F73593">
      <w:pPr>
        <w:rPr>
          <w:sz w:val="16"/>
          <w:szCs w:val="16"/>
        </w:rPr>
      </w:pPr>
    </w:p>
    <w:p w:rsidR="00F73593" w:rsidRDefault="00F73593" w:rsidP="00F73593">
      <w:pPr>
        <w:rPr>
          <w:sz w:val="16"/>
          <w:szCs w:val="16"/>
        </w:rPr>
      </w:pPr>
    </w:p>
    <w:p w:rsidR="00F73593" w:rsidRDefault="00F73593" w:rsidP="00F73593">
      <w:pPr>
        <w:rPr>
          <w:sz w:val="16"/>
          <w:szCs w:val="16"/>
        </w:rPr>
      </w:pPr>
    </w:p>
    <w:p w:rsidR="00F73593" w:rsidRDefault="00F73593" w:rsidP="00F73593">
      <w:pPr>
        <w:rPr>
          <w:sz w:val="16"/>
          <w:szCs w:val="16"/>
        </w:rPr>
      </w:pPr>
    </w:p>
    <w:p w:rsidR="00F73593" w:rsidRDefault="00F73593" w:rsidP="00F73593">
      <w:pPr>
        <w:rPr>
          <w:sz w:val="16"/>
          <w:szCs w:val="16"/>
        </w:rPr>
      </w:pPr>
    </w:p>
    <w:p w:rsidR="00F73593" w:rsidRDefault="00F73593" w:rsidP="00F73593">
      <w:pPr>
        <w:rPr>
          <w:sz w:val="16"/>
          <w:szCs w:val="16"/>
        </w:rPr>
      </w:pPr>
    </w:p>
    <w:p w:rsidR="00F73593" w:rsidRDefault="00F73593" w:rsidP="00F73593">
      <w:pPr>
        <w:rPr>
          <w:sz w:val="16"/>
          <w:szCs w:val="16"/>
        </w:rPr>
      </w:pPr>
    </w:p>
    <w:p w:rsidR="00F73593" w:rsidRDefault="00F73593" w:rsidP="00F73593">
      <w:pPr>
        <w:rPr>
          <w:sz w:val="16"/>
          <w:szCs w:val="16"/>
        </w:rPr>
      </w:pPr>
    </w:p>
    <w:p w:rsidR="00F73593" w:rsidRDefault="00F73593" w:rsidP="00F73593">
      <w:pPr>
        <w:rPr>
          <w:sz w:val="16"/>
          <w:szCs w:val="16"/>
        </w:rPr>
      </w:pPr>
    </w:p>
    <w:p w:rsidR="00F73593" w:rsidRDefault="00F73593" w:rsidP="00F73593">
      <w:pPr>
        <w:rPr>
          <w:sz w:val="16"/>
          <w:szCs w:val="16"/>
        </w:rPr>
      </w:pPr>
    </w:p>
    <w:p w:rsidR="00F73593" w:rsidRDefault="00F73593" w:rsidP="00F73593">
      <w:pPr>
        <w:rPr>
          <w:sz w:val="16"/>
          <w:szCs w:val="16"/>
        </w:rPr>
      </w:pPr>
    </w:p>
    <w:p w:rsidR="00F73593" w:rsidRDefault="00F73593" w:rsidP="00F73593">
      <w:pPr>
        <w:rPr>
          <w:sz w:val="16"/>
          <w:szCs w:val="16"/>
        </w:rPr>
      </w:pPr>
    </w:p>
    <w:p w:rsidR="00F73593" w:rsidRDefault="00F73593" w:rsidP="00F73593">
      <w:pPr>
        <w:rPr>
          <w:sz w:val="16"/>
          <w:szCs w:val="16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F73593" w:rsidRDefault="00F73593" w:rsidP="00F73593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73593" w:rsidRPr="00A71B22" w:rsidRDefault="00F73593" w:rsidP="00F73593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  <w:r>
        <w:rPr>
          <w:sz w:val="24"/>
          <w:szCs w:val="24"/>
        </w:rPr>
        <w:t xml:space="preserve">  </w:t>
      </w:r>
      <w:r w:rsidRPr="00A71B22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</w:t>
      </w:r>
    </w:p>
    <w:p w:rsidR="00F73593" w:rsidRDefault="00F73593" w:rsidP="00F73593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к решению Собрания депутатов ЗГО </w:t>
      </w:r>
    </w:p>
    <w:p w:rsidR="00F73593" w:rsidRPr="00A71B22" w:rsidRDefault="00F73593" w:rsidP="00F73593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 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№ __________</w:t>
      </w:r>
    </w:p>
    <w:p w:rsidR="00F73593" w:rsidRDefault="00F73593" w:rsidP="00F73593">
      <w:pPr>
        <w:pStyle w:val="ConsPlusTitle"/>
        <w:widowControl/>
        <w:jc w:val="center"/>
        <w:rPr>
          <w:sz w:val="28"/>
          <w:szCs w:val="28"/>
        </w:rPr>
      </w:pPr>
    </w:p>
    <w:p w:rsidR="00F73593" w:rsidRPr="00A71B22" w:rsidRDefault="00F73593" w:rsidP="00F735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3593" w:rsidRPr="00A71B22" w:rsidRDefault="00F73593" w:rsidP="00F7359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73593" w:rsidRPr="00772216" w:rsidRDefault="00F73593" w:rsidP="00F73593">
      <w:pPr>
        <w:autoSpaceDE w:val="0"/>
        <w:autoSpaceDN w:val="0"/>
        <w:adjustRightInd w:val="0"/>
        <w:jc w:val="center"/>
        <w:outlineLvl w:val="1"/>
        <w:rPr>
          <w:caps/>
          <w:sz w:val="28"/>
          <w:szCs w:val="28"/>
        </w:rPr>
      </w:pPr>
      <w:r>
        <w:rPr>
          <w:sz w:val="28"/>
          <w:szCs w:val="28"/>
        </w:rPr>
        <w:t xml:space="preserve">Изменения </w:t>
      </w:r>
      <w:r w:rsidRPr="00311092">
        <w:rPr>
          <w:sz w:val="28"/>
          <w:szCs w:val="28"/>
        </w:rPr>
        <w:t>в Положени</w:t>
      </w:r>
      <w:r>
        <w:rPr>
          <w:sz w:val="28"/>
          <w:szCs w:val="28"/>
        </w:rPr>
        <w:t>е</w:t>
      </w:r>
      <w:r w:rsidRPr="00311092">
        <w:rPr>
          <w:sz w:val="28"/>
          <w:szCs w:val="28"/>
        </w:rPr>
        <w:t xml:space="preserve"> о Комитете по управлению имуществом Златоустовского городского округа</w:t>
      </w:r>
      <w:r>
        <w:rPr>
          <w:sz w:val="28"/>
          <w:szCs w:val="28"/>
        </w:rPr>
        <w:t xml:space="preserve">, утвержденное </w:t>
      </w:r>
      <w:r w:rsidRPr="00311092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ем</w:t>
      </w:r>
      <w:r w:rsidRPr="00311092">
        <w:rPr>
          <w:sz w:val="28"/>
          <w:szCs w:val="28"/>
        </w:rPr>
        <w:t xml:space="preserve"> Собрания депутатов ЗГО</w:t>
      </w:r>
      <w:r>
        <w:rPr>
          <w:sz w:val="28"/>
          <w:szCs w:val="28"/>
        </w:rPr>
        <w:t xml:space="preserve"> </w:t>
      </w:r>
      <w:r w:rsidRPr="00311092">
        <w:rPr>
          <w:sz w:val="28"/>
          <w:szCs w:val="28"/>
        </w:rPr>
        <w:t>от 19.02.2004г № 709-ЗГО</w:t>
      </w:r>
    </w:p>
    <w:p w:rsidR="00F73593" w:rsidRPr="00A71B22" w:rsidRDefault="00F73593" w:rsidP="00F735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3593" w:rsidRPr="00A71B22" w:rsidRDefault="00F73593" w:rsidP="00F735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3593" w:rsidRDefault="00F73593" w:rsidP="00F73593">
      <w:pPr>
        <w:numPr>
          <w:ilvl w:val="0"/>
          <w:numId w:val="2"/>
        </w:numPr>
        <w:tabs>
          <w:tab w:val="clear" w:pos="720"/>
          <w:tab w:val="num" w:pos="0"/>
          <w:tab w:val="left" w:pos="142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Подпункт 5 пункта 12 Положения изложить в следующей редакции:</w:t>
      </w:r>
    </w:p>
    <w:p w:rsidR="00F73593" w:rsidRDefault="00F73593" w:rsidP="00F73593">
      <w:pPr>
        <w:tabs>
          <w:tab w:val="num" w:pos="0"/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осуществляет приватизацию и обмен муниципальных жилых помещений с заключением соответствующих договоров, передает жилые помещения в аренду, </w:t>
      </w:r>
      <w:proofErr w:type="spellStart"/>
      <w:proofErr w:type="gramStart"/>
      <w:r>
        <w:rPr>
          <w:sz w:val="28"/>
          <w:szCs w:val="28"/>
        </w:rPr>
        <w:t>найм</w:t>
      </w:r>
      <w:proofErr w:type="spellEnd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контролирует их использование;»</w:t>
      </w:r>
    </w:p>
    <w:p w:rsidR="00F73593" w:rsidRPr="009F0F72" w:rsidRDefault="00F73593" w:rsidP="00F73593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F0F72">
        <w:rPr>
          <w:sz w:val="28"/>
          <w:szCs w:val="28"/>
        </w:rPr>
        <w:t>Подпункт 1 пункта 13 изложить в следующей редакции:</w:t>
      </w:r>
    </w:p>
    <w:p w:rsidR="00F73593" w:rsidRPr="009F0F72" w:rsidRDefault="00F73593" w:rsidP="00F73593">
      <w:pPr>
        <w:pStyle w:val="ConsPlusNormal"/>
        <w:tabs>
          <w:tab w:val="num" w:pos="0"/>
        </w:tabs>
        <w:ind w:firstLine="540"/>
        <w:jc w:val="both"/>
        <w:outlineLvl w:val="0"/>
        <w:rPr>
          <w:rStyle w:val="a3"/>
          <w:rFonts w:ascii="Times New Roman" w:hAnsi="Times New Roman"/>
          <w:i w:val="0"/>
          <w:iCs/>
          <w:sz w:val="28"/>
          <w:szCs w:val="28"/>
        </w:rPr>
      </w:pPr>
      <w:proofErr w:type="gramStart"/>
      <w:r w:rsidRPr="009F0F72">
        <w:rPr>
          <w:rFonts w:ascii="Times New Roman" w:hAnsi="Times New Roman"/>
          <w:sz w:val="28"/>
          <w:szCs w:val="28"/>
        </w:rPr>
        <w:t>«1) осуществляет подготовку проектов правовых актов о предоставлении земельных участков в собственность, постоянное (бессрочное) пользование, аренду, безвозмездное пользование; об установлении в отношении земельных участков сервитутов; вопросов по землеотводу земельных участков; проектов распоряжений Администрации ЗГО о предварительном согласовании предоставления земельного участка / об образовании земельных участков в соответствии с решениями комиссии по землеотводам;</w:t>
      </w:r>
      <w:proofErr w:type="gramEnd"/>
      <w:r w:rsidRPr="009F0F72">
        <w:rPr>
          <w:rFonts w:ascii="Times New Roman" w:hAnsi="Times New Roman"/>
          <w:sz w:val="28"/>
          <w:szCs w:val="28"/>
        </w:rPr>
        <w:t xml:space="preserve"> об утверждении схем расположения земельных участков на кадастровом плане территории для линейных объектов и по правоустанавливающим документам заявителей путем раздела земельных участков; о</w:t>
      </w:r>
      <w:r w:rsidRPr="009F0F72">
        <w:rPr>
          <w:rStyle w:val="a3"/>
          <w:rFonts w:ascii="Times New Roman" w:hAnsi="Times New Roman"/>
          <w:i w:val="0"/>
          <w:iCs/>
          <w:sz w:val="28"/>
          <w:szCs w:val="28"/>
        </w:rPr>
        <w:t>б изменении вида разрешенного использования земельного участка» (в случае, когда на земельный участок заключен договор аренды)</w:t>
      </w:r>
      <w:proofErr w:type="gramStart"/>
      <w:r w:rsidRPr="009F0F72">
        <w:rPr>
          <w:rStyle w:val="a3"/>
          <w:rFonts w:ascii="Times New Roman" w:hAnsi="Times New Roman"/>
          <w:i w:val="0"/>
          <w:iCs/>
          <w:sz w:val="28"/>
          <w:szCs w:val="28"/>
        </w:rPr>
        <w:t>;</w:t>
      </w:r>
      <w:r>
        <w:rPr>
          <w:rStyle w:val="a3"/>
          <w:rFonts w:ascii="Times New Roman" w:hAnsi="Times New Roman"/>
          <w:i w:val="0"/>
          <w:iCs/>
          <w:sz w:val="28"/>
          <w:szCs w:val="28"/>
        </w:rPr>
        <w:t>»</w:t>
      </w:r>
      <w:proofErr w:type="gramEnd"/>
    </w:p>
    <w:p w:rsidR="00F73593" w:rsidRDefault="00F73593" w:rsidP="00F73593">
      <w:pPr>
        <w:numPr>
          <w:ilvl w:val="0"/>
          <w:numId w:val="2"/>
        </w:numPr>
        <w:tabs>
          <w:tab w:val="clear" w:pos="720"/>
          <w:tab w:val="num" w:pos="0"/>
          <w:tab w:val="left" w:pos="142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Подпункт 2 пункта 13 изложить в следующей редакции:</w:t>
      </w:r>
    </w:p>
    <w:p w:rsidR="00F73593" w:rsidRDefault="00F73593" w:rsidP="00F73593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«2) заключает договоры аренды, купли-продажи, безвозмездного пользования в отношении земельных участков, с реализацией прав и обязанностей, предусмотренных нормативными актами для собственника (арендодателя, ссудодателя) земельных участков».</w:t>
      </w:r>
    </w:p>
    <w:p w:rsidR="00F73593" w:rsidRPr="001419CE" w:rsidRDefault="00F73593" w:rsidP="00F73593">
      <w:pPr>
        <w:numPr>
          <w:ilvl w:val="0"/>
          <w:numId w:val="2"/>
        </w:numPr>
        <w:tabs>
          <w:tab w:val="clear" w:pos="720"/>
          <w:tab w:val="num" w:pos="0"/>
          <w:tab w:val="left" w:pos="142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13 Положения дополнить подпунктами следующего </w:t>
      </w:r>
      <w:r w:rsidRPr="001419CE">
        <w:rPr>
          <w:sz w:val="28"/>
          <w:szCs w:val="28"/>
        </w:rPr>
        <w:t>содержания:</w:t>
      </w:r>
    </w:p>
    <w:p w:rsidR="00F73593" w:rsidRPr="001419CE" w:rsidRDefault="00F73593" w:rsidP="00F73593">
      <w:pPr>
        <w:pStyle w:val="ConsPlusNormal"/>
        <w:tabs>
          <w:tab w:val="num" w:pos="0"/>
        </w:tabs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1419CE">
        <w:rPr>
          <w:rFonts w:ascii="Times New Roman" w:hAnsi="Times New Roman"/>
          <w:sz w:val="28"/>
          <w:szCs w:val="28"/>
        </w:rPr>
        <w:t>« 5</w:t>
      </w:r>
      <w:r>
        <w:rPr>
          <w:rFonts w:ascii="Times New Roman" w:hAnsi="Times New Roman"/>
          <w:sz w:val="28"/>
          <w:szCs w:val="28"/>
        </w:rPr>
        <w:t xml:space="preserve">) </w:t>
      </w:r>
      <w:r w:rsidRPr="001419CE">
        <w:rPr>
          <w:rStyle w:val="a3"/>
          <w:rFonts w:ascii="Times New Roman" w:hAnsi="Times New Roman"/>
          <w:i w:val="0"/>
          <w:iCs/>
          <w:sz w:val="28"/>
          <w:szCs w:val="28"/>
        </w:rPr>
        <w:t xml:space="preserve">осуществляет </w:t>
      </w:r>
      <w:r w:rsidRPr="001419CE">
        <w:rPr>
          <w:rFonts w:ascii="Times New Roman" w:hAnsi="Times New Roman"/>
          <w:sz w:val="28"/>
          <w:szCs w:val="28"/>
        </w:rPr>
        <w:t>согласование границ земельных участков в межевых планах;</w:t>
      </w:r>
    </w:p>
    <w:p w:rsidR="00F73593" w:rsidRPr="001419CE" w:rsidRDefault="00F73593" w:rsidP="00F73593">
      <w:pPr>
        <w:pStyle w:val="ConsPlusNormal"/>
        <w:tabs>
          <w:tab w:val="num" w:pos="0"/>
        </w:tabs>
        <w:ind w:firstLine="540"/>
        <w:jc w:val="both"/>
        <w:outlineLvl w:val="0"/>
        <w:rPr>
          <w:rStyle w:val="a3"/>
          <w:rFonts w:ascii="Times New Roman" w:hAnsi="Times New Roman"/>
          <w:i w:val="0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419CE">
        <w:rPr>
          <w:rFonts w:ascii="Times New Roman" w:hAnsi="Times New Roman"/>
          <w:sz w:val="28"/>
          <w:szCs w:val="28"/>
        </w:rPr>
        <w:t xml:space="preserve">) </w:t>
      </w:r>
      <w:r w:rsidRPr="001419CE">
        <w:rPr>
          <w:rStyle w:val="a3"/>
          <w:rFonts w:ascii="Times New Roman" w:hAnsi="Times New Roman"/>
          <w:i w:val="0"/>
          <w:iCs/>
          <w:sz w:val="28"/>
          <w:szCs w:val="28"/>
        </w:rPr>
        <w:t>формирует градостроительные регламенты об изменении вида разрешенного использования земельного участка (в случае, когда земельный участок находится в собственности);</w:t>
      </w:r>
    </w:p>
    <w:p w:rsidR="00F73593" w:rsidRPr="001419CE" w:rsidRDefault="00F73593" w:rsidP="00F73593">
      <w:p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7</w:t>
      </w:r>
      <w:r w:rsidRPr="001419CE">
        <w:rPr>
          <w:rStyle w:val="a3"/>
          <w:i w:val="0"/>
          <w:iCs/>
          <w:sz w:val="28"/>
          <w:szCs w:val="28"/>
        </w:rPr>
        <w:t>) ф</w:t>
      </w:r>
      <w:r w:rsidRPr="001419CE">
        <w:rPr>
          <w:sz w:val="28"/>
          <w:szCs w:val="28"/>
        </w:rPr>
        <w:t>ормирует земельных участков под жилищное строительство;</w:t>
      </w:r>
    </w:p>
    <w:p w:rsidR="00F73593" w:rsidRPr="001419CE" w:rsidRDefault="00F73593" w:rsidP="00F73593">
      <w:pPr>
        <w:pStyle w:val="ListParagraph1"/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>8</w:t>
      </w:r>
      <w:r w:rsidRPr="001419CE">
        <w:rPr>
          <w:sz w:val="28"/>
          <w:szCs w:val="28"/>
        </w:rPr>
        <w:t>) о</w:t>
      </w:r>
      <w:r w:rsidRPr="001419CE">
        <w:rPr>
          <w:rFonts w:ascii="Times New Roman" w:hAnsi="Times New Roman"/>
          <w:sz w:val="28"/>
          <w:szCs w:val="28"/>
        </w:rPr>
        <w:t xml:space="preserve">рганизует проведение публичных слушаний по вопросу </w:t>
      </w:r>
      <w:r w:rsidRPr="001419CE">
        <w:rPr>
          <w:rFonts w:ascii="Times New Roman" w:hAnsi="Times New Roman"/>
          <w:sz w:val="28"/>
          <w:szCs w:val="28"/>
          <w:lang w:eastAsia="ru-RU"/>
        </w:rPr>
        <w:t>предоставления разрешений на условно разрешенный вид использования земельного участка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F73593" w:rsidRDefault="00F73593" w:rsidP="00F73593">
      <w:pPr>
        <w:ind w:firstLine="540"/>
        <w:jc w:val="both"/>
        <w:rPr>
          <w:sz w:val="28"/>
          <w:szCs w:val="28"/>
        </w:rPr>
      </w:pPr>
    </w:p>
    <w:p w:rsidR="00F73593" w:rsidRPr="00652808" w:rsidRDefault="00F73593" w:rsidP="00F73593">
      <w:pPr>
        <w:pStyle w:val="ConsPlusNormal"/>
        <w:ind w:firstLine="0"/>
        <w:jc w:val="both"/>
        <w:outlineLvl w:val="0"/>
        <w:rPr>
          <w:rStyle w:val="a3"/>
          <w:rFonts w:ascii="Times New Roman" w:hAnsi="Times New Roman"/>
          <w:i w:val="0"/>
          <w:iCs/>
          <w:sz w:val="28"/>
          <w:szCs w:val="28"/>
          <w:u w:val="single"/>
        </w:rPr>
      </w:pPr>
    </w:p>
    <w:p w:rsidR="00F73593" w:rsidRPr="00652808" w:rsidRDefault="00F73593" w:rsidP="00F73593">
      <w:pPr>
        <w:pStyle w:val="ConsPlusNormal"/>
        <w:ind w:firstLine="0"/>
        <w:jc w:val="both"/>
        <w:outlineLvl w:val="0"/>
        <w:rPr>
          <w:rStyle w:val="a3"/>
          <w:rFonts w:ascii="Times New Roman" w:hAnsi="Times New Roman"/>
          <w:i w:val="0"/>
          <w:iCs/>
          <w:sz w:val="28"/>
          <w:szCs w:val="28"/>
          <w:u w:val="single"/>
        </w:rPr>
      </w:pPr>
    </w:p>
    <w:p w:rsidR="00F73593" w:rsidRDefault="00F73593" w:rsidP="00F73593">
      <w:pPr>
        <w:pStyle w:val="ListParagraph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</w:p>
    <w:p w:rsidR="00F73593" w:rsidRDefault="00F73593" w:rsidP="00F73593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3593" w:rsidRDefault="00F73593" w:rsidP="00F73593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3593" w:rsidRPr="00375481" w:rsidRDefault="00F73593" w:rsidP="00F73593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3593" w:rsidRDefault="00F73593" w:rsidP="00F73593">
      <w:pPr>
        <w:tabs>
          <w:tab w:val="num" w:pos="0"/>
          <w:tab w:val="left" w:pos="14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3593" w:rsidRPr="00A71B22" w:rsidRDefault="00F73593" w:rsidP="00F73593">
      <w:pPr>
        <w:tabs>
          <w:tab w:val="left" w:pos="142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F73593" w:rsidRPr="00A71B22" w:rsidRDefault="00F73593" w:rsidP="00F735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3593" w:rsidRPr="00A71B22" w:rsidRDefault="00F73593" w:rsidP="00F73593">
      <w:pPr>
        <w:rPr>
          <w:sz w:val="28"/>
          <w:szCs w:val="28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71B22">
        <w:rPr>
          <w:sz w:val="28"/>
          <w:szCs w:val="28"/>
        </w:rPr>
        <w:t xml:space="preserve">Глава Златоустовского </w:t>
      </w: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71B22">
        <w:rPr>
          <w:sz w:val="28"/>
          <w:szCs w:val="28"/>
        </w:rPr>
        <w:t xml:space="preserve">городского округа                                            </w:t>
      </w:r>
      <w:r>
        <w:rPr>
          <w:sz w:val="28"/>
          <w:szCs w:val="28"/>
        </w:rPr>
        <w:t xml:space="preserve">                          </w:t>
      </w:r>
      <w:r w:rsidRPr="00A71B22">
        <w:rPr>
          <w:sz w:val="28"/>
          <w:szCs w:val="28"/>
        </w:rPr>
        <w:t>В.А.</w:t>
      </w:r>
      <w:r>
        <w:rPr>
          <w:sz w:val="28"/>
          <w:szCs w:val="28"/>
        </w:rPr>
        <w:t xml:space="preserve"> </w:t>
      </w:r>
      <w:r w:rsidRPr="00A71B22">
        <w:rPr>
          <w:sz w:val="28"/>
          <w:szCs w:val="28"/>
        </w:rPr>
        <w:t>Жилин</w:t>
      </w: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73593" w:rsidRDefault="00F73593" w:rsidP="00F7359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sectPr w:rsidR="00F73593" w:rsidSect="00DF58DD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48B3"/>
    <w:multiLevelType w:val="hybridMultilevel"/>
    <w:tmpl w:val="BEDEFC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1673A"/>
    <w:multiLevelType w:val="hybridMultilevel"/>
    <w:tmpl w:val="C338D7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5B42EC"/>
    <w:multiLevelType w:val="hybridMultilevel"/>
    <w:tmpl w:val="1A80F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593"/>
    <w:rsid w:val="00404991"/>
    <w:rsid w:val="004755AE"/>
    <w:rsid w:val="00957A13"/>
    <w:rsid w:val="00F7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F7359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Cell">
    <w:name w:val="ConsPlusCell"/>
    <w:rsid w:val="00F73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73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stParagraph1">
    <w:name w:val="List Paragraph1"/>
    <w:basedOn w:val="a"/>
    <w:rsid w:val="00F7359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3">
    <w:name w:val="Emphasis"/>
    <w:basedOn w:val="a0"/>
    <w:qFormat/>
    <w:rsid w:val="00F73593"/>
    <w:rPr>
      <w:rFonts w:cs="Times New Roman"/>
      <w:i/>
    </w:rPr>
  </w:style>
  <w:style w:type="paragraph" w:customStyle="1" w:styleId="ConsPlusNormal">
    <w:name w:val="ConsPlusNormal"/>
    <w:rsid w:val="00F735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3290</Characters>
  <Application>Microsoft Office Word</Application>
  <DocSecurity>0</DocSecurity>
  <Lines>27</Lines>
  <Paragraphs>7</Paragraphs>
  <ScaleCrop>false</ScaleCrop>
  <Company>Microsoft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2</cp:revision>
  <dcterms:created xsi:type="dcterms:W3CDTF">2018-03-12T07:30:00Z</dcterms:created>
  <dcterms:modified xsi:type="dcterms:W3CDTF">2018-03-12T07:36:00Z</dcterms:modified>
</cp:coreProperties>
</file>