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86F9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988784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517"/>
        <w:gridCol w:w="139"/>
        <w:gridCol w:w="852"/>
        <w:gridCol w:w="3596"/>
        <w:gridCol w:w="139"/>
        <w:gridCol w:w="852"/>
      </w:tblGrid>
      <w:tr w:rsidR="009416DA" w:rsidRPr="00E335AA" w:rsidTr="00C22EED">
        <w:trPr>
          <w:gridAfter w:val="1"/>
          <w:wAfter w:w="852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A86F9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13.06.2024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9416DA" w:rsidRPr="009416DA" w:rsidRDefault="00A86F9B" w:rsidP="00E4076D">
            <w:fldSimple w:instr=" DOCPROPERTY  Рег.№  \* MERGEFORMAT ">
              <w:r w:rsidR="009416DA" w:rsidRPr="009416DA">
                <w:t>192-П/АДМ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22EED">
        <w:trPr>
          <w:gridAfter w:val="2"/>
          <w:wAfter w:w="991" w:type="dxa"/>
          <w:trHeight w:val="446"/>
        </w:trPr>
        <w:tc>
          <w:tcPr>
            <w:tcW w:w="383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C22EED">
        <w:trPr>
          <w:trHeight w:val="446"/>
        </w:trPr>
        <w:tc>
          <w:tcPr>
            <w:tcW w:w="4821" w:type="dxa"/>
            <w:gridSpan w:val="5"/>
          </w:tcPr>
          <w:p w:rsidR="00D96BA1" w:rsidRDefault="00D96BA1" w:rsidP="005F64B5">
            <w:pPr>
              <w:ind w:left="-170"/>
              <w:jc w:val="both"/>
            </w:pPr>
            <w:r>
              <w:t xml:space="preserve">О внесении изменений в </w:t>
            </w:r>
            <w:r w:rsidR="005F64B5">
              <w:t>п</w:t>
            </w:r>
            <w:r>
              <w:t xml:space="preserve">остановление Администрации Златоустовского </w:t>
            </w:r>
            <w:r w:rsidR="005F64B5">
              <w:t>городского округа от 23.06.2017 </w:t>
            </w:r>
            <w:r>
              <w:t xml:space="preserve">г. </w:t>
            </w:r>
            <w:r w:rsidR="005F64B5">
              <w:br/>
              <w:t xml:space="preserve">№ 260-П «О </w:t>
            </w:r>
            <w:r>
              <w:t xml:space="preserve">создании комиссии </w:t>
            </w:r>
            <w:r w:rsidR="005F64B5">
              <w:br/>
            </w:r>
            <w:r>
              <w:t xml:space="preserve">по обследованию жилых помещений инвалидов и общего имущества </w:t>
            </w:r>
            <w:r w:rsidR="005F64B5">
              <w:br/>
            </w:r>
            <w:r>
              <w:t xml:space="preserve">в многоквартирных домах </w:t>
            </w:r>
            <w:r w:rsidR="005F64B5">
              <w:br/>
            </w:r>
            <w:r>
              <w:t xml:space="preserve">на территории Златоустовского городского округа, в которых проживают инвалиды, в целях </w:t>
            </w:r>
            <w:r w:rsidR="005F64B5">
              <w:br/>
            </w:r>
            <w:r>
              <w:t xml:space="preserve">их приспособления с учетом потребностей инвалидов и обеспечения условий их доступности </w:t>
            </w:r>
            <w:r w:rsidR="005F64B5">
              <w:br/>
            </w:r>
            <w:r>
              <w:t>для инвалидов»</w:t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F64B5" w:rsidRDefault="005F64B5" w:rsidP="009416DA">
      <w:pPr>
        <w:widowControl w:val="0"/>
        <w:ind w:firstLine="709"/>
        <w:jc w:val="both"/>
      </w:pPr>
    </w:p>
    <w:p w:rsidR="009416DA" w:rsidRPr="00E4076D" w:rsidRDefault="005F64B5" w:rsidP="009416DA">
      <w:pPr>
        <w:widowControl w:val="0"/>
        <w:ind w:firstLine="709"/>
        <w:jc w:val="both"/>
      </w:pPr>
      <w:r w:rsidRPr="005F64B5">
        <w:t>В целях осуществления адаптации жилых помещений инвалидов из числа лиц, указанных в абзацах втором и третьем подпункта «в» пункта 2 Указа Президента Российс</w:t>
      </w:r>
      <w:r>
        <w:t>кой Федерации от 03 апреля 2023 г. № </w:t>
      </w:r>
      <w:r w:rsidRPr="005F64B5">
        <w:t>232 «О создании Государственного фонда поддержки участников военной операции «Защитники Отечества»,</w:t>
      </w:r>
    </w:p>
    <w:p w:rsidR="005F64B5" w:rsidRDefault="00F12903" w:rsidP="005F64B5">
      <w:pPr>
        <w:widowControl w:val="0"/>
        <w:ind w:firstLine="708"/>
        <w:jc w:val="both"/>
      </w:pPr>
      <w:r>
        <w:t>ПОСТАНОВЛЯЮ:</w:t>
      </w:r>
    </w:p>
    <w:p w:rsidR="005F64B5" w:rsidRDefault="005F64B5" w:rsidP="005F64B5">
      <w:pPr>
        <w:widowControl w:val="0"/>
        <w:ind w:firstLine="708"/>
        <w:jc w:val="both"/>
      </w:pPr>
      <w:r>
        <w:t xml:space="preserve">1. Приложение к постановлению Администрации Златоустовского городского округа от 23.06.2017 г. № 260-П «О создании комиссии </w:t>
      </w:r>
      <w:r>
        <w:br/>
        <w:t xml:space="preserve">по обследованию жилых помещений инвалидов и общего имущества </w:t>
      </w:r>
      <w:r>
        <w:br/>
        <w:t xml:space="preserve">в многоквартирных домах Златоустовского городского округа, в которых проживают инвалиды, в целях их приспособления с учетом потребностей инвалидов и обеспечения условий их доступности для инвалидов» изложить </w:t>
      </w:r>
      <w:r>
        <w:br/>
        <w:t>в новой редакции (приложение).</w:t>
      </w:r>
    </w:p>
    <w:p w:rsidR="005F64B5" w:rsidRDefault="005F64B5" w:rsidP="005F64B5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 И.А.) опубликовать настоящее постановление в официальных </w:t>
      </w:r>
      <w:r>
        <w:lastRenderedPageBreak/>
        <w:t>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5F64B5" w:rsidP="005F64B5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5F64B5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CE759F" w:rsidP="00112032">
            <w:pPr>
              <w:jc w:val="right"/>
            </w:pPr>
            <w:r w:rsidRPr="00CE759F">
              <w:t>А.Ю. Сюзев</w:t>
            </w:r>
          </w:p>
        </w:tc>
      </w:tr>
    </w:tbl>
    <w:p w:rsidR="00CF1C4C" w:rsidRDefault="00CF1C4C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4574CC"/>
    <w:p w:rsidR="005F64B5" w:rsidRDefault="005F64B5" w:rsidP="005F64B5">
      <w:pPr>
        <w:jc w:val="both"/>
        <w:rPr>
          <w:sz w:val="24"/>
          <w:szCs w:val="24"/>
        </w:rPr>
      </w:pPr>
      <w:r w:rsidRPr="005F64B5">
        <w:rPr>
          <w:sz w:val="24"/>
          <w:szCs w:val="24"/>
        </w:rPr>
        <w:t xml:space="preserve">Рассылка: Бобылев В.В., Ширкова Н.А., МКУ ЗГО «УЖКХ», УАиГ, УММ, </w:t>
      </w:r>
      <w:r w:rsidR="00C7631B" w:rsidRPr="00C7631B">
        <w:rPr>
          <w:sz w:val="24"/>
          <w:szCs w:val="24"/>
        </w:rPr>
        <w:t xml:space="preserve">МБУ «КС», </w:t>
      </w:r>
      <w:r w:rsidR="00C7631B">
        <w:rPr>
          <w:sz w:val="24"/>
          <w:szCs w:val="24"/>
        </w:rPr>
        <w:br/>
      </w:r>
      <w:r w:rsidRPr="005F64B5">
        <w:rPr>
          <w:sz w:val="24"/>
          <w:szCs w:val="24"/>
        </w:rPr>
        <w:t>ОМС «КУИ ЗГО», УСЗН ЗГО, пресс-служба, СД, прокуратура</w:t>
      </w:r>
      <w:r w:rsidR="00540450">
        <w:rPr>
          <w:sz w:val="24"/>
          <w:szCs w:val="24"/>
        </w:rPr>
        <w:t>, ООВ</w:t>
      </w:r>
    </w:p>
    <w:p w:rsidR="005F64B5" w:rsidRDefault="005F64B5" w:rsidP="005F64B5">
      <w:pPr>
        <w:ind w:left="5103"/>
        <w:jc w:val="center"/>
      </w:pPr>
      <w:r>
        <w:rPr>
          <w:sz w:val="24"/>
          <w:szCs w:val="24"/>
        </w:rPr>
        <w:br w:type="page"/>
      </w:r>
      <w:r>
        <w:lastRenderedPageBreak/>
        <w:t>ПРИЛОЖЕНИЕ</w:t>
      </w:r>
    </w:p>
    <w:p w:rsidR="005F64B5" w:rsidRDefault="005F64B5" w:rsidP="005F64B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F64B5" w:rsidRDefault="005F64B5" w:rsidP="005F64B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F64B5" w:rsidRDefault="005F64B5" w:rsidP="005F64B5">
      <w:pPr>
        <w:ind w:left="5103"/>
        <w:jc w:val="center"/>
      </w:pPr>
      <w:r>
        <w:t>Златоустовского городского округа</w:t>
      </w:r>
    </w:p>
    <w:p w:rsidR="005F64B5" w:rsidRDefault="005F64B5" w:rsidP="005F64B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22EED">
        <w:rPr>
          <w:rFonts w:ascii="Times New Roman" w:hAnsi="Times New Roman" w:cs="Times New Roman"/>
          <w:sz w:val="28"/>
          <w:szCs w:val="28"/>
        </w:rPr>
        <w:t>13.06.2024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C22EED">
        <w:rPr>
          <w:rFonts w:ascii="Times New Roman" w:hAnsi="Times New Roman" w:cs="Times New Roman"/>
          <w:sz w:val="28"/>
          <w:szCs w:val="28"/>
        </w:rPr>
        <w:t>192-П/АДМ</w:t>
      </w:r>
      <w:bookmarkStart w:id="0" w:name="_GoBack"/>
      <w:bookmarkEnd w:id="0"/>
    </w:p>
    <w:p w:rsidR="005F64B5" w:rsidRDefault="005F64B5" w:rsidP="005F64B5">
      <w:pPr>
        <w:tabs>
          <w:tab w:val="left" w:pos="5529"/>
        </w:tabs>
        <w:suppressAutoHyphens/>
        <w:ind w:left="5103"/>
        <w:jc w:val="center"/>
      </w:pPr>
    </w:p>
    <w:p w:rsidR="005F64B5" w:rsidRDefault="005F64B5" w:rsidP="005F64B5">
      <w:pPr>
        <w:jc w:val="center"/>
      </w:pPr>
    </w:p>
    <w:p w:rsidR="005F64B5" w:rsidRDefault="005F64B5" w:rsidP="005F64B5">
      <w:pPr>
        <w:jc w:val="center"/>
      </w:pPr>
      <w:r>
        <w:t xml:space="preserve">Состав комиссии по обследованию жилых помещений инвалидов </w:t>
      </w:r>
    </w:p>
    <w:p w:rsidR="005F64B5" w:rsidRDefault="005F64B5" w:rsidP="005F64B5">
      <w:pPr>
        <w:jc w:val="center"/>
      </w:pPr>
      <w:r>
        <w:t xml:space="preserve">и общего имущества в многоквартирных домах </w:t>
      </w:r>
    </w:p>
    <w:p w:rsidR="005F64B5" w:rsidRDefault="005F64B5" w:rsidP="005F64B5">
      <w:pPr>
        <w:jc w:val="center"/>
      </w:pPr>
      <w:r>
        <w:t xml:space="preserve">Златоустовского городского округа, в которых проживают инвалиды, </w:t>
      </w:r>
    </w:p>
    <w:p w:rsidR="005F64B5" w:rsidRDefault="005F64B5" w:rsidP="005F64B5">
      <w:pPr>
        <w:jc w:val="center"/>
      </w:pPr>
      <w:r>
        <w:t xml:space="preserve">в целях их приспособления с учетом потребностей инвалидов </w:t>
      </w:r>
    </w:p>
    <w:p w:rsidR="005F64B5" w:rsidRDefault="005F64B5" w:rsidP="005F64B5">
      <w:pPr>
        <w:jc w:val="center"/>
      </w:pPr>
      <w:r>
        <w:t>и обеспечения условий их доступности для инвалидов</w:t>
      </w:r>
    </w:p>
    <w:p w:rsidR="005F64B5" w:rsidRDefault="005F64B5" w:rsidP="005F64B5">
      <w:pPr>
        <w:jc w:val="center"/>
      </w:pPr>
    </w:p>
    <w:tbl>
      <w:tblPr>
        <w:tblW w:w="9639" w:type="dxa"/>
        <w:jc w:val="center"/>
        <w:tblLook w:val="04A0"/>
      </w:tblPr>
      <w:tblGrid>
        <w:gridCol w:w="2411"/>
        <w:gridCol w:w="318"/>
        <w:gridCol w:w="6910"/>
      </w:tblGrid>
      <w:tr w:rsidR="005F64B5" w:rsidTr="006268D4">
        <w:trPr>
          <w:jc w:val="center"/>
        </w:trPr>
        <w:tc>
          <w:tcPr>
            <w:tcW w:w="2411" w:type="dxa"/>
          </w:tcPr>
          <w:p w:rsidR="005F64B5" w:rsidRDefault="005F64B5" w:rsidP="007647BF">
            <w:pPr>
              <w:tabs>
                <w:tab w:val="left" w:pos="709"/>
              </w:tabs>
            </w:pPr>
            <w:r>
              <w:t>Бобылев В.В.</w:t>
            </w:r>
          </w:p>
        </w:tc>
        <w:tc>
          <w:tcPr>
            <w:tcW w:w="318" w:type="dxa"/>
          </w:tcPr>
          <w:p w:rsidR="005F64B5" w:rsidRDefault="005F64B5" w:rsidP="007647BF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6910" w:type="dxa"/>
          </w:tcPr>
          <w:p w:rsidR="005F64B5" w:rsidRDefault="005F64B5" w:rsidP="006268D4">
            <w:pPr>
              <w:tabs>
                <w:tab w:val="left" w:pos="709"/>
              </w:tabs>
              <w:jc w:val="both"/>
            </w:pPr>
            <w:r>
              <w:t>заместитель Главы Златоустовского городского округа по инфраструктуре, председатель комиссии</w:t>
            </w:r>
          </w:p>
        </w:tc>
      </w:tr>
      <w:tr w:rsidR="005F64B5" w:rsidTr="006268D4">
        <w:trPr>
          <w:jc w:val="center"/>
        </w:trPr>
        <w:tc>
          <w:tcPr>
            <w:tcW w:w="2411" w:type="dxa"/>
          </w:tcPr>
          <w:p w:rsidR="005F64B5" w:rsidRDefault="005F64B5" w:rsidP="007647BF">
            <w:pPr>
              <w:tabs>
                <w:tab w:val="left" w:pos="709"/>
              </w:tabs>
            </w:pPr>
            <w:r>
              <w:t>Самохвалов А.Ю.</w:t>
            </w:r>
          </w:p>
        </w:tc>
        <w:tc>
          <w:tcPr>
            <w:tcW w:w="318" w:type="dxa"/>
          </w:tcPr>
          <w:p w:rsidR="005F64B5" w:rsidRDefault="005F64B5" w:rsidP="007647BF">
            <w:pPr>
              <w:tabs>
                <w:tab w:val="left" w:pos="709"/>
              </w:tabs>
              <w:jc w:val="center"/>
            </w:pPr>
            <w:r>
              <w:t xml:space="preserve">- </w:t>
            </w:r>
          </w:p>
        </w:tc>
        <w:tc>
          <w:tcPr>
            <w:tcW w:w="6910" w:type="dxa"/>
          </w:tcPr>
          <w:p w:rsidR="005F64B5" w:rsidRDefault="005F64B5" w:rsidP="006268D4">
            <w:pPr>
              <w:tabs>
                <w:tab w:val="left" w:pos="709"/>
              </w:tabs>
              <w:jc w:val="both"/>
            </w:pPr>
            <w:r>
              <w:t>руководитель муниципального казенного учреждения Златоустовского городского округа «Управление жилищно-коммунального хозяйства», заместитель председателя комиссии</w:t>
            </w:r>
          </w:p>
        </w:tc>
      </w:tr>
      <w:tr w:rsidR="005F64B5" w:rsidTr="006268D4">
        <w:trPr>
          <w:jc w:val="center"/>
        </w:trPr>
        <w:tc>
          <w:tcPr>
            <w:tcW w:w="2411" w:type="dxa"/>
          </w:tcPr>
          <w:p w:rsidR="005F64B5" w:rsidRDefault="005F64B5" w:rsidP="007647BF">
            <w:pPr>
              <w:tabs>
                <w:tab w:val="left" w:pos="709"/>
              </w:tabs>
            </w:pPr>
            <w:r>
              <w:t>Арсентьева С.В.</w:t>
            </w:r>
          </w:p>
        </w:tc>
        <w:tc>
          <w:tcPr>
            <w:tcW w:w="318" w:type="dxa"/>
          </w:tcPr>
          <w:p w:rsidR="005F64B5" w:rsidRDefault="005F64B5" w:rsidP="007647BF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6910" w:type="dxa"/>
          </w:tcPr>
          <w:p w:rsidR="005F64B5" w:rsidRDefault="005F64B5" w:rsidP="006268D4">
            <w:pPr>
              <w:tabs>
                <w:tab w:val="left" w:pos="709"/>
              </w:tabs>
              <w:jc w:val="both"/>
            </w:pPr>
            <w:r>
              <w:t xml:space="preserve">начальник управления архитектуры </w:t>
            </w:r>
            <w:r w:rsidR="006268D4">
              <w:br/>
            </w:r>
            <w:r>
              <w:t>и градостроительства Администрации Златоустовского городского округа (по согласованию)</w:t>
            </w:r>
          </w:p>
        </w:tc>
      </w:tr>
      <w:tr w:rsidR="005F64B5" w:rsidTr="006268D4">
        <w:trPr>
          <w:jc w:val="center"/>
        </w:trPr>
        <w:tc>
          <w:tcPr>
            <w:tcW w:w="2411" w:type="dxa"/>
          </w:tcPr>
          <w:p w:rsidR="005F64B5" w:rsidRDefault="005F64B5" w:rsidP="007647BF">
            <w:pPr>
              <w:tabs>
                <w:tab w:val="left" w:pos="709"/>
              </w:tabs>
            </w:pPr>
            <w:r>
              <w:t>Брейкина И.Б.</w:t>
            </w:r>
          </w:p>
        </w:tc>
        <w:tc>
          <w:tcPr>
            <w:tcW w:w="318" w:type="dxa"/>
          </w:tcPr>
          <w:p w:rsidR="005F64B5" w:rsidRDefault="005F64B5" w:rsidP="007647BF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6910" w:type="dxa"/>
          </w:tcPr>
          <w:p w:rsidR="005F64B5" w:rsidRDefault="005F64B5" w:rsidP="006268D4">
            <w:pPr>
              <w:tabs>
                <w:tab w:val="left" w:pos="709"/>
              </w:tabs>
              <w:jc w:val="both"/>
            </w:pPr>
            <w:r>
              <w:t>руководитель Управления социальной защиты населения Златоустовского городского округа</w:t>
            </w:r>
          </w:p>
        </w:tc>
      </w:tr>
      <w:tr w:rsidR="005F64B5" w:rsidTr="006268D4">
        <w:trPr>
          <w:jc w:val="center"/>
        </w:trPr>
        <w:tc>
          <w:tcPr>
            <w:tcW w:w="2411" w:type="dxa"/>
          </w:tcPr>
          <w:p w:rsidR="005F64B5" w:rsidRDefault="005F64B5" w:rsidP="007647BF">
            <w:pPr>
              <w:tabs>
                <w:tab w:val="left" w:pos="709"/>
              </w:tabs>
            </w:pPr>
          </w:p>
        </w:tc>
        <w:tc>
          <w:tcPr>
            <w:tcW w:w="318" w:type="dxa"/>
          </w:tcPr>
          <w:p w:rsidR="005F64B5" w:rsidRDefault="005F64B5" w:rsidP="007647BF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6910" w:type="dxa"/>
          </w:tcPr>
          <w:p w:rsidR="005F64B5" w:rsidRDefault="006268D4" w:rsidP="006268D4">
            <w:pPr>
              <w:tabs>
                <w:tab w:val="left" w:pos="709"/>
              </w:tabs>
              <w:jc w:val="both"/>
            </w:pPr>
            <w:r>
              <w:t>руководитель муниципального бюджетного учреждения</w:t>
            </w:r>
            <w:r w:rsidR="005F64B5">
              <w:t xml:space="preserve"> «Капитальное строительство»</w:t>
            </w:r>
          </w:p>
        </w:tc>
      </w:tr>
      <w:tr w:rsidR="005F64B5" w:rsidTr="006268D4">
        <w:trPr>
          <w:jc w:val="center"/>
        </w:trPr>
        <w:tc>
          <w:tcPr>
            <w:tcW w:w="2411" w:type="dxa"/>
          </w:tcPr>
          <w:p w:rsidR="005F64B5" w:rsidRDefault="005F64B5" w:rsidP="007647BF">
            <w:pPr>
              <w:tabs>
                <w:tab w:val="left" w:pos="709"/>
              </w:tabs>
            </w:pPr>
            <w:r>
              <w:t>Ширкова Н.А.</w:t>
            </w:r>
          </w:p>
        </w:tc>
        <w:tc>
          <w:tcPr>
            <w:tcW w:w="318" w:type="dxa"/>
          </w:tcPr>
          <w:p w:rsidR="005F64B5" w:rsidRDefault="005F64B5" w:rsidP="007647BF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6910" w:type="dxa"/>
          </w:tcPr>
          <w:p w:rsidR="005F64B5" w:rsidRDefault="005F64B5" w:rsidP="006268D4">
            <w:pPr>
              <w:tabs>
                <w:tab w:val="left" w:pos="709"/>
              </w:tabs>
              <w:jc w:val="both"/>
            </w:pPr>
            <w:r>
              <w:t>заместитель Главы Златоустовского городского округа по социальным вопросам</w:t>
            </w:r>
          </w:p>
        </w:tc>
      </w:tr>
      <w:tr w:rsidR="005F64B5" w:rsidTr="006268D4">
        <w:trPr>
          <w:jc w:val="center"/>
        </w:trPr>
        <w:tc>
          <w:tcPr>
            <w:tcW w:w="2411" w:type="dxa"/>
            <w:hideMark/>
          </w:tcPr>
          <w:p w:rsidR="005F64B5" w:rsidRDefault="005F64B5" w:rsidP="007647BF">
            <w:pPr>
              <w:tabs>
                <w:tab w:val="left" w:pos="709"/>
              </w:tabs>
            </w:pPr>
            <w:r>
              <w:t>Язовцев В.Н.</w:t>
            </w:r>
          </w:p>
        </w:tc>
        <w:tc>
          <w:tcPr>
            <w:tcW w:w="318" w:type="dxa"/>
            <w:hideMark/>
          </w:tcPr>
          <w:p w:rsidR="005F64B5" w:rsidRDefault="005F64B5" w:rsidP="007647BF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6910" w:type="dxa"/>
            <w:hideMark/>
          </w:tcPr>
          <w:p w:rsidR="005F64B5" w:rsidRDefault="005F64B5" w:rsidP="006268D4">
            <w:pPr>
              <w:tabs>
                <w:tab w:val="left" w:pos="709"/>
              </w:tabs>
              <w:jc w:val="both"/>
            </w:pPr>
            <w:r>
              <w:t>начальник Управления муниципальной милиции Златоустовского городского округа</w:t>
            </w:r>
          </w:p>
        </w:tc>
      </w:tr>
      <w:tr w:rsidR="005F64B5" w:rsidTr="006268D4">
        <w:trPr>
          <w:jc w:val="center"/>
        </w:trPr>
        <w:tc>
          <w:tcPr>
            <w:tcW w:w="2411" w:type="dxa"/>
          </w:tcPr>
          <w:p w:rsidR="005F64B5" w:rsidRDefault="005F64B5" w:rsidP="007647BF">
            <w:pPr>
              <w:tabs>
                <w:tab w:val="left" w:pos="709"/>
              </w:tabs>
            </w:pPr>
          </w:p>
        </w:tc>
        <w:tc>
          <w:tcPr>
            <w:tcW w:w="318" w:type="dxa"/>
          </w:tcPr>
          <w:p w:rsidR="005F64B5" w:rsidRDefault="005F64B5" w:rsidP="007647BF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6910" w:type="dxa"/>
          </w:tcPr>
          <w:p w:rsidR="005F64B5" w:rsidRDefault="005F64B5" w:rsidP="006268D4">
            <w:pPr>
              <w:tabs>
                <w:tab w:val="left" w:pos="709"/>
              </w:tabs>
              <w:jc w:val="both"/>
            </w:pPr>
            <w:r>
              <w:t>представитель</w:t>
            </w:r>
            <w:r w:rsidR="006268D4">
              <w:t xml:space="preserve"> филиала </w:t>
            </w:r>
            <w:r w:rsidR="003539E4">
              <w:t>Г</w:t>
            </w:r>
            <w:r w:rsidR="006268D4">
              <w:t>осударственного ф</w:t>
            </w:r>
            <w:r>
              <w:t>онда «Защитники Отечества» по Челябинской области</w:t>
            </w:r>
            <w:r w:rsidR="006268D4">
              <w:br/>
            </w:r>
            <w:r w:rsidRPr="001B679E">
              <w:t>(по согласованию)</w:t>
            </w:r>
          </w:p>
        </w:tc>
      </w:tr>
      <w:tr w:rsidR="005F64B5" w:rsidTr="006268D4">
        <w:trPr>
          <w:jc w:val="center"/>
        </w:trPr>
        <w:tc>
          <w:tcPr>
            <w:tcW w:w="2411" w:type="dxa"/>
            <w:hideMark/>
          </w:tcPr>
          <w:p w:rsidR="005F64B5" w:rsidRDefault="005F64B5" w:rsidP="007647BF">
            <w:pPr>
              <w:tabs>
                <w:tab w:val="left" w:pos="709"/>
              </w:tabs>
            </w:pPr>
          </w:p>
        </w:tc>
        <w:tc>
          <w:tcPr>
            <w:tcW w:w="318" w:type="dxa"/>
            <w:hideMark/>
          </w:tcPr>
          <w:p w:rsidR="005F64B5" w:rsidRDefault="005F64B5" w:rsidP="007647BF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6910" w:type="dxa"/>
          </w:tcPr>
          <w:p w:rsidR="005F64B5" w:rsidRDefault="005F64B5" w:rsidP="006268D4">
            <w:pPr>
              <w:tabs>
                <w:tab w:val="left" w:pos="709"/>
              </w:tabs>
              <w:jc w:val="both"/>
            </w:pPr>
            <w:r>
              <w:t>представитель Собрания депутатов Златоустовского городского округа (по согласованию)</w:t>
            </w:r>
          </w:p>
        </w:tc>
      </w:tr>
      <w:tr w:rsidR="005F64B5" w:rsidTr="006268D4">
        <w:trPr>
          <w:jc w:val="center"/>
        </w:trPr>
        <w:tc>
          <w:tcPr>
            <w:tcW w:w="2411" w:type="dxa"/>
            <w:hideMark/>
          </w:tcPr>
          <w:p w:rsidR="005F64B5" w:rsidRDefault="005F64B5" w:rsidP="007647BF">
            <w:pPr>
              <w:tabs>
                <w:tab w:val="left" w:pos="709"/>
              </w:tabs>
            </w:pPr>
          </w:p>
        </w:tc>
        <w:tc>
          <w:tcPr>
            <w:tcW w:w="318" w:type="dxa"/>
            <w:hideMark/>
          </w:tcPr>
          <w:p w:rsidR="005F64B5" w:rsidRDefault="005F64B5" w:rsidP="007647BF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6910" w:type="dxa"/>
            <w:hideMark/>
          </w:tcPr>
          <w:p w:rsidR="005F64B5" w:rsidRDefault="005F64B5" w:rsidP="006268D4">
            <w:pPr>
              <w:tabs>
                <w:tab w:val="left" w:pos="709"/>
              </w:tabs>
              <w:jc w:val="both"/>
            </w:pPr>
            <w:r>
              <w:t xml:space="preserve">представитель Златоустовского отделения Всероссийского общества инвалидов </w:t>
            </w:r>
            <w:r w:rsidR="006268D4">
              <w:br/>
            </w:r>
            <w:r>
              <w:t>(по согласованию)</w:t>
            </w:r>
          </w:p>
        </w:tc>
      </w:tr>
      <w:tr w:rsidR="005F64B5" w:rsidTr="006268D4">
        <w:trPr>
          <w:jc w:val="center"/>
        </w:trPr>
        <w:tc>
          <w:tcPr>
            <w:tcW w:w="2411" w:type="dxa"/>
            <w:hideMark/>
          </w:tcPr>
          <w:p w:rsidR="005F64B5" w:rsidRDefault="005F64B5" w:rsidP="007647BF">
            <w:pPr>
              <w:tabs>
                <w:tab w:val="left" w:pos="709"/>
              </w:tabs>
            </w:pPr>
          </w:p>
        </w:tc>
        <w:tc>
          <w:tcPr>
            <w:tcW w:w="318" w:type="dxa"/>
            <w:hideMark/>
          </w:tcPr>
          <w:p w:rsidR="005F64B5" w:rsidRDefault="005F64B5" w:rsidP="007647BF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6910" w:type="dxa"/>
            <w:hideMark/>
          </w:tcPr>
          <w:p w:rsidR="005F64B5" w:rsidRDefault="005F64B5" w:rsidP="006268D4">
            <w:pPr>
              <w:tabs>
                <w:tab w:val="left" w:pos="709"/>
              </w:tabs>
              <w:jc w:val="both"/>
            </w:pPr>
            <w:r>
              <w:t>представитель Златоустовского отделения Всероссийского общества слепых (по согласованию)</w:t>
            </w:r>
          </w:p>
        </w:tc>
      </w:tr>
      <w:tr w:rsidR="005F64B5" w:rsidTr="006268D4">
        <w:trPr>
          <w:jc w:val="center"/>
        </w:trPr>
        <w:tc>
          <w:tcPr>
            <w:tcW w:w="2411" w:type="dxa"/>
            <w:hideMark/>
          </w:tcPr>
          <w:p w:rsidR="005F64B5" w:rsidRDefault="005F64B5" w:rsidP="007647BF">
            <w:pPr>
              <w:tabs>
                <w:tab w:val="left" w:pos="709"/>
              </w:tabs>
            </w:pPr>
          </w:p>
        </w:tc>
        <w:tc>
          <w:tcPr>
            <w:tcW w:w="318" w:type="dxa"/>
            <w:hideMark/>
          </w:tcPr>
          <w:p w:rsidR="005F64B5" w:rsidRDefault="005F64B5" w:rsidP="007647BF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6910" w:type="dxa"/>
            <w:hideMark/>
          </w:tcPr>
          <w:p w:rsidR="005F64B5" w:rsidRDefault="005F64B5" w:rsidP="006268D4">
            <w:pPr>
              <w:tabs>
                <w:tab w:val="left" w:pos="709"/>
              </w:tabs>
              <w:jc w:val="both"/>
            </w:pPr>
            <w:r>
              <w:t>представитель Златоустовского отделения Всероссийского общества глухих (по согласованию)</w:t>
            </w:r>
          </w:p>
        </w:tc>
      </w:tr>
    </w:tbl>
    <w:p w:rsidR="005F64B5" w:rsidRPr="005F64B5" w:rsidRDefault="005F64B5" w:rsidP="005F64B5">
      <w:pPr>
        <w:jc w:val="both"/>
      </w:pPr>
    </w:p>
    <w:sectPr w:rsidR="005F64B5" w:rsidRPr="005F64B5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1A5" w:rsidRDefault="006E41A5">
      <w:r>
        <w:separator/>
      </w:r>
    </w:p>
  </w:endnote>
  <w:endnote w:type="continuationSeparator" w:id="1">
    <w:p w:rsidR="006E41A5" w:rsidRDefault="006E4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Вр-367290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Вр-367290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1A5" w:rsidRDefault="006E41A5">
      <w:r>
        <w:separator/>
      </w:r>
    </w:p>
  </w:footnote>
  <w:footnote w:type="continuationSeparator" w:id="1">
    <w:p w:rsidR="006E41A5" w:rsidRDefault="006E41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86F9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66093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66093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A612D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39E4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49F9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0450"/>
    <w:rsid w:val="00562567"/>
    <w:rsid w:val="0056766F"/>
    <w:rsid w:val="0057186F"/>
    <w:rsid w:val="00587709"/>
    <w:rsid w:val="005F64B5"/>
    <w:rsid w:val="00600481"/>
    <w:rsid w:val="006049CB"/>
    <w:rsid w:val="00610324"/>
    <w:rsid w:val="00610D41"/>
    <w:rsid w:val="00611367"/>
    <w:rsid w:val="00616E34"/>
    <w:rsid w:val="00621AA5"/>
    <w:rsid w:val="006268D4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41A5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6F9B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2EED"/>
    <w:rsid w:val="00C27902"/>
    <w:rsid w:val="00C30FF0"/>
    <w:rsid w:val="00C5783D"/>
    <w:rsid w:val="00C7631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759F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0557"/>
    <w:rsid w:val="00E6233F"/>
    <w:rsid w:val="00E73EEE"/>
    <w:rsid w:val="00E7790B"/>
    <w:rsid w:val="00E80F2B"/>
    <w:rsid w:val="00E831A2"/>
    <w:rsid w:val="00E84B0E"/>
    <w:rsid w:val="00E85FEA"/>
    <w:rsid w:val="00E87A65"/>
    <w:rsid w:val="00EA0E8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F64B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F64B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2024-06-14T11:31:00Z</dcterms:created>
  <dcterms:modified xsi:type="dcterms:W3CDTF">2024-06-14T11:31:00Z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