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3A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635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3A1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93A10" w:rsidP="00E4076D">
            <w:fldSimple w:instr=" DOCPROPERTY  Рег.№  \* MERGEFORMAT ">
              <w:r w:rsidR="009416DA" w:rsidRPr="009416DA">
                <w:t>349-П/АДМ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9F064F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9F064F">
            <w:pPr>
              <w:jc w:val="both"/>
            </w:pPr>
            <w:r>
              <w:t xml:space="preserve">О внесении изменений </w:t>
            </w:r>
            <w:r w:rsidR="009F064F">
              <w:br/>
            </w:r>
            <w:r>
              <w:t>в постановление Администрации Златоустовского городского округа от 07.08.2023 г. № 311-П/АДМ</w:t>
            </w:r>
            <w:r w:rsidR="009F064F">
              <w:br/>
            </w:r>
            <w:r>
              <w:t xml:space="preserve">«Об утверждении схемы размещения гражданами гаражей, являющихся некапитальными сооружениями, </w:t>
            </w:r>
            <w:r w:rsidR="009F064F">
              <w:br/>
            </w:r>
            <w:r>
              <w:t xml:space="preserve">или других средств передвижения инвалидов вблизи их мест жительства на земельных участках, находящихся в государственной </w:t>
            </w:r>
            <w:r w:rsidR="009F064F">
              <w:br/>
            </w:r>
            <w:r>
              <w:t>или муниципальной собственности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6410F" w:rsidP="0006410F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06.10.2023 г. № 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410F" w:rsidRDefault="0006410F" w:rsidP="0006410F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</w:t>
      </w:r>
      <w:r>
        <w:br/>
        <w:t xml:space="preserve">от 07.08.2023 г. № 311-П/АДМ «Об утверждении схемы размещения гражданами гаражей, являющихся некапитальными сооружениями, </w:t>
      </w:r>
    </w:p>
    <w:p w:rsidR="0006410F" w:rsidRDefault="0006410F" w:rsidP="0006410F">
      <w:pPr>
        <w:widowControl w:val="0"/>
        <w:ind w:firstLine="709"/>
        <w:jc w:val="both"/>
      </w:pPr>
      <w:r>
        <w:t xml:space="preserve">либо стоянок технических или других средств передвижения инвалидов вблизи их мест жительства на земельных участках, находящихся </w:t>
      </w:r>
      <w:r>
        <w:br/>
        <w:t>в государственной или муниципальной собственности на территории Златоустовского городского округа» внести следующие изменения:</w:t>
      </w:r>
    </w:p>
    <w:p w:rsidR="0006410F" w:rsidRDefault="0006410F" w:rsidP="0006410F">
      <w:pPr>
        <w:widowControl w:val="0"/>
        <w:ind w:firstLine="709"/>
        <w:jc w:val="both"/>
      </w:pPr>
      <w:r>
        <w:t>1) приложение 1 дополнить строкой 69 следующего содержания:</w:t>
      </w:r>
    </w:p>
    <w:p w:rsidR="009416DA" w:rsidRDefault="0006410F" w:rsidP="0006410F">
      <w:pPr>
        <w:widowControl w:val="0"/>
        <w:jc w:val="both"/>
      </w:pPr>
      <w:r>
        <w:t>«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426"/>
        <w:gridCol w:w="1701"/>
        <w:gridCol w:w="3402"/>
        <w:gridCol w:w="2126"/>
        <w:gridCol w:w="425"/>
        <w:gridCol w:w="425"/>
        <w:gridCol w:w="1276"/>
      </w:tblGrid>
      <w:tr w:rsidR="0006410F" w:rsidRPr="009F22F7" w:rsidTr="006E37A4">
        <w:tc>
          <w:tcPr>
            <w:tcW w:w="426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74:25:0301407:</w:t>
            </w:r>
          </w:p>
        </w:tc>
        <w:tc>
          <w:tcPr>
            <w:tcW w:w="3402" w:type="dxa"/>
          </w:tcPr>
          <w:p w:rsidR="0006410F" w:rsidRPr="00F87A00" w:rsidRDefault="0006410F" w:rsidP="006E37A4">
            <w:pPr>
              <w:shd w:val="clear" w:color="auto" w:fill="F8F9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 w:rsidR="006B2ED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Златоуст, </w:t>
            </w:r>
            <w:r w:rsidR="006B2ED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им. Я.М.Свердлова, </w:t>
            </w:r>
            <w:r w:rsidR="006B2EDC"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>юго-восточнее земельного участка с КН 74:25:0301407:53</w:t>
            </w:r>
          </w:p>
        </w:tc>
        <w:tc>
          <w:tcPr>
            <w:tcW w:w="2126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Стоянка технического средства передвижения инвалида </w:t>
            </w:r>
          </w:p>
        </w:tc>
        <w:tc>
          <w:tcPr>
            <w:tcW w:w="425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06410F" w:rsidRPr="009F22F7" w:rsidRDefault="0006410F" w:rsidP="006E37A4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см.лист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410F" w:rsidRDefault="0006410F" w:rsidP="0006410F">
      <w:pPr>
        <w:widowControl w:val="0"/>
        <w:jc w:val="right"/>
      </w:pPr>
      <w:r>
        <w:t>»;</w:t>
      </w:r>
    </w:p>
    <w:p w:rsidR="0006410F" w:rsidRDefault="0006410F" w:rsidP="0006410F">
      <w:pPr>
        <w:widowControl w:val="0"/>
        <w:ind w:firstLine="708"/>
        <w:jc w:val="both"/>
      </w:pPr>
      <w:r>
        <w:lastRenderedPageBreak/>
        <w:t>2) приложение 2 изложить в ново</w:t>
      </w:r>
      <w:r w:rsidR="00A0474B">
        <w:t>й редакции (приложение</w:t>
      </w:r>
      <w:r>
        <w:t>).</w:t>
      </w:r>
    </w:p>
    <w:p w:rsidR="0006410F" w:rsidRDefault="0006410F" w:rsidP="0006410F">
      <w:pPr>
        <w:widowControl w:val="0"/>
        <w:ind w:firstLine="708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6410F" w:rsidRDefault="0006410F" w:rsidP="0006410F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 w:rsidR="006B2EDC">
        <w:t>н</w:t>
      </w:r>
      <w:r>
        <w:t xml:space="preserve">а </w:t>
      </w:r>
      <w:r w:rsidR="006B2EDC">
        <w:t>начальника</w:t>
      </w:r>
      <w:r>
        <w:t xml:space="preserve"> Управления архитектуры и градостроительства Администрации Златоустовского городского округа Арсентьеву С.В.</w:t>
      </w:r>
    </w:p>
    <w:p w:rsidR="0006410F" w:rsidRDefault="0006410F" w:rsidP="0006410F">
      <w:pPr>
        <w:widowControl w:val="0"/>
        <w:ind w:firstLine="708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6410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F064F">
              <w:br/>
            </w:r>
            <w:r>
              <w:t xml:space="preserve">Златоустовского городского округа </w:t>
            </w:r>
            <w:r w:rsidR="009F064F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2117C" w:rsidRDefault="00C2117C" w:rsidP="004574CC">
      <w:pPr>
        <w:sectPr w:rsidR="00C2117C" w:rsidSect="0006410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A0474B" w:rsidRPr="00E335AA" w:rsidRDefault="00A0474B" w:rsidP="003C48C2"/>
    <w:sectPr w:rsidR="00A0474B" w:rsidRPr="00E335AA" w:rsidSect="003C48C2">
      <w:pgSz w:w="11906" w:h="16838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C6" w:rsidRDefault="00C70FC6">
      <w:r>
        <w:separator/>
      </w:r>
    </w:p>
  </w:endnote>
  <w:endnote w:type="continuationSeparator" w:id="1">
    <w:p w:rsidR="00C70FC6" w:rsidRDefault="00C7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Вр-448195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Вр-448195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C6" w:rsidRDefault="00C70FC6">
      <w:r>
        <w:separator/>
      </w:r>
    </w:p>
  </w:footnote>
  <w:footnote w:type="continuationSeparator" w:id="1">
    <w:p w:rsidR="00C70FC6" w:rsidRDefault="00C7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3A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6E9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410F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E9B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48C2"/>
    <w:rsid w:val="003E30CF"/>
    <w:rsid w:val="003F2713"/>
    <w:rsid w:val="003F771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605"/>
    <w:rsid w:val="006571E1"/>
    <w:rsid w:val="00662C99"/>
    <w:rsid w:val="00671F24"/>
    <w:rsid w:val="006850AD"/>
    <w:rsid w:val="00686C95"/>
    <w:rsid w:val="0069777A"/>
    <w:rsid w:val="006A33E9"/>
    <w:rsid w:val="006B18C3"/>
    <w:rsid w:val="006B2EDC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64F"/>
    <w:rsid w:val="00A030CE"/>
    <w:rsid w:val="00A0474B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117C"/>
    <w:rsid w:val="00C27902"/>
    <w:rsid w:val="00C30FF0"/>
    <w:rsid w:val="00C5783D"/>
    <w:rsid w:val="00C70FC6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3A10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4DF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41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41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2025-09-29T10:06:00Z</dcterms:created>
  <dcterms:modified xsi:type="dcterms:W3CDTF">2025-09-29T10:06:00Z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