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502A8" w:rsidP="00953419">
      <w:pPr>
        <w:tabs>
          <w:tab w:val="left" w:pos="709"/>
        </w:tabs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08855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454"/>
        <w:gridCol w:w="425"/>
      </w:tblGrid>
      <w:tr w:rsidR="009416DA" w:rsidRPr="00E335AA" w:rsidTr="00D730A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502A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502A8" w:rsidP="00E4076D">
            <w:fldSimple w:instr=" DOCPROPERTY  Рег.№  \* MERGEFORMAT ">
              <w:r w:rsidR="009416DA" w:rsidRPr="009416DA">
                <w:t>284-П/АДМ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730A0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730A0">
        <w:trPr>
          <w:gridAfter w:val="1"/>
          <w:wAfter w:w="425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B219AF">
            <w:pPr>
              <w:jc w:val="both"/>
            </w:pPr>
            <w:r>
              <w:t xml:space="preserve">Об утверждении Порядка предоставления субсидии </w:t>
            </w:r>
            <w:r w:rsidR="00D730A0">
              <w:br/>
            </w:r>
            <w:r>
              <w:t xml:space="preserve">на финансовое обеспечение затрат </w:t>
            </w:r>
            <w:r w:rsidR="00D730A0" w:rsidRPr="00D730A0">
              <w:t>муниципально</w:t>
            </w:r>
            <w:r w:rsidR="00B219AF">
              <w:t>му</w:t>
            </w:r>
            <w:r w:rsidR="00D730A0" w:rsidRPr="00D730A0">
              <w:t xml:space="preserve"> унитарно</w:t>
            </w:r>
            <w:r w:rsidR="00B219AF">
              <w:t>му</w:t>
            </w:r>
            <w:r w:rsidR="00D730A0" w:rsidRPr="00D730A0">
              <w:t xml:space="preserve"> предприяти</w:t>
            </w:r>
            <w:r w:rsidR="00B219AF">
              <w:t>ю</w:t>
            </w:r>
            <w:r w:rsidR="009368C9">
              <w:t xml:space="preserve"> </w:t>
            </w:r>
            <w:r w:rsidR="00B219AF">
              <w:t>З</w:t>
            </w:r>
            <w:r w:rsidR="00D730A0" w:rsidRPr="00D730A0">
              <w:t xml:space="preserve">латоустовского городского округа </w:t>
            </w:r>
            <w:r w:rsidR="00D730A0">
              <w:t>«З</w:t>
            </w:r>
            <w:r w:rsidR="00D730A0" w:rsidRPr="00D730A0">
              <w:t>латоустовское водоснабжение</w:t>
            </w:r>
            <w:r w:rsidR="00D730A0">
              <w:t>»</w:t>
            </w:r>
            <w:r w:rsidR="009368C9">
              <w:t xml:space="preserve"> </w:t>
            </w:r>
            <w:r>
              <w:t>на капитальный ремонт сетей водоснабжения</w:t>
            </w:r>
          </w:p>
        </w:tc>
        <w:tc>
          <w:tcPr>
            <w:tcW w:w="3595" w:type="dxa"/>
            <w:gridSpan w:val="2"/>
            <w:tcMar>
              <w:left w:w="0" w:type="dxa"/>
            </w:tcMar>
          </w:tcPr>
          <w:p w:rsidR="009368C9" w:rsidRDefault="009368C9" w:rsidP="00D730A0">
            <w:pPr>
              <w:jc w:val="both"/>
            </w:pPr>
          </w:p>
          <w:p w:rsidR="009368C9" w:rsidRPr="009368C9" w:rsidRDefault="009368C9" w:rsidP="009368C9"/>
          <w:p w:rsidR="009368C9" w:rsidRPr="009368C9" w:rsidRDefault="009368C9" w:rsidP="009368C9"/>
          <w:p w:rsidR="009368C9" w:rsidRPr="009368C9" w:rsidRDefault="009368C9" w:rsidP="009368C9"/>
          <w:p w:rsidR="009368C9" w:rsidRDefault="009368C9" w:rsidP="009368C9"/>
          <w:p w:rsidR="00D96BA1" w:rsidRPr="009368C9" w:rsidRDefault="009368C9" w:rsidP="009368C9">
            <w:r>
              <w:t xml:space="preserve"> </w:t>
            </w: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730A0" w:rsidRDefault="00D730A0" w:rsidP="009416DA">
      <w:pPr>
        <w:widowControl w:val="0"/>
        <w:ind w:firstLine="709"/>
        <w:jc w:val="both"/>
      </w:pPr>
    </w:p>
    <w:p w:rsidR="009416DA" w:rsidRPr="00E4076D" w:rsidRDefault="00EC630F" w:rsidP="00EC630F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решением Собрания депутатов Златоустовского городского округа </w:t>
      </w:r>
      <w:r w:rsidR="001757E5">
        <w:br/>
      </w:r>
      <w:r>
        <w:t>от 22 декабря 2008</w:t>
      </w:r>
      <w:r w:rsidR="001757E5">
        <w:t> </w:t>
      </w:r>
      <w:r>
        <w:t>г. №</w:t>
      </w:r>
      <w:r w:rsidR="001757E5">
        <w:t> </w:t>
      </w:r>
      <w:r>
        <w:t xml:space="preserve">130-ЗГО «Об утверждении Положения </w:t>
      </w:r>
      <w:r w:rsidR="001757E5">
        <w:br/>
      </w:r>
      <w:r>
        <w:t>«Об организации электро-, тепло, газо-, водоснабжения населения, водоотведения на территории Златоустовского городского округа»,</w:t>
      </w:r>
    </w:p>
    <w:p w:rsidR="00CC4E26" w:rsidRPr="007B02FF" w:rsidRDefault="00F12903" w:rsidP="001757E5">
      <w:pPr>
        <w:widowControl w:val="0"/>
        <w:ind w:firstLine="708"/>
        <w:jc w:val="both"/>
      </w:pPr>
      <w:r>
        <w:t>ПОСТАНОВЛЯЮ:</w:t>
      </w:r>
    </w:p>
    <w:p w:rsidR="00EC630F" w:rsidRDefault="00EC630F" w:rsidP="001757E5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1757E5">
        <w:t> </w:t>
      </w:r>
      <w:r>
        <w:t xml:space="preserve">Утвердить Порядок предоставления субсидии на финансовое обеспечение затрат </w:t>
      </w:r>
      <w:r w:rsidR="007B7DED" w:rsidRPr="00D730A0">
        <w:t>муниципально</w:t>
      </w:r>
      <w:r w:rsidR="007B7DED">
        <w:t>му</w:t>
      </w:r>
      <w:r w:rsidR="007B7DED" w:rsidRPr="00D730A0">
        <w:t xml:space="preserve"> унитарно</w:t>
      </w:r>
      <w:r w:rsidR="007B7DED">
        <w:t>му</w:t>
      </w:r>
      <w:r w:rsidR="007B7DED" w:rsidRPr="00D730A0">
        <w:t xml:space="preserve"> предприяти</w:t>
      </w:r>
      <w:r w:rsidR="007B7DED">
        <w:t>юЗ</w:t>
      </w:r>
      <w:r w:rsidR="007B7DED" w:rsidRPr="00D730A0">
        <w:t xml:space="preserve">латоустовского городского округа </w:t>
      </w:r>
      <w:r w:rsidR="007B7DED">
        <w:t>«З</w:t>
      </w:r>
      <w:r w:rsidR="007B7DED" w:rsidRPr="00D730A0">
        <w:t>латоустовское водоснабжение</w:t>
      </w:r>
      <w:r w:rsidR="007B7DED">
        <w:t xml:space="preserve">» (далее МУП ЗГО </w:t>
      </w:r>
      <w:r w:rsidR="007B7DED" w:rsidRPr="007B7DED">
        <w:t>«Златоустовскоеводоснабжение»</w:t>
      </w:r>
      <w:r>
        <w:t>на капитальный ремонт сетей водоснабжения» (приложение).</w:t>
      </w:r>
    </w:p>
    <w:p w:rsidR="00EC630F" w:rsidRDefault="00EC630F" w:rsidP="001757E5">
      <w:pPr>
        <w:widowControl w:val="0"/>
        <w:tabs>
          <w:tab w:val="left" w:pos="993"/>
        </w:tabs>
        <w:ind w:firstLine="709"/>
        <w:jc w:val="both"/>
      </w:pPr>
      <w:r>
        <w:lastRenderedPageBreak/>
        <w:t>2.</w:t>
      </w:r>
      <w:r w:rsidR="001757E5">
        <w:t> </w:t>
      </w:r>
      <w:r>
        <w:t xml:space="preserve">Пресс-службе </w:t>
      </w:r>
      <w:r w:rsidR="00B21B18">
        <w:t>А</w:t>
      </w:r>
      <w:r>
        <w:t>дминистрации Златоустовского городского округа (Сем</w:t>
      </w:r>
      <w:r w:rsidR="008A5DA3">
        <w:t>ё</w:t>
      </w:r>
      <w:r>
        <w:t>нова</w:t>
      </w:r>
      <w:r w:rsidR="001757E5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C630F" w:rsidRDefault="00EC630F" w:rsidP="001757E5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1757E5">
        <w:t> </w:t>
      </w:r>
      <w:r>
        <w:t xml:space="preserve">Организацию выполнения настоящего постановления возложить </w:t>
      </w:r>
      <w:r w:rsidR="001757E5">
        <w:br/>
      </w:r>
      <w:r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9416DA" w:rsidRDefault="00EC630F" w:rsidP="001757E5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7B7DED">
        <w:t> </w:t>
      </w:r>
      <w:r>
        <w:t xml:space="preserve">Контроль за выполнением настоящего постановления оставляю </w:t>
      </w:r>
      <w:r w:rsidR="001757E5">
        <w:br/>
      </w:r>
      <w:r>
        <w:t>за собой.</w:t>
      </w:r>
    </w:p>
    <w:p w:rsidR="00406295" w:rsidRPr="00E335AA" w:rsidRDefault="00406295" w:rsidP="001757E5">
      <w:pPr>
        <w:widowControl w:val="0"/>
        <w:tabs>
          <w:tab w:val="left" w:pos="993"/>
        </w:tabs>
        <w:ind w:firstLine="709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C630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EC630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EC630F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1757E5" w:rsidRDefault="001757E5" w:rsidP="004574CC"/>
    <w:p w:rsidR="001757E5" w:rsidRDefault="001757E5">
      <w:r>
        <w:br w:type="page"/>
      </w:r>
    </w:p>
    <w:p w:rsidR="001757E5" w:rsidRPr="001757E5" w:rsidRDefault="001757E5" w:rsidP="001757E5">
      <w:pPr>
        <w:ind w:left="5103"/>
        <w:jc w:val="center"/>
      </w:pPr>
      <w:r w:rsidRPr="001757E5">
        <w:lastRenderedPageBreak/>
        <w:t>ПРИЛОЖЕНИЕ</w:t>
      </w:r>
    </w:p>
    <w:p w:rsidR="001757E5" w:rsidRPr="001757E5" w:rsidRDefault="001757E5" w:rsidP="001757E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57E5">
        <w:rPr>
          <w:lang w:eastAsia="ar-SA"/>
        </w:rPr>
        <w:t>Утверждено</w:t>
      </w:r>
    </w:p>
    <w:p w:rsidR="001757E5" w:rsidRPr="001757E5" w:rsidRDefault="001757E5" w:rsidP="001757E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57E5">
        <w:rPr>
          <w:lang w:eastAsia="ar-SA"/>
        </w:rPr>
        <w:t>постановлением Администрации</w:t>
      </w:r>
    </w:p>
    <w:p w:rsidR="001757E5" w:rsidRPr="001757E5" w:rsidRDefault="001757E5" w:rsidP="001757E5">
      <w:pPr>
        <w:ind w:left="5103"/>
        <w:jc w:val="center"/>
      </w:pPr>
      <w:r w:rsidRPr="001757E5">
        <w:t>Златоустовского городского округа</w:t>
      </w:r>
    </w:p>
    <w:p w:rsidR="001757E5" w:rsidRPr="001757E5" w:rsidRDefault="001757E5" w:rsidP="001757E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57E5">
        <w:rPr>
          <w:lang w:eastAsia="ar-SA"/>
        </w:rPr>
        <w:t xml:space="preserve">от </w:t>
      </w:r>
      <w:r w:rsidR="000F7AFB">
        <w:rPr>
          <w:lang w:eastAsia="ar-SA"/>
        </w:rPr>
        <w:t>06.08.2025 г.</w:t>
      </w:r>
      <w:r w:rsidRPr="001757E5">
        <w:rPr>
          <w:lang w:eastAsia="ar-SA"/>
        </w:rPr>
        <w:t xml:space="preserve"> № </w:t>
      </w:r>
      <w:r w:rsidR="000F7AFB">
        <w:rPr>
          <w:lang w:eastAsia="ar-SA"/>
        </w:rPr>
        <w:t>284-П/АДМ</w:t>
      </w:r>
      <w:bookmarkStart w:id="0" w:name="_GoBack"/>
      <w:bookmarkEnd w:id="0"/>
    </w:p>
    <w:p w:rsidR="001757E5" w:rsidRPr="001757E5" w:rsidRDefault="001757E5" w:rsidP="001757E5">
      <w:pPr>
        <w:tabs>
          <w:tab w:val="left" w:pos="5529"/>
        </w:tabs>
        <w:suppressAutoHyphens/>
        <w:ind w:left="5103"/>
        <w:jc w:val="center"/>
      </w:pPr>
    </w:p>
    <w:p w:rsidR="001757E5" w:rsidRDefault="001757E5" w:rsidP="004574CC"/>
    <w:p w:rsidR="007B7DED" w:rsidRDefault="007B7DED" w:rsidP="007B7DED">
      <w:pPr>
        <w:widowControl w:val="0"/>
        <w:autoSpaceDE w:val="0"/>
        <w:autoSpaceDN w:val="0"/>
        <w:adjustRightInd w:val="0"/>
        <w:jc w:val="center"/>
        <w:outlineLvl w:val="0"/>
      </w:pPr>
      <w:r w:rsidRPr="00600DDA">
        <w:t>Порядок</w:t>
      </w:r>
      <w:r w:rsidRPr="00600DDA">
        <w:br/>
        <w:t xml:space="preserve">предоставления субсидии </w:t>
      </w:r>
      <w:bookmarkStart w:id="1" w:name="sub_1091"/>
      <w:r w:rsidRPr="006432D4">
        <w:t>на финансовое обеспечение затрат</w:t>
      </w:r>
    </w:p>
    <w:p w:rsidR="007B7DED" w:rsidRDefault="007B7DED" w:rsidP="007B7DED">
      <w:pPr>
        <w:widowControl w:val="0"/>
        <w:autoSpaceDE w:val="0"/>
        <w:autoSpaceDN w:val="0"/>
        <w:adjustRightInd w:val="0"/>
        <w:jc w:val="center"/>
        <w:outlineLvl w:val="0"/>
      </w:pPr>
      <w:r>
        <w:t>МУП ЗГО</w:t>
      </w:r>
      <w:r w:rsidRPr="006432D4">
        <w:t xml:space="preserve"> «Златоустовск</w:t>
      </w:r>
      <w:r>
        <w:t>оеводоснабжение</w:t>
      </w:r>
      <w:r w:rsidRPr="006432D4">
        <w:t>» на капитальный ремонт сетей водоснабжения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jc w:val="center"/>
        <w:outlineLvl w:val="0"/>
      </w:pPr>
    </w:p>
    <w:p w:rsidR="007B7DED" w:rsidRPr="00600DDA" w:rsidRDefault="007B7DED" w:rsidP="007B7DED">
      <w:pPr>
        <w:widowControl w:val="0"/>
        <w:autoSpaceDE w:val="0"/>
        <w:autoSpaceDN w:val="0"/>
        <w:adjustRightInd w:val="0"/>
        <w:jc w:val="center"/>
        <w:outlineLvl w:val="0"/>
      </w:pPr>
      <w:r w:rsidRPr="00600DDA">
        <w:t>I. Общие положения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2" w:name="sub_1001"/>
      <w:bookmarkEnd w:id="1"/>
      <w:r w:rsidRPr="00600DDA">
        <w:t xml:space="preserve">1. Настоящий Порядок предоставления в 2025 году субсидии </w:t>
      </w:r>
      <w:r>
        <w:br/>
      </w:r>
      <w:r w:rsidRPr="006432D4">
        <w:t xml:space="preserve">на финансовое обеспечение затрат </w:t>
      </w:r>
      <w:r>
        <w:t>МУП ЗГО</w:t>
      </w:r>
      <w:r w:rsidRPr="006432D4">
        <w:t xml:space="preserve"> «Златоустовск</w:t>
      </w:r>
      <w:r>
        <w:t>оеводоснабжение</w:t>
      </w:r>
      <w:r w:rsidRPr="006432D4">
        <w:t>» на капитальный ремонт сетей водоснабжения</w:t>
      </w:r>
      <w:r w:rsidRPr="00600DDA">
        <w:t xml:space="preserve"> (далее - Порядок) разработан </w:t>
      </w:r>
      <w:r>
        <w:br/>
      </w:r>
      <w:r w:rsidRPr="00600DDA">
        <w:t xml:space="preserve">в соответствии со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г. № 1782 «Об утверждении общих требований </w:t>
      </w:r>
      <w:r>
        <w:br/>
      </w:r>
      <w:r w:rsidRPr="00600DDA"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br/>
      </w:r>
      <w:r w:rsidRPr="00600DDA">
        <w:t xml:space="preserve">и устанавливает цели, условия и порядок предоставления субсидии, требования к предоставлению отчетности и контроля соблюдения условий и порядка предоставления субсидии на </w:t>
      </w:r>
      <w:r w:rsidRPr="006432D4">
        <w:t xml:space="preserve">финансовое обеспечение затрат </w:t>
      </w:r>
      <w:r>
        <w:t>МУП ЗГО</w:t>
      </w:r>
      <w:r w:rsidRPr="006432D4">
        <w:t xml:space="preserve"> «Златоустовск</w:t>
      </w:r>
      <w:r>
        <w:t>оеводоснабжение</w:t>
      </w:r>
      <w:r w:rsidRPr="006432D4">
        <w:t>»</w:t>
      </w:r>
      <w:r w:rsidRPr="00600DDA">
        <w:t xml:space="preserve">, осуществляющему свою деятельность </w:t>
      </w:r>
      <w:r>
        <w:br/>
      </w:r>
      <w:r w:rsidRPr="00600DDA">
        <w:t xml:space="preserve">на территории Златоустовского городского округа по </w:t>
      </w:r>
      <w:r w:rsidRPr="00630B4D">
        <w:rPr>
          <w:color w:val="000000"/>
        </w:rPr>
        <w:t>эксплуатаци</w:t>
      </w:r>
      <w:r>
        <w:rPr>
          <w:color w:val="000000"/>
        </w:rPr>
        <w:t xml:space="preserve">и </w:t>
      </w:r>
      <w:r>
        <w:rPr>
          <w:color w:val="000000"/>
        </w:rPr>
        <w:br/>
      </w:r>
      <w:r w:rsidRPr="00630B4D">
        <w:rPr>
          <w:color w:val="000000"/>
        </w:rPr>
        <w:t>и обслуживани</w:t>
      </w:r>
      <w:r>
        <w:rPr>
          <w:color w:val="000000"/>
        </w:rPr>
        <w:t>ю</w:t>
      </w:r>
      <w:r w:rsidRPr="00630B4D">
        <w:rPr>
          <w:color w:val="000000"/>
        </w:rPr>
        <w:t xml:space="preserve"> сетей водоснабжения</w:t>
      </w:r>
      <w:r w:rsidRPr="00600DDA">
        <w:t>(далее - субсидия).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2"/>
      <w:bookmarkEnd w:id="2"/>
      <w:r w:rsidRPr="00600DDA">
        <w:t xml:space="preserve">2. Целью предоставления субсидии является создание благоприятной среды для безопасных и комфортных условий проживания населения Златоустовского городского округа путем обеспечения населения качественными услугами жилищно-коммунального хозяйства, поддержания </w:t>
      </w:r>
      <w:r w:rsidRPr="00600DDA">
        <w:br/>
        <w:t xml:space="preserve">в рабочем состоянии, устранения износа или разрушения, восстановления эксплуатационных показателей отдельных элементов сетей </w:t>
      </w:r>
      <w:r>
        <w:t xml:space="preserve">водоснабжения </w:t>
      </w:r>
      <w:r>
        <w:br/>
      </w:r>
      <w:r w:rsidRPr="00600DDA">
        <w:t xml:space="preserve">в рамках муниципальной </w:t>
      </w:r>
      <w:hyperlink r:id="rId9" w:history="1">
        <w:r w:rsidRPr="00600DDA">
          <w:t>программы</w:t>
        </w:r>
      </w:hyperlink>
      <w:r w:rsidRPr="00600DDA">
        <w:t xml:space="preserve">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 утвержденной постановлением Администрации Златоустовского городского округа от 17.11.2023 г. № 427-П/АДМ.</w:t>
      </w:r>
    </w:p>
    <w:p w:rsidR="007B7DED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003"/>
      <w:bookmarkEnd w:id="3"/>
      <w:r w:rsidRPr="00600DDA">
        <w:t xml:space="preserve">3. Главным распорядителем бюджетных средств, до которого </w:t>
      </w:r>
      <w:r w:rsidRPr="00600DDA">
        <w:br/>
        <w:t xml:space="preserve">в соответствии с </w:t>
      </w:r>
      <w:hyperlink r:id="rId10" w:history="1">
        <w:r w:rsidRPr="00600DDA">
          <w:t>бюджетным законодательством</w:t>
        </w:r>
      </w:hyperlink>
      <w:r w:rsidRPr="00600DDA">
        <w:t xml:space="preserve"> Российской Федерации </w:t>
      </w:r>
      <w:r w:rsidRPr="00600DDA">
        <w:br/>
      </w:r>
      <w:r w:rsidRPr="00600DDA">
        <w:lastRenderedPageBreak/>
        <w:t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муниципальное казенное учреждение Златоустовского городского округа «Управление жилищно-коммунального хозяйства» (далее - Управление).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Получателем субсидии является</w:t>
      </w:r>
      <w:r>
        <w:t xml:space="preserve"> муниципальное унитарное предприятие Златоустовского городского округа </w:t>
      </w:r>
      <w:r w:rsidRPr="006432D4">
        <w:t>«Златоустовск</w:t>
      </w:r>
      <w:r>
        <w:t>оеводоснабжение</w:t>
      </w:r>
      <w:r w:rsidRPr="006432D4">
        <w:t>»</w:t>
      </w:r>
      <w:r>
        <w:br/>
        <w:t>(далее – получатель субсидии).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>4. </w:t>
      </w:r>
      <w:bookmarkStart w:id="5" w:name="sub_1004"/>
      <w:bookmarkEnd w:id="4"/>
      <w:r w:rsidRPr="00600DDA">
        <w:t xml:space="preserve">Предоставление субсидии осуществляется в пределах бюджетных ассигнований, предусмотренных </w:t>
      </w:r>
      <w:r w:rsidRPr="00570ED4">
        <w:t>решением Собрания депутатов Златоустовского городского округа от 19.12.2024</w:t>
      </w:r>
      <w:r>
        <w:t> г. № </w:t>
      </w:r>
      <w:r w:rsidRPr="00570ED4">
        <w:t xml:space="preserve">60-ЗГО </w:t>
      </w:r>
      <w:r>
        <w:br/>
      </w:r>
      <w:r w:rsidRPr="00570ED4">
        <w:t>«О бюджете Златоустовского городского округа на 2025 год и плановый период 2026 и 2027 годов»</w:t>
      </w:r>
      <w:r w:rsidRPr="006432D4">
        <w:t xml:space="preserve">на финансовое обеспечение затрат </w:t>
      </w:r>
      <w:r>
        <w:t>МУП ЗГО</w:t>
      </w:r>
      <w:r w:rsidRPr="006432D4">
        <w:t xml:space="preserve"> «Златоустовск</w:t>
      </w:r>
      <w:r>
        <w:t>оеводоснабжение</w:t>
      </w:r>
      <w:r w:rsidRPr="006432D4">
        <w:t>» на капитальный ремонт сетей водоснабжения</w:t>
      </w:r>
      <w:r w:rsidRPr="00570ED4">
        <w:t>.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5</w:t>
      </w:r>
      <w:r w:rsidRPr="00600DDA">
        <w:t>. </w:t>
      </w:r>
      <w:bookmarkEnd w:id="5"/>
      <w:r w:rsidRPr="00600DDA"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</w:t>
      </w:r>
      <w:r w:rsidRPr="00600DDA">
        <w:br/>
        <w:t>(в разделе единого портала) в порядке, установленном Министерством финансов Российской Федерации.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</w:p>
    <w:p w:rsidR="007B7DED" w:rsidRPr="00600DDA" w:rsidRDefault="007B7DED" w:rsidP="007B7DE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bookmarkStart w:id="6" w:name="sub_1011"/>
      <w:r w:rsidRPr="00600DDA">
        <w:t>II. Условия и порядок предоставления субсидии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25"/>
      <w:bookmarkEnd w:id="6"/>
      <w:r>
        <w:t>6</w:t>
      </w:r>
      <w:r w:rsidRPr="00600DDA">
        <w:t>.</w:t>
      </w:r>
      <w:bookmarkStart w:id="8" w:name="sub_1026"/>
      <w:bookmarkEnd w:id="7"/>
      <w:r w:rsidRPr="00600DDA">
        <w:t xml:space="preserve"> Субсидия предоставляется при условии соответствия получателя субсидии </w:t>
      </w:r>
      <w:r w:rsidRPr="003B70F3">
        <w:t xml:space="preserve">на </w:t>
      </w:r>
      <w:r w:rsidRPr="00E83228">
        <w:t>15-е число месяца,</w:t>
      </w:r>
      <w:r w:rsidRPr="00570ED4">
        <w:t>в котором планируется предоставление субсидии</w:t>
      </w:r>
      <w:r w:rsidRPr="00600DDA">
        <w:t>, следующим требованиям: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1282"/>
      <w:r w:rsidRPr="00600DDA">
        <w:t xml:space="preserve">1) получатель субсидии не должен являться иностранным юридическим лицом, в том числе местом регистрации которого является государство </w:t>
      </w:r>
      <w:r w:rsidRPr="00600DDA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600DDA">
        <w:br/>
        <w:t xml:space="preserve">для промежуточного (офшорного) владения активами в Российской Федерации (далее - офшорные компании), а также российским юридическим лицом, </w:t>
      </w:r>
      <w:r w:rsidRPr="00600DDA"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600DDA"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600DDA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9"/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2) получатель субсидии не должен находиться в перечне организаций </w:t>
      </w:r>
      <w:r w:rsidRPr="00600DDA">
        <w:br/>
        <w:t xml:space="preserve">и физических лиц, в отношении которых имеются сведения об их причастности </w:t>
      </w:r>
      <w:r w:rsidRPr="00600DDA">
        <w:lastRenderedPageBreak/>
        <w:t>к экстремистской деятельности или терроризму;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3) получатель субсидии не должен находиться в составляемых в рамках реализации полномочий, предусмотренных </w:t>
      </w:r>
      <w:hyperlink r:id="rId11" w:history="1">
        <w:r w:rsidRPr="00600DDA">
          <w:t>главой VII</w:t>
        </w:r>
      </w:hyperlink>
      <w:r w:rsidRPr="00600DD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600DDA">
        <w:br/>
        <w:t>с террористическими организациями и террористами или с распространением оружия массового уничтожения;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4) 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</w:t>
      </w:r>
      <w:r w:rsidRPr="00600DDA">
        <w:br/>
        <w:t>иных нормативных правовых актов субъекта Российской Федерации, муниципальных правовых актов на цели, установленные пунктом 2 настоящего Порядка;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316"/>
      <w:r w:rsidRPr="00600DDA">
        <w:t xml:space="preserve">5) получатель субсидии не должен являться иностранным агентом </w:t>
      </w:r>
      <w:r w:rsidRPr="00600DDA">
        <w:br/>
        <w:t xml:space="preserve">в соответствии с </w:t>
      </w:r>
      <w:hyperlink r:id="rId12" w:history="1">
        <w:r w:rsidRPr="00600DDA">
          <w:t>Федеральным законом</w:t>
        </w:r>
      </w:hyperlink>
      <w:r w:rsidRPr="00600DDA">
        <w:t xml:space="preserve"> «О контроле за деятельностью лиц, находящихся под иностранным влиянием»;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317"/>
      <w:bookmarkEnd w:id="10"/>
      <w:r w:rsidRPr="00600DDA">
        <w:t xml:space="preserve">6) у получателя субсидии на едином налоговом счете должна отсутствовать или не превышать размер, определенный </w:t>
      </w:r>
      <w:hyperlink r:id="rId13" w:history="1">
        <w:r w:rsidRPr="00600DDA">
          <w:t>пунктом 3 статьи 47</w:t>
        </w:r>
      </w:hyperlink>
      <w:r w:rsidRPr="00600DDA"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7. </w:t>
      </w:r>
      <w:r w:rsidRPr="00600DDA">
        <w:t>Для подтверждения соответствия требованиям, указанным в пункте</w:t>
      </w:r>
      <w:r>
        <w:t xml:space="preserve"> 6 настоящего Порядка</w:t>
      </w:r>
      <w:r w:rsidRPr="00600DDA">
        <w:t>, получатель субсидии представляет в Управление:</w:t>
      </w:r>
    </w:p>
    <w:p w:rsidR="007B7DED" w:rsidRPr="003F6751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3F6751">
        <w:t xml:space="preserve">1) справку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</w:t>
      </w:r>
      <w:r w:rsidR="00DA1E7D">
        <w:br/>
      </w:r>
      <w:r w:rsidRPr="003F6751">
        <w:t>или налогового агента</w:t>
      </w:r>
      <w:r>
        <w:t xml:space="preserve"> (ф</w:t>
      </w:r>
      <w:r w:rsidRPr="0037097C">
        <w:t>орма по КНД 1160082</w:t>
      </w:r>
      <w:r>
        <w:t>)</w:t>
      </w:r>
      <w:r w:rsidRPr="003F6751">
        <w:t>;</w:t>
      </w:r>
    </w:p>
    <w:p w:rsidR="007B7DED" w:rsidRPr="003F6751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3F6751">
        <w:t>2)</w:t>
      </w:r>
      <w:r>
        <w:t> </w:t>
      </w:r>
      <w:r w:rsidRPr="003F6751">
        <w:t>справку о наличии (отсутствии) задолженности в размере отрицательного сальдо ЕНС</w:t>
      </w:r>
      <w:r>
        <w:t xml:space="preserve"> (форма по КНД 1120518)</w:t>
      </w:r>
      <w:r w:rsidRPr="003F6751">
        <w:t>;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3</w:t>
      </w:r>
      <w:r w:rsidRPr="00600DDA">
        <w:t xml:space="preserve">) гарантийное письмо, подписанное руководителем получателя субсидии (либо уполномоченным представителем при условии представления соответствующей доверенности), заверенное печатью (при наличии) подтверждающее, что по состоянию на дату, указанную в абзаце первом пункта </w:t>
      </w:r>
      <w:r>
        <w:t>6</w:t>
      </w:r>
      <w:r w:rsidRPr="00600DDA">
        <w:t xml:space="preserve"> настоящего Порядка: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является иностранным юридическим лицом, </w:t>
      </w:r>
      <w:r w:rsidRPr="00600DDA">
        <w:br/>
        <w:t xml:space="preserve">в том числе местом регистрации которого является государство </w:t>
      </w:r>
      <w:r w:rsidRPr="00600DDA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600DDA"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Pr="00600DDA"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600DDA"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 w:rsidRPr="00600DDA">
        <w:lastRenderedPageBreak/>
        <w:t xml:space="preserve">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600DDA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находится в перечне организаций и физических лиц, в отношении которых имеются сведения об их причастности </w:t>
      </w:r>
      <w:r w:rsidRPr="00600DDA">
        <w:br/>
        <w:t>к экстремистской деятельности или терроризму;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находится в составляемых в рамках реализации полномочий, предусмотренных </w:t>
      </w:r>
      <w:hyperlink r:id="rId14" w:history="1">
        <w:r w:rsidRPr="00600DDA">
          <w:t>главой VII</w:t>
        </w:r>
      </w:hyperlink>
      <w:r w:rsidRPr="00600DD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B7DED" w:rsidRPr="00600DDA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цели, установленные </w:t>
      </w:r>
      <w:hyperlink r:id="rId15" w:anchor="sub_1002" w:history="1">
        <w:r w:rsidRPr="00600DDA">
          <w:t>пунктом 2</w:t>
        </w:r>
      </w:hyperlink>
      <w:r w:rsidRPr="00600DDA">
        <w:t xml:space="preserve"> настоящего Порядка;</w:t>
      </w:r>
    </w:p>
    <w:p w:rsidR="007B7DED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является иностранным агентом в соответствии </w:t>
      </w:r>
      <w:r w:rsidRPr="00600DDA">
        <w:br/>
        <w:t xml:space="preserve">с </w:t>
      </w:r>
      <w:hyperlink r:id="rId16" w:history="1">
        <w:r w:rsidRPr="00600DDA">
          <w:t>Федеральным законом</w:t>
        </w:r>
      </w:hyperlink>
      <w:r w:rsidRPr="00600DDA">
        <w:t xml:space="preserve"> «О контроле за деятельностью лиц, находящихся </w:t>
      </w:r>
      <w:r w:rsidRPr="00600DDA">
        <w:br/>
        <w:t>под иностранным влиянием».</w:t>
      </w:r>
    </w:p>
    <w:p w:rsidR="007B7DED" w:rsidRPr="00630B4D" w:rsidRDefault="007B7DED" w:rsidP="007B7DE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t>8.</w:t>
      </w:r>
      <w:r w:rsidR="00DA1E7D">
        <w:t> </w:t>
      </w:r>
      <w:bookmarkEnd w:id="8"/>
      <w:bookmarkEnd w:id="11"/>
      <w:r w:rsidRPr="00634EB8">
        <w:rPr>
          <w:color w:val="000000"/>
        </w:rPr>
        <w:t>За</w:t>
      </w:r>
      <w:r w:rsidRPr="00630B4D">
        <w:rPr>
          <w:color w:val="000000"/>
        </w:rPr>
        <w:t xml:space="preserve">явка на </w:t>
      </w:r>
      <w:r>
        <w:rPr>
          <w:color w:val="000000"/>
        </w:rPr>
        <w:t>получение</w:t>
      </w:r>
      <w:r w:rsidRPr="00630B4D">
        <w:rPr>
          <w:color w:val="000000"/>
        </w:rPr>
        <w:t xml:space="preserve"> субсидии (далее - Заявка) предоставляется </w:t>
      </w:r>
      <w:r>
        <w:rPr>
          <w:color w:val="000000"/>
        </w:rPr>
        <w:t xml:space="preserve">получателем субсидии </w:t>
      </w:r>
      <w:r w:rsidRPr="00630B4D">
        <w:rPr>
          <w:color w:val="000000"/>
        </w:rPr>
        <w:t xml:space="preserve">в </w:t>
      </w:r>
      <w:r w:rsidR="00DA1E7D" w:rsidRPr="00DA1E7D">
        <w:rPr>
          <w:color w:val="000000"/>
        </w:rPr>
        <w:t>муниципально</w:t>
      </w:r>
      <w:r w:rsidR="00DA1E7D">
        <w:rPr>
          <w:color w:val="000000"/>
        </w:rPr>
        <w:t>е</w:t>
      </w:r>
      <w:r w:rsidR="00DA1E7D" w:rsidRPr="00DA1E7D">
        <w:rPr>
          <w:color w:val="000000"/>
        </w:rPr>
        <w:t xml:space="preserve"> казенно</w:t>
      </w:r>
      <w:r w:rsidR="00DA1E7D">
        <w:rPr>
          <w:color w:val="000000"/>
        </w:rPr>
        <w:t>е</w:t>
      </w:r>
      <w:r w:rsidR="00DA1E7D" w:rsidRPr="00DA1E7D">
        <w:rPr>
          <w:color w:val="000000"/>
        </w:rPr>
        <w:t xml:space="preserve"> учреждени</w:t>
      </w:r>
      <w:r w:rsidR="00DA1E7D">
        <w:rPr>
          <w:color w:val="000000"/>
        </w:rPr>
        <w:t>е</w:t>
      </w:r>
      <w:r w:rsidR="00DA1E7D" w:rsidRPr="00DA1E7D">
        <w:rPr>
          <w:color w:val="000000"/>
        </w:rPr>
        <w:t xml:space="preserve"> Златоустовского городского округа «Управление жилищно-коммунального хозяйства» </w:t>
      </w:r>
      <w:r w:rsidR="00DA1E7D">
        <w:rPr>
          <w:color w:val="000000"/>
        </w:rPr>
        <w:br/>
      </w:r>
      <w:r w:rsidRPr="00630B4D">
        <w:rPr>
          <w:color w:val="000000"/>
        </w:rPr>
        <w:t>на бумажном носителе по форме согласно Приложению №1 к настоящему Порядку</w:t>
      </w:r>
      <w:r w:rsidRPr="00A82367">
        <w:t>до 01.</w:t>
      </w:r>
      <w:r>
        <w:t>12</w:t>
      </w:r>
      <w:r w:rsidRPr="00A82367">
        <w:t>.2025г.</w:t>
      </w:r>
      <w:r w:rsidRPr="00630B4D">
        <w:rPr>
          <w:color w:val="000000"/>
        </w:rPr>
        <w:t xml:space="preserve"> Заявка должна быть заверена подписью руководителя</w:t>
      </w:r>
      <w:r>
        <w:rPr>
          <w:color w:val="000000"/>
        </w:rPr>
        <w:t xml:space="preserve"> получателя субсидии</w:t>
      </w:r>
      <w:r w:rsidRPr="00630B4D">
        <w:rPr>
          <w:color w:val="000000"/>
        </w:rPr>
        <w:t xml:space="preserve"> либо уполномоченного представителя </w:t>
      </w:r>
      <w:r>
        <w:rPr>
          <w:color w:val="000000"/>
        </w:rPr>
        <w:t>получателя субсидии</w:t>
      </w:r>
      <w:r w:rsidRPr="00630B4D">
        <w:rPr>
          <w:color w:val="000000"/>
        </w:rPr>
        <w:t xml:space="preserve"> (при условии представления соответствующей доверенности) </w:t>
      </w:r>
      <w:r w:rsidR="00DA1E7D">
        <w:rPr>
          <w:color w:val="000000"/>
        </w:rPr>
        <w:br/>
      </w:r>
      <w:r w:rsidRPr="00630B4D">
        <w:rPr>
          <w:color w:val="000000"/>
        </w:rPr>
        <w:t>и подписью главного бухгалтера</w:t>
      </w:r>
      <w:r>
        <w:rPr>
          <w:color w:val="000000"/>
        </w:rPr>
        <w:t>,</w:t>
      </w:r>
      <w:r w:rsidRPr="00630B4D">
        <w:rPr>
          <w:color w:val="000000"/>
        </w:rPr>
        <w:t xml:space="preserve"> а также печатью (при наличии).</w:t>
      </w:r>
    </w:p>
    <w:p w:rsidR="007B7DED" w:rsidRPr="00630B4D" w:rsidRDefault="007B7DED" w:rsidP="007B7DE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9.</w:t>
      </w:r>
      <w:r w:rsidR="00DA1E7D">
        <w:rPr>
          <w:color w:val="000000"/>
        </w:rPr>
        <w:t> </w:t>
      </w:r>
      <w:r w:rsidRPr="00630B4D">
        <w:rPr>
          <w:color w:val="000000"/>
        </w:rPr>
        <w:t>К Заявке прилагаются следующие документы и (или) сведения:</w:t>
      </w:r>
    </w:p>
    <w:p w:rsidR="007B7DED" w:rsidRPr="00630B4D" w:rsidRDefault="007B7DED" w:rsidP="007B7DE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630B4D">
        <w:rPr>
          <w:color w:val="000000"/>
        </w:rPr>
        <w:t>а) документы, предусмотренны</w:t>
      </w:r>
      <w:r>
        <w:rPr>
          <w:color w:val="000000"/>
        </w:rPr>
        <w:t>е</w:t>
      </w:r>
      <w:r w:rsidRPr="00630B4D">
        <w:rPr>
          <w:color w:val="000000"/>
        </w:rPr>
        <w:t xml:space="preserve"> пунктом </w:t>
      </w:r>
      <w:r>
        <w:rPr>
          <w:color w:val="000000"/>
        </w:rPr>
        <w:t>7</w:t>
      </w:r>
      <w:r w:rsidRPr="00630B4D">
        <w:rPr>
          <w:color w:val="000000"/>
        </w:rPr>
        <w:t xml:space="preserve"> Порядка;</w:t>
      </w:r>
    </w:p>
    <w:p w:rsidR="007B7DED" w:rsidRPr="00630B4D" w:rsidRDefault="007B7DED" w:rsidP="007B7DE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) копи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Устава;</w:t>
      </w:r>
    </w:p>
    <w:p w:rsidR="007B7DED" w:rsidRPr="00630B4D" w:rsidRDefault="007B7DED" w:rsidP="007B7DE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) 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                  на момент подачи заявки;</w:t>
      </w:r>
    </w:p>
    <w:p w:rsidR="007B7DED" w:rsidRDefault="007B7DED" w:rsidP="007B7DE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) копии свидетельства о постановке получателя Субсидии на налоговый учет и свидетельства о государственной регистрации юридического лица;</w:t>
      </w:r>
    </w:p>
    <w:p w:rsidR="007B7DED" w:rsidRPr="004B7C09" w:rsidRDefault="007B7DED" w:rsidP="007B7DE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 копии документов, подтверждающих владение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на законном основании сетями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водоснабжения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на территории Златоустовского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(договор, распоряжение и т.д.)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и копию выписки из реестра муниципального имущества на такие сети;</w:t>
      </w:r>
    </w:p>
    <w:p w:rsidR="007B7DED" w:rsidRDefault="007B7DED" w:rsidP="007B7DED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B40C3">
        <w:rPr>
          <w:rFonts w:ascii="Times New Roman" w:hAnsi="Times New Roman" w:cs="Times New Roman"/>
          <w:color w:val="000000"/>
          <w:sz w:val="28"/>
          <w:szCs w:val="28"/>
        </w:rPr>
        <w:t>) расчет размера субсидии, необходимой получателю субсидии                                                     на финансовое обеспечение затрат, связанных с выполнением работ                           по капитальному ремонту сетей водоснабжения с приложением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B7DED" w:rsidRPr="00630B4D" w:rsidRDefault="007B7DED" w:rsidP="007B7DE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о протяженности сетей (участков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водоснабжения,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подлежащих капитальному ремонту;</w:t>
      </w:r>
    </w:p>
    <w:p w:rsidR="007B7DED" w:rsidRDefault="007B7DED" w:rsidP="007B7DED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1E7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0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актов обследования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состояния сетей (участков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водоснабжения, подлежащих капитальному ремонту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0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технических заключений о необходимости проведения капитального ремонта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сетей водоснабжения;</w:t>
      </w:r>
    </w:p>
    <w:p w:rsidR="007B7DED" w:rsidRDefault="007B7DED" w:rsidP="007B7DED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1E7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дефектных ведомостей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7DED" w:rsidRDefault="007B7DED" w:rsidP="007B7DED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1E7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0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проектной и (или) сметной документации на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7B7DED" w:rsidRDefault="007B7DED" w:rsidP="007B7DED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1E7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заключений экспертизы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B7DED" w:rsidRDefault="007B7DED" w:rsidP="007B7DED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A1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B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копий</w:t>
      </w:r>
      <w:r w:rsidRPr="00DB40C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 проведении торгов или копий контрактов (договоров), связанных с выполнением работ по капитальному ремонту заявленных сетей (при наличии)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7DED" w:rsidRPr="00630B4D" w:rsidRDefault="007B7DED" w:rsidP="007B7DE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ж</w:t>
      </w:r>
      <w:r w:rsidRPr="00630B4D">
        <w:rPr>
          <w:color w:val="000000"/>
        </w:rPr>
        <w:t>) </w:t>
      </w:r>
      <w:r>
        <w:rPr>
          <w:color w:val="000000"/>
        </w:rPr>
        <w:t>карточка предприятия</w:t>
      </w:r>
      <w:r w:rsidRPr="00630B4D">
        <w:rPr>
          <w:color w:val="000000"/>
        </w:rPr>
        <w:t xml:space="preserve">, подписанная руководителем </w:t>
      </w:r>
      <w:r w:rsidR="00541E95">
        <w:rPr>
          <w:color w:val="000000"/>
        </w:rPr>
        <w:br/>
      </w:r>
      <w:r w:rsidRPr="00630B4D">
        <w:rPr>
          <w:color w:val="000000"/>
        </w:rPr>
        <w:t xml:space="preserve">или уполномоченным представителем </w:t>
      </w:r>
      <w:r>
        <w:rPr>
          <w:color w:val="000000"/>
        </w:rPr>
        <w:t>получателя субсидии</w:t>
      </w:r>
      <w:r w:rsidRPr="00630B4D">
        <w:rPr>
          <w:color w:val="000000"/>
        </w:rPr>
        <w:t xml:space="preserve"> (при условии представления соответствующей доверенности) и главным бухгалтером </w:t>
      </w:r>
      <w:r w:rsidR="00541E95">
        <w:rPr>
          <w:color w:val="000000"/>
        </w:rPr>
        <w:br/>
      </w:r>
      <w:r w:rsidRPr="00630B4D">
        <w:rPr>
          <w:color w:val="000000"/>
        </w:rPr>
        <w:t>(при наличии), скрепленная печатью (при наличии), с указанием реквизитов</w:t>
      </w:r>
      <w:r>
        <w:rPr>
          <w:color w:val="000000"/>
        </w:rPr>
        <w:t>,</w:t>
      </w:r>
      <w:r w:rsidRPr="00630B4D">
        <w:rPr>
          <w:color w:val="000000"/>
        </w:rPr>
        <w:t xml:space="preserve"> лицевого счета, на который следует перечислять субсидию</w:t>
      </w:r>
      <w:r>
        <w:rPr>
          <w:color w:val="000000"/>
        </w:rPr>
        <w:t xml:space="preserve">, </w:t>
      </w:r>
      <w:r w:rsidRPr="00570ED4">
        <w:t>электронной почты</w:t>
      </w:r>
      <w:r w:rsidRPr="00630B4D">
        <w:rPr>
          <w:color w:val="000000"/>
        </w:rPr>
        <w:t>;</w:t>
      </w:r>
    </w:p>
    <w:p w:rsidR="007B7DED" w:rsidRDefault="007B7DED" w:rsidP="007B7DE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з</w:t>
      </w:r>
      <w:r w:rsidRPr="00630B4D">
        <w:rPr>
          <w:color w:val="000000"/>
        </w:rPr>
        <w:t>) </w:t>
      </w:r>
      <w:r w:rsidRPr="00570ED4">
        <w:t>копи</w:t>
      </w:r>
      <w:r>
        <w:t>я</w:t>
      </w:r>
      <w:r w:rsidRPr="00570ED4">
        <w:t xml:space="preserve"> документа, подтверждающего назначение на должность </w:t>
      </w:r>
      <w:r>
        <w:br/>
      </w:r>
      <w:r w:rsidRPr="00570ED4">
        <w:t xml:space="preserve">и полномочия руководителя, или </w:t>
      </w:r>
      <w:r w:rsidRPr="00630B4D">
        <w:rPr>
          <w:color w:val="000000"/>
        </w:rPr>
        <w:t>доверенность уполномоченного представителя участника отбора, удостоверяющая право такого представителя на подписание заявкии (или) иных документов (в случае, если указанные заявка и (или) документы подписаны уполномоченным представителем)</w:t>
      </w:r>
      <w:r>
        <w:rPr>
          <w:color w:val="000000"/>
        </w:rPr>
        <w:t>;</w:t>
      </w:r>
    </w:p>
    <w:p w:rsidR="007B7DED" w:rsidRPr="00E83228" w:rsidRDefault="007B7DED" w:rsidP="007B7DED">
      <w:pPr>
        <w:widowControl w:val="0"/>
        <w:autoSpaceDE w:val="0"/>
        <w:autoSpaceDN w:val="0"/>
        <w:adjustRightInd w:val="0"/>
        <w:ind w:right="-1" w:firstLine="709"/>
        <w:jc w:val="both"/>
      </w:pPr>
      <w:r>
        <w:rPr>
          <w:color w:val="000000"/>
        </w:rPr>
        <w:t>и)</w:t>
      </w:r>
      <w:r w:rsidR="00541E95">
        <w:rPr>
          <w:color w:val="000000"/>
        </w:rPr>
        <w:t> </w:t>
      </w:r>
      <w:r w:rsidRPr="00570ED4">
        <w:t>письменн</w:t>
      </w:r>
      <w:r>
        <w:t xml:space="preserve">оесогласие получателя субсидии и 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</w:t>
      </w:r>
      <w:r w:rsidR="00541E95">
        <w:br/>
      </w:r>
      <w:r w:rsidRPr="007B7DED">
        <w:t>со</w:t>
      </w:r>
      <w:hyperlink r:id="rId17" w:history="1">
        <w:r w:rsidRPr="007B7DED">
          <w:rPr>
            <w:rStyle w:val="ac"/>
            <w:color w:val="auto"/>
          </w:rPr>
          <w:t>статьями268</w:t>
        </w:r>
      </w:hyperlink>
      <w:hyperlink r:id="rId18" w:history="1">
        <w:r w:rsidRPr="007B7DED">
          <w:rPr>
            <w:rStyle w:val="ac"/>
            <w:color w:val="auto"/>
            <w:vertAlign w:val="superscript"/>
          </w:rPr>
          <w:t> 1</w:t>
        </w:r>
      </w:hyperlink>
      <w:r w:rsidRPr="007B7DED">
        <w:t xml:space="preserve"> и </w:t>
      </w:r>
      <w:hyperlink r:id="rId19" w:history="1">
        <w:r w:rsidRPr="007B7DED">
          <w:rPr>
            <w:rStyle w:val="ac"/>
            <w:color w:val="auto"/>
          </w:rPr>
          <w:t>269</w:t>
        </w:r>
      </w:hyperlink>
      <w:hyperlink r:id="rId20" w:history="1">
        <w:r w:rsidRPr="007B7DED">
          <w:rPr>
            <w:rStyle w:val="ac"/>
            <w:color w:val="auto"/>
            <w:vertAlign w:val="superscript"/>
          </w:rPr>
          <w:t> 2</w:t>
        </w:r>
      </w:hyperlink>
      <w:r w:rsidRPr="007B7DED">
        <w:t xml:space="preserve"> Бюджетного кодекса Российской Федерации </w:t>
      </w:r>
      <w:r w:rsidR="00541E95">
        <w:br/>
      </w:r>
      <w:r w:rsidRPr="007B7DED">
        <w:t>п</w:t>
      </w:r>
      <w:r w:rsidRPr="00E83228">
        <w:t>о форме согласно приложению № 2 к настоящему Порядку.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034"/>
      <w:r w:rsidRPr="00570ED4">
        <w:rPr>
          <w:color w:val="000000"/>
        </w:rPr>
        <w:t>10</w:t>
      </w:r>
      <w:r>
        <w:t>. </w:t>
      </w:r>
      <w:bookmarkStart w:id="13" w:name="sub_1039"/>
      <w:bookmarkEnd w:id="12"/>
      <w:r w:rsidRPr="00570ED4">
        <w:t xml:space="preserve">Все документы, представленные получателем субсидии, должны быть заверены подписью руководителя или уполномоченного представителя получателя субсидии и печатью (при наличии) с указанием даты заверения, должности, фамилии, имени и отчества (при наличии) руководителя </w:t>
      </w:r>
      <w:r>
        <w:br/>
      </w:r>
      <w:r w:rsidRPr="00570ED4">
        <w:t>или уполномоченного представителя получателя субсидии</w:t>
      </w:r>
      <w:r>
        <w:t>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Изменение формы документовне допускается.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Любые исправления в документах не допускаются.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Подпись руководителя или представителя получателя субсидии должна быть исполнена во всех документах собственноручно, использование факсимильной подписи не допускается.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Ответственность за правильность оформления, достоверность, полноту представленных для получения субсидии документов, информации несет </w:t>
      </w:r>
      <w:r w:rsidRPr="00570ED4">
        <w:lastRenderedPageBreak/>
        <w:t>получатель субсидии.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53"/>
      <w:bookmarkEnd w:id="13"/>
      <w:r>
        <w:t>11. </w:t>
      </w:r>
      <w:r w:rsidRPr="00570ED4">
        <w:t xml:space="preserve">Управление в течение </w:t>
      </w:r>
      <w:r>
        <w:t>10</w:t>
      </w:r>
      <w:r w:rsidRPr="00570ED4">
        <w:t xml:space="preserve"> рабочих дней со дня представления получателем субсидии документов и информации, указанных в пункте 9 настоящего Порядка, осуществляет проверку представленных документов </w:t>
      </w:r>
      <w:r>
        <w:br/>
      </w:r>
      <w:r w:rsidRPr="00570ED4">
        <w:t>и информации</w:t>
      </w:r>
      <w:r>
        <w:t>, в том числе</w:t>
      </w:r>
      <w:r w:rsidRPr="00570ED4">
        <w:t xml:space="preserve"> на соответствие требованиям, указанным в пункте </w:t>
      </w:r>
      <w:r>
        <w:t>6</w:t>
      </w:r>
      <w:r w:rsidRPr="00570ED4">
        <w:t xml:space="preserve"> настоящего Порядка.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12. </w:t>
      </w:r>
      <w:r w:rsidRPr="00570ED4">
        <w:t xml:space="preserve">По результатам проверки документов, указанных в пункте 9 настоящего Порядка и проверки получателя субсидии на соответствие требованиям, указанным в пункте </w:t>
      </w:r>
      <w:r>
        <w:t>6</w:t>
      </w:r>
      <w:r w:rsidRPr="00570ED4">
        <w:t xml:space="preserve"> настоящего Порядка, Управление принимает решение о соответствии получателя субсидии требованиям, установленным в пункте </w:t>
      </w:r>
      <w:r>
        <w:t>6</w:t>
      </w:r>
      <w:r w:rsidRPr="00570ED4">
        <w:t xml:space="preserve"> настоящего Порядка и предоставлении субсидии, либо об отказе  в предоставлении субсидии по основаниям, указанным в пункте 1</w:t>
      </w:r>
      <w:r>
        <w:t>3</w:t>
      </w:r>
      <w:r w:rsidRPr="00570ED4">
        <w:t xml:space="preserve"> настоящего Порядка.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13. </w:t>
      </w:r>
      <w:r w:rsidRPr="00570ED4">
        <w:t xml:space="preserve">Основаниями для отказа получателю субсидии в предоставлении субсидии являются: </w:t>
      </w:r>
    </w:p>
    <w:p w:rsidR="007B7DED" w:rsidRDefault="007B7DED" w:rsidP="007B7DED">
      <w:pPr>
        <w:ind w:firstLine="709"/>
        <w:jc w:val="both"/>
      </w:pPr>
      <w:r w:rsidRPr="00570ED4">
        <w:t>1) </w:t>
      </w: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7B7DED" w:rsidRDefault="007B7DED" w:rsidP="007B7DED">
      <w:pPr>
        <w:ind w:firstLine="708"/>
        <w:jc w:val="both"/>
      </w:pPr>
      <w:r>
        <w:t>2)</w:t>
      </w:r>
      <w:r w:rsidR="00541E95">
        <w:t> </w:t>
      </w:r>
      <w:r>
        <w:t>установление факта недостоверности представленной получателем субсидии информации.</w:t>
      </w:r>
    </w:p>
    <w:p w:rsidR="007B7DED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14. </w:t>
      </w:r>
      <w:r w:rsidRPr="00570ED4">
        <w:t>О принятом решении Управление извещает получателя субсидии путем направления письменного уведомления посредством электронной почты на адрес, указанный в заявке:</w:t>
      </w:r>
    </w:p>
    <w:p w:rsidR="007B7DED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1)</w:t>
      </w:r>
      <w:r>
        <w:t> </w:t>
      </w:r>
      <w:hyperlink r:id="rId21" w:history="1">
        <w:r w:rsidRPr="00570ED4">
          <w:rPr>
            <w:color w:val="000000"/>
          </w:rPr>
          <w:t xml:space="preserve">о предоставлении субсидии на оказание финансовой поддержки </w:t>
        </w:r>
        <w:r>
          <w:rPr>
            <w:color w:val="000000"/>
          </w:rPr>
          <w:br/>
        </w:r>
        <w:r w:rsidRPr="00570ED4">
          <w:rPr>
            <w:color w:val="000000"/>
          </w:rPr>
          <w:t>из бюджета Златоустовского городского округа</w:t>
        </w:r>
      </w:hyperlink>
      <w:r w:rsidRPr="00570ED4">
        <w:t xml:space="preserve"> и заключении соглашения </w:t>
      </w:r>
      <w:r>
        <w:br/>
      </w:r>
      <w:r w:rsidRPr="00570ED4">
        <w:t xml:space="preserve">на предоставление субсидиисогласно приложению </w:t>
      </w:r>
      <w:r w:rsidRPr="006272FD">
        <w:t xml:space="preserve">№ </w:t>
      </w:r>
      <w:r>
        <w:t>3</w:t>
      </w:r>
      <w:r w:rsidRPr="00570ED4">
        <w:t xml:space="preserve"> к настоящему Порядку;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2)</w:t>
      </w:r>
      <w:r>
        <w:t> </w:t>
      </w:r>
      <w:hyperlink r:id="rId22" w:history="1">
        <w:r w:rsidRPr="00570ED4">
          <w:rPr>
            <w:color w:val="000000"/>
          </w:rPr>
          <w:t>об отказе в предоставлении субсидии на оказание финансовой поддержки из бюджета Златоустовского городского округа</w:t>
        </w:r>
      </w:hyperlink>
      <w:r w:rsidRPr="00570ED4">
        <w:t xml:space="preserve">согласно приложению </w:t>
      </w:r>
      <w:r w:rsidRPr="006272FD">
        <w:t xml:space="preserve">№ </w:t>
      </w:r>
      <w:r>
        <w:t>4</w:t>
      </w:r>
      <w:r w:rsidRPr="00570ED4">
        <w:t xml:space="preserve"> к настоящему Порядку</w:t>
      </w:r>
      <w:r>
        <w:rPr>
          <w:color w:val="000000"/>
        </w:rPr>
        <w:t>.</w:t>
      </w:r>
    </w:p>
    <w:p w:rsidR="007B7DED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61"/>
      <w:bookmarkEnd w:id="14"/>
      <w:r>
        <w:t>15. </w:t>
      </w:r>
      <w:r w:rsidRPr="00630B4D">
        <w:rPr>
          <w:color w:val="000000"/>
        </w:rPr>
        <w:t xml:space="preserve">Размер </w:t>
      </w:r>
      <w:r w:rsidRPr="00570ED4">
        <w:t>субсидии, на цели, указанные в пункте 2 настоящего Порядка, определяется решением Собрания депутатов Златоустовского городского округа от 19.12.2024</w:t>
      </w:r>
      <w:r>
        <w:t> г. № </w:t>
      </w:r>
      <w:r w:rsidRPr="00570ED4">
        <w:t xml:space="preserve">60-ЗГО «О бюджете Златоустовского городского округа на 2025 год и плановый период 2026 и 2027 годов» и составляет </w:t>
      </w:r>
      <w:r w:rsidR="00541E95">
        <w:br/>
      </w:r>
      <w:r>
        <w:t>3100,0</w:t>
      </w:r>
      <w:r w:rsidRPr="00334039">
        <w:t xml:space="preserve"> тысяч рублей</w:t>
      </w:r>
      <w:r>
        <w:t>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62"/>
      <w:bookmarkEnd w:id="15"/>
      <w:r>
        <w:t>16. </w:t>
      </w:r>
      <w:r w:rsidRPr="00570ED4">
        <w:t>Направления расходов, источником финансового обеспечения которых является субсидия:</w:t>
      </w:r>
    </w:p>
    <w:p w:rsidR="007B7DED" w:rsidRPr="00630B4D" w:rsidRDefault="007B7DED" w:rsidP="007B7DE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_Hlk137819471"/>
      <w:bookmarkStart w:id="18" w:name="sub_1077"/>
      <w:bookmarkEnd w:id="16"/>
      <w:r w:rsidRPr="00630B4D">
        <w:rPr>
          <w:rFonts w:ascii="Times New Roman" w:hAnsi="Times New Roman" w:cs="Times New Roman"/>
          <w:color w:val="000000"/>
          <w:sz w:val="28"/>
          <w:szCs w:val="28"/>
        </w:rPr>
        <w:t>1) приобретение оборудования и материалов, необходимых                          для проведения капитального ремонта сетей водоснабжения;</w:t>
      </w:r>
    </w:p>
    <w:p w:rsidR="007B7DED" w:rsidRPr="00630B4D" w:rsidRDefault="007B7DED" w:rsidP="007B7DE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2) расходы по оплате договоров на выполнение работ, необходимых </w:t>
      </w:r>
      <w:r w:rsidR="00541E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для проведения капитального ремонта сетей водоснабжения.</w:t>
      </w:r>
    </w:p>
    <w:bookmarkEnd w:id="17"/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17. </w:t>
      </w:r>
      <w:r w:rsidRPr="00570ED4">
        <w:t>Субсидия предоставляется получателю субсидии на основании соглашения.Соглашение с получател</w:t>
      </w:r>
      <w:r>
        <w:t>е</w:t>
      </w:r>
      <w:r w:rsidRPr="00570ED4">
        <w:t>м субсидии заключает Управление.</w:t>
      </w:r>
    </w:p>
    <w:bookmarkEnd w:id="18"/>
    <w:p w:rsidR="007B7DED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Соглашение, дополнительное соглашение к соглашению, в том числе дополнительное соглашение о расторжении соглашения между Управлением </w:t>
      </w:r>
      <w:r>
        <w:br/>
      </w:r>
      <w:r w:rsidRPr="00570ED4">
        <w:t xml:space="preserve">и получателем субсидии заключаются в соответствии с типовыми формами, </w:t>
      </w:r>
      <w:r w:rsidRPr="00570ED4">
        <w:lastRenderedPageBreak/>
        <w:t>установленными Финансовым управлением Златоустовского городского округа.</w:t>
      </w:r>
    </w:p>
    <w:p w:rsidR="007B7DED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 Соглашениезаключа</w:t>
      </w:r>
      <w:r>
        <w:t>е</w:t>
      </w:r>
      <w:r w:rsidRPr="00570ED4">
        <w:t xml:space="preserve">тсяв течение 10 рабочих дней со дня принятия Управлением решенияо предоставлении субсидии. Соглашение заключается </w:t>
      </w:r>
      <w:r w:rsidR="00541E95">
        <w:br/>
      </w:r>
      <w:r w:rsidRPr="00570ED4">
        <w:t>на текущий финансовый год.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При изменении размера предоставляемой субсидии в соглашения вносятся изменения путем заключения дополнительных соглашений.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78"/>
      <w:r>
        <w:t>18. </w:t>
      </w:r>
      <w:r w:rsidRPr="00570ED4">
        <w:t xml:space="preserve">В соглашение включается условие о согласовании новых условий соглашения или о расторжении соглашения при недостижении согласия </w:t>
      </w:r>
      <w:r>
        <w:br/>
      </w:r>
      <w:r w:rsidRPr="00570ED4">
        <w:t>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19</w:t>
      </w:r>
      <w:r w:rsidRPr="00570ED4">
        <w:t xml:space="preserve">. Получателю субсидии, а так же иным юридическим лицам, получающим средства на основании договоров, соглашений, заключенных </w:t>
      </w:r>
      <w:r>
        <w:br/>
      </w:r>
      <w:r w:rsidRPr="00570ED4">
        <w:t xml:space="preserve">с получателем субсидии, за счет полученных из бюджета Златоустовского городского округа средств запрещено приобретать иностранную валюту, </w:t>
      </w:r>
      <w:r>
        <w:br/>
      </w:r>
      <w:r w:rsidRPr="00570ED4">
        <w:t xml:space="preserve">за исключением операций, осуществляемых в соответствии с </w:t>
      </w:r>
      <w:hyperlink r:id="rId23" w:history="1">
        <w:r w:rsidRPr="00570ED4">
          <w:rPr>
            <w:color w:val="000000"/>
          </w:rPr>
          <w:t>валютным законодательством</w:t>
        </w:r>
      </w:hyperlink>
      <w:r w:rsidRPr="00570ED4"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</w:t>
      </w:r>
      <w:r>
        <w:br/>
      </w:r>
      <w:r w:rsidRPr="00570ED4">
        <w:t>этих средств иных операций, определенных настоящим Порядком.</w:t>
      </w:r>
    </w:p>
    <w:p w:rsidR="007B7DED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</w:t>
      </w:r>
      <w:r>
        <w:t>0</w:t>
      </w:r>
      <w:r w:rsidRPr="00570ED4">
        <w:t xml:space="preserve">. Получатель субсидии, а также лица, получающие средства </w:t>
      </w:r>
      <w:r>
        <w:br/>
      </w:r>
      <w:r w:rsidRPr="00570ED4">
        <w:t>на основании договоров,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должны дать согласие на осуществление в отношении их проверки Управлением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</w:t>
      </w:r>
      <w:r>
        <w:t xml:space="preserve">я в соответствии со статьями 268.1 и 269.2 </w:t>
      </w:r>
      <w:r w:rsidRPr="00570ED4">
        <w:t xml:space="preserve">Бюджетного кодекса Российской Федерации и на включение таких положений в соглашение (по форме согласно приложению </w:t>
      </w:r>
      <w:r>
        <w:t>2</w:t>
      </w:r>
      <w:r w:rsidRPr="00570ED4">
        <w:t xml:space="preserve"> к настоящему Порядку).</w:t>
      </w:r>
    </w:p>
    <w:p w:rsidR="007B7DED" w:rsidRPr="007B7DED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496C53">
        <w:t>21.</w:t>
      </w:r>
      <w:r w:rsidR="00541E95">
        <w:t> </w:t>
      </w:r>
      <w:r w:rsidRPr="00496C53">
        <w:t xml:space="preserve">Средства субсидии подлежат казначейскому сопровождению </w:t>
      </w:r>
      <w:r w:rsidR="00541E95">
        <w:br/>
      </w:r>
      <w:r w:rsidRPr="00496C53">
        <w:t>в порядке, установлен</w:t>
      </w:r>
      <w:r>
        <w:t>н</w:t>
      </w:r>
      <w:r w:rsidRPr="00496C53">
        <w:t xml:space="preserve">ом в соответствии с </w:t>
      </w:r>
      <w:hyperlink r:id="rId24" w:history="1">
        <w:r w:rsidRPr="007B7DED">
          <w:rPr>
            <w:rStyle w:val="ac"/>
            <w:color w:val="auto"/>
          </w:rPr>
          <w:t>бюджетным законодательством</w:t>
        </w:r>
      </w:hyperlink>
      <w:r w:rsidRPr="007B7DED">
        <w:t xml:space="preserve"> Российской Федерации.</w:t>
      </w:r>
    </w:p>
    <w:p w:rsidR="007B7DED" w:rsidRPr="00630B4D" w:rsidRDefault="007B7DED" w:rsidP="007B7DED">
      <w:pPr>
        <w:ind w:right="-1" w:firstLine="709"/>
        <w:jc w:val="both"/>
        <w:rPr>
          <w:color w:val="000000"/>
        </w:rPr>
      </w:pPr>
      <w:bookmarkStart w:id="20" w:name="sub_1079"/>
      <w:bookmarkEnd w:id="19"/>
      <w:r w:rsidRPr="00496C53">
        <w:t>2</w:t>
      </w:r>
      <w:r>
        <w:t>2</w:t>
      </w:r>
      <w:r w:rsidRPr="00496C53">
        <w:t>. Результатом предоставления</w:t>
      </w:r>
      <w:r w:rsidRPr="00570ED4">
        <w:t xml:space="preserve"> субсидии является </w:t>
      </w:r>
      <w:r w:rsidRPr="00630B4D">
        <w:rPr>
          <w:color w:val="000000"/>
        </w:rPr>
        <w:t>снижение в текущем финансовом году протяженности сетей(участков сетей</w:t>
      </w:r>
      <w:r>
        <w:rPr>
          <w:color w:val="000000"/>
        </w:rPr>
        <w:t>)</w:t>
      </w:r>
      <w:r w:rsidRPr="00630B4D">
        <w:rPr>
          <w:color w:val="000000"/>
        </w:rPr>
        <w:t xml:space="preserve"> водоснабжения, требующих капитального ремонта.</w:t>
      </w:r>
    </w:p>
    <w:bookmarkEnd w:id="20"/>
    <w:p w:rsidR="007B7DED" w:rsidRPr="00630B4D" w:rsidRDefault="007B7DED" w:rsidP="007B7DE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предоставления субсидии должен соответствовать результатам Муниципальной программы, указанной в </w:t>
      </w:r>
      <w:hyperlink r:id="rId25" w:anchor="/document/99/565837298/XA00M922N3/" w:tgtFrame="_self" w:history="1">
        <w:r w:rsidRPr="00630B4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2 настоящего Порядка</w:t>
        </w:r>
      </w:hyperlink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Значения показателей, необходимых для достижения результатов предоставления субсидии, устанавливаются в соглашении.</w:t>
      </w:r>
    </w:p>
    <w:p w:rsidR="007B7DED" w:rsidRPr="00630B4D" w:rsidRDefault="007B7DED" w:rsidP="007B7DE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4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3409">
        <w:rPr>
          <w:rFonts w:ascii="Times New Roman" w:hAnsi="Times New Roman" w:cs="Times New Roman"/>
          <w:sz w:val="28"/>
          <w:szCs w:val="28"/>
        </w:rPr>
        <w:t xml:space="preserve">. Управление перечисляет субсидию ежемесячно </w:t>
      </w:r>
      <w:r w:rsidRPr="00093409">
        <w:rPr>
          <w:rFonts w:ascii="Times New Roman" w:hAnsi="Times New Roman" w:cs="Times New Roman"/>
          <w:sz w:val="28"/>
          <w:szCs w:val="28"/>
        </w:rPr>
        <w:br/>
      </w:r>
      <w:r w:rsidRPr="000934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лицевой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счет, открытый Получателю субсидий в Финансовом управлении Златоустовского городского округа и указанный в Соглашении, </w:t>
      </w:r>
      <w:bookmarkStart w:id="21" w:name="_Hlk139531720"/>
      <w:r w:rsidRPr="00630B4D">
        <w:rPr>
          <w:rFonts w:ascii="Times New Roman" w:hAnsi="Times New Roman" w:cs="Times New Roman"/>
          <w:color w:val="000000"/>
          <w:sz w:val="28"/>
          <w:szCs w:val="28"/>
        </w:rPr>
        <w:t>при условии предоставления Получателем субсидии документов, указанных в пункте 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21"/>
    </w:p>
    <w:p w:rsidR="007B7DED" w:rsidRPr="00F15E47" w:rsidRDefault="007B7DED" w:rsidP="007B7DED">
      <w:pPr>
        <w:widowControl w:val="0"/>
        <w:ind w:firstLine="709"/>
        <w:jc w:val="both"/>
      </w:pPr>
      <w:r>
        <w:t>24.</w:t>
      </w:r>
      <w:r w:rsidR="00541E95">
        <w:t> </w:t>
      </w:r>
      <w:r w:rsidRPr="00F15E47">
        <w:t xml:space="preserve">Получатель субсидии с сопроводительным письмом предоставляет </w:t>
      </w:r>
      <w:r w:rsidRPr="00F15E47">
        <w:br/>
        <w:t>в Управление следующие документы:</w:t>
      </w:r>
    </w:p>
    <w:p w:rsidR="007B7DED" w:rsidRDefault="007B7DED" w:rsidP="007B7DED">
      <w:pPr>
        <w:widowControl w:val="0"/>
        <w:ind w:firstLine="709"/>
        <w:jc w:val="both"/>
      </w:pPr>
      <w:r w:rsidRPr="00F15E47">
        <w:t xml:space="preserve">1) копии контрактов (договоров), связанных с выполнением работ </w:t>
      </w:r>
      <w:r w:rsidRPr="00F15E47">
        <w:br/>
        <w:t xml:space="preserve">по капитальному ремонту сетей водоснабженияЗлатоустовского городского округа не позднее даты предоставления документов, предусмотренных подпунктом </w:t>
      </w:r>
      <w:r>
        <w:t>3</w:t>
      </w:r>
      <w:r w:rsidRPr="00F15E47">
        <w:t xml:space="preserve"> настоящего пункта (если не были предоставленыранее</w:t>
      </w:r>
      <w:r w:rsidR="00541E95">
        <w:br/>
      </w:r>
      <w:r w:rsidRPr="00F15E47">
        <w:t xml:space="preserve">при </w:t>
      </w:r>
      <w:r>
        <w:t>подаче заявке на предоставление субсидии);</w:t>
      </w:r>
    </w:p>
    <w:p w:rsidR="007B7DED" w:rsidRPr="00F15E47" w:rsidRDefault="007B7DED" w:rsidP="007B7DED">
      <w:pPr>
        <w:widowControl w:val="0"/>
        <w:ind w:firstLine="709"/>
        <w:jc w:val="both"/>
      </w:pPr>
      <w:r>
        <w:t>2)</w:t>
      </w:r>
      <w:r w:rsidR="00541E95">
        <w:t> </w:t>
      </w:r>
      <w:r w:rsidRPr="00F15E47">
        <w:t>копии контрактов (договоров)</w:t>
      </w:r>
      <w:r>
        <w:t xml:space="preserve"> на осуществление строительного контроля за выполнением работ </w:t>
      </w:r>
      <w:r w:rsidRPr="00F15E47">
        <w:t>по капитальному ремонту сетей водоснабжения</w:t>
      </w:r>
      <w:r>
        <w:t>;</w:t>
      </w:r>
    </w:p>
    <w:p w:rsidR="007B7DED" w:rsidRDefault="007B7DED" w:rsidP="007B7DED">
      <w:pPr>
        <w:widowControl w:val="0"/>
        <w:ind w:firstLine="709"/>
        <w:jc w:val="both"/>
      </w:pPr>
      <w:r>
        <w:t>3</w:t>
      </w:r>
      <w:r w:rsidRPr="00F15E47">
        <w:t>) копии актов выполненных работ формы КС-2</w:t>
      </w:r>
      <w:r>
        <w:t xml:space="preserve"> (согласованных строительным контролем)</w:t>
      </w:r>
      <w:r w:rsidRPr="00F15E47">
        <w:t>, справок о стоимости выполненных работи затрат формы КС-3, накладных на приобретенные оборудование и материалы и (или) иных документов, подтверждающих возникновение денежных обязательств, связанных с выполнением работ по капитальному ремонту сетей водоснабженияЗлатоустовского городского округа;</w:t>
      </w:r>
    </w:p>
    <w:p w:rsidR="007B7DED" w:rsidRPr="00F15E47" w:rsidRDefault="007B7DED" w:rsidP="007B7DED">
      <w:pPr>
        <w:widowControl w:val="0"/>
        <w:ind w:firstLine="709"/>
        <w:jc w:val="both"/>
      </w:pPr>
      <w:r>
        <w:t>3)</w:t>
      </w:r>
      <w:r w:rsidR="00541E95">
        <w:t> </w:t>
      </w:r>
      <w:r>
        <w:t>исполнительную съемку отремонтированного участка сети;</w:t>
      </w:r>
    </w:p>
    <w:p w:rsidR="007B7DED" w:rsidRPr="00F15E47" w:rsidRDefault="007B7DED" w:rsidP="007B7DED">
      <w:pPr>
        <w:widowControl w:val="0"/>
        <w:ind w:firstLine="709"/>
        <w:jc w:val="both"/>
      </w:pPr>
      <w:r w:rsidRPr="00F15E47">
        <w:t>3) фотоснимки, фиксирующие выполненные работы</w:t>
      </w:r>
      <w:r>
        <w:t>;</w:t>
      </w:r>
    </w:p>
    <w:p w:rsidR="007B7DED" w:rsidRPr="00F15E47" w:rsidRDefault="007B7DED" w:rsidP="007B7DED">
      <w:pPr>
        <w:widowControl w:val="0"/>
        <w:ind w:firstLine="709"/>
        <w:jc w:val="both"/>
      </w:pPr>
      <w:r w:rsidRPr="00F15E47">
        <w:t>4) бухгалтерскую и иную документацию по запросу Управления.</w:t>
      </w:r>
    </w:p>
    <w:p w:rsidR="007B7DED" w:rsidRPr="00F15E47" w:rsidRDefault="007B7DED" w:rsidP="007B7DE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E47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подписью руководителя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5E47">
        <w:rPr>
          <w:rFonts w:ascii="Times New Roman" w:hAnsi="Times New Roman" w:cs="Times New Roman"/>
          <w:sz w:val="28"/>
          <w:szCs w:val="28"/>
        </w:rPr>
        <w:t>олучателя субсидии либо уполномоченного представителя Получателя субсидии (при условии представления соответствующей доверенности)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25. </w:t>
      </w:r>
      <w:r w:rsidRPr="00570ED4"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</w:t>
      </w:r>
      <w:r>
        <w:br/>
      </w:r>
      <w:r w:rsidRPr="00570ED4"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>
        <w:br/>
      </w:r>
      <w:r w:rsidRPr="00570ED4">
        <w:t>в бюджет Златоустовского городского округа.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26. </w:t>
      </w:r>
      <w:r w:rsidRPr="00570ED4">
        <w:rPr>
          <w:color w:val="000000"/>
        </w:rPr>
        <w:t xml:space="preserve">Остатки субсидии, не использованные в текущем году, могут </w:t>
      </w:r>
      <w:r>
        <w:rPr>
          <w:color w:val="000000"/>
        </w:rPr>
        <w:br/>
      </w:r>
      <w:r w:rsidRPr="00570ED4">
        <w:rPr>
          <w:color w:val="000000"/>
        </w:rPr>
        <w:t>быть использованы в очередном финансовом году на цели</w:t>
      </w:r>
      <w:r>
        <w:rPr>
          <w:color w:val="000000"/>
        </w:rPr>
        <w:t>,</w:t>
      </w:r>
      <w:r w:rsidRPr="00570ED4">
        <w:rPr>
          <w:color w:val="000000"/>
        </w:rPr>
        <w:t xml:space="preserve"> указанные в пункте 2 настоящего Порядка в случае принятия Управлением решения </w:t>
      </w:r>
      <w:r>
        <w:rPr>
          <w:color w:val="000000"/>
        </w:rPr>
        <w:br/>
      </w:r>
      <w:r w:rsidRPr="00570ED4">
        <w:rPr>
          <w:color w:val="000000"/>
        </w:rPr>
        <w:t>об использовании остатка неиспользованной субсидии.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70ED4">
        <w:rPr>
          <w:color w:val="000000"/>
        </w:rPr>
        <w:t xml:space="preserve">Решение об использовании остатка субсидии, неиспользованного </w:t>
      </w:r>
      <w:r>
        <w:rPr>
          <w:color w:val="000000"/>
        </w:rPr>
        <w:br/>
      </w:r>
      <w:r w:rsidRPr="00570ED4">
        <w:rPr>
          <w:color w:val="000000"/>
        </w:rPr>
        <w:t xml:space="preserve">на начало очередного года на цели, указанные в пункте 2 настоящего Порядка, принимается Управлением не позднее 10 рабочего дня со дня получения </w:t>
      </w:r>
      <w:r>
        <w:rPr>
          <w:color w:val="000000"/>
        </w:rPr>
        <w:br/>
      </w:r>
      <w:r w:rsidRPr="00570ED4">
        <w:rPr>
          <w:color w:val="000000"/>
        </w:rPr>
        <w:lastRenderedPageBreak/>
        <w:t>от получателя субсидии документов, подтверждающих наличие и объем неисполненных обязательств, источником финансового обеспечения которых является указанный остаток.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7B7DED" w:rsidRDefault="007B7DED" w:rsidP="007B7DE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bookmarkStart w:id="22" w:name="sub_1083"/>
      <w:r w:rsidRPr="005A064F">
        <w:rPr>
          <w:rFonts w:cs="Arial"/>
          <w:bCs/>
        </w:rPr>
        <w:t>I</w:t>
      </w:r>
      <w:r w:rsidRPr="005A064F">
        <w:rPr>
          <w:rFonts w:cs="Arial"/>
          <w:bCs/>
          <w:lang w:val="en-US"/>
        </w:rPr>
        <w:t>II</w:t>
      </w:r>
      <w:r w:rsidRPr="005A064F">
        <w:rPr>
          <w:rFonts w:cs="Arial"/>
          <w:bCs/>
        </w:rPr>
        <w:t>. Требования к предоставлению отчетности</w:t>
      </w:r>
    </w:p>
    <w:p w:rsidR="007B7DED" w:rsidRPr="005A064F" w:rsidRDefault="007B7DED" w:rsidP="007B7DE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</w:p>
    <w:bookmarkEnd w:id="22"/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27. </w:t>
      </w:r>
      <w:r w:rsidRPr="00570ED4">
        <w:t xml:space="preserve">Получатель субсидии предоставляет в Управление отчетность </w:t>
      </w:r>
      <w:r>
        <w:br/>
      </w:r>
      <w:r w:rsidRPr="00570ED4"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о достижении значений результатов и показателей предоставления субсидии, указанных в </w:t>
      </w:r>
      <w:hyperlink r:id="rId26" w:anchor="sub_1079" w:history="1">
        <w:r w:rsidRPr="00570ED4">
          <w:rPr>
            <w:color w:val="000000"/>
          </w:rPr>
          <w:t>пункте 2</w:t>
        </w:r>
      </w:hyperlink>
      <w:r>
        <w:rPr>
          <w:color w:val="000000"/>
        </w:rPr>
        <w:t>2</w:t>
      </w:r>
      <w:r w:rsidRPr="00570ED4">
        <w:t xml:space="preserve"> настоящего Порядка;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об осуществлении расходов, источником финансового обеспечения которых является субсидия</w:t>
      </w:r>
      <w:r>
        <w:t>.</w:t>
      </w:r>
    </w:p>
    <w:p w:rsidR="007B7DED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Отчетные документы предоставляются в Управление на бумажном носителе ежеквартально (нарастающим итогом</w:t>
      </w:r>
      <w:r>
        <w:t xml:space="preserve">) не позднее 3 рабочего дня месяца, следующего за отчетным периодом.  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28. </w:t>
      </w:r>
      <w:r w:rsidRPr="00570ED4">
        <w:t xml:space="preserve">Управление в течение 10 рабочих дней с момента поступления отчетов проверяет, принимает их либо направляет (в случае наличия замечаний) на доработку. Отчеты дорабатываются получателем субсидии </w:t>
      </w:r>
      <w:r>
        <w:br/>
      </w:r>
      <w:r w:rsidRPr="00570ED4">
        <w:t>в течение 5 рабочих дней, со дня направления на доработку, и повторно представляются в Управление. В случае непредставления отчетов, в которых устранены выявленные несоответствия, данные отчеты считаются непредставленными.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</w:p>
    <w:p w:rsidR="007B7DED" w:rsidRPr="005A064F" w:rsidRDefault="007B7DED" w:rsidP="007B7DE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r w:rsidRPr="005A064F">
        <w:rPr>
          <w:rFonts w:cs="Arial"/>
          <w:bCs/>
          <w:lang w:val="en-US"/>
        </w:rPr>
        <w:t>I</w:t>
      </w:r>
      <w:r w:rsidRPr="005A064F">
        <w:rPr>
          <w:rFonts w:cs="Arial"/>
          <w:bCs/>
        </w:rPr>
        <w:t xml:space="preserve">V. Требования к проведению мониторинга достижения результатов предоставления субсидии и требования об осуществлении контроля </w:t>
      </w:r>
      <w:r w:rsidRPr="005A064F">
        <w:rPr>
          <w:rFonts w:cs="Arial"/>
          <w:bCs/>
        </w:rPr>
        <w:br/>
        <w:t xml:space="preserve">за соблюдением условий и порядка предоставления субсидии </w:t>
      </w:r>
      <w:r w:rsidRPr="005A064F">
        <w:rPr>
          <w:rFonts w:cs="Arial"/>
          <w:bCs/>
        </w:rPr>
        <w:br/>
        <w:t>и ответственности за их нарушение</w:t>
      </w:r>
    </w:p>
    <w:p w:rsidR="007B7DED" w:rsidRPr="001054E6" w:rsidRDefault="007B7DED" w:rsidP="007B7DE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</w:t>
      </w:r>
      <w:r>
        <w:t>9</w:t>
      </w:r>
      <w:r w:rsidRPr="00570ED4">
        <w:t xml:space="preserve">. Управление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>
        <w:br/>
      </w:r>
      <w:r w:rsidRPr="00570ED4">
        <w:t>и по формам, установленным Министерством финансов Российской Федерации.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Управление осуществляет проверки соблюдения получателем субсидии условий и порядка предоставления субсидии, в том числе в части достижения </w:t>
      </w:r>
      <w:r w:rsidRPr="00570ED4">
        <w:lastRenderedPageBreak/>
        <w:t>результатов предоставления субсидии.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30. </w:t>
      </w:r>
      <w:r w:rsidRPr="00570ED4">
        <w:t xml:space="preserve">Органы государственного (муниципального) финансового контроля осуществляют проверки соблюдения получателем субсидии условий и Порядка предоставления субсидии в соответствии со </w:t>
      </w:r>
      <w:hyperlink r:id="rId27" w:history="1">
        <w:r w:rsidRPr="00570ED4">
          <w:rPr>
            <w:color w:val="000000"/>
          </w:rPr>
          <w:t>статьями 268.1</w:t>
        </w:r>
      </w:hyperlink>
      <w:r w:rsidRPr="00570ED4">
        <w:rPr>
          <w:color w:val="000000"/>
        </w:rPr>
        <w:t xml:space="preserve">и </w:t>
      </w:r>
      <w:hyperlink r:id="rId28" w:history="1">
        <w:r w:rsidRPr="00570ED4">
          <w:rPr>
            <w:color w:val="000000"/>
          </w:rPr>
          <w:t>269.2</w:t>
        </w:r>
      </w:hyperlink>
      <w:r w:rsidRPr="00570ED4">
        <w:t xml:space="preserve"> Бюджетного кодекса Российской Федерации.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31. </w:t>
      </w:r>
      <w:r w:rsidRPr="00570ED4">
        <w:t>Меры ответственности за нарушение условий и порядка предоставления субсидии, в том числе за недостижение результатов предоставления субсидии: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1096"/>
      <w:r>
        <w:t>1) </w:t>
      </w:r>
      <w:r w:rsidRPr="00570ED4">
        <w:t xml:space="preserve">в случае нарушения получателем субсидии целей, условий и порядка предоставления субсидии, выявленного по фактам проверок, проведенных Управлением и органами государственного (муниципального) финансового контроля, предоставленная субсидия и средства, полученные на основании договоров, соглашений, заключенных с получателями субсидии, подлежат возврату в полном объеме в бюджет Златоустовского городского округа </w:t>
      </w:r>
      <w:r>
        <w:br/>
      </w:r>
      <w:r w:rsidRPr="00570ED4">
        <w:t>в течение 10 рабочих дней со дня получения получателем субсидии требования о возврате субсидии;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1097"/>
      <w:bookmarkEnd w:id="23"/>
      <w:r>
        <w:t>2) </w:t>
      </w:r>
      <w:r w:rsidRPr="00570ED4">
        <w:t xml:space="preserve">при недостижении получателем субсидии значений результатов предоставления субсидий, установленных в соглашении, выявленном </w:t>
      </w:r>
      <w:r>
        <w:br/>
      </w:r>
      <w:r w:rsidRPr="00570ED4">
        <w:t>по фактам проверок, проведенных Управлением и органами государственного (муниципального) финансового контроля, предоставленная субсидия подлежит возврату в бюджет Златоустовского городского округа в объеме, пропорциональном величине недостижения значений результатов предоставления субсидии, в течение 10 рабочих дней со дня получения требования о возврате субсидии.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Расчет размера субсидии, подлежащей возврату в бюджет Златоустовского городского округа в случае недостижения значения результатов предоставления субсидии (</w:t>
      </w:r>
      <w:r w:rsidRPr="00570ED4">
        <w:rPr>
          <w:lang w:val="en-US"/>
        </w:rPr>
        <w:t>V</w:t>
      </w:r>
      <w:r w:rsidRPr="00570ED4">
        <w:rPr>
          <w:vertAlign w:val="subscript"/>
        </w:rPr>
        <w:t>возврата</w:t>
      </w:r>
      <w:r w:rsidRPr="00570ED4">
        <w:t>), осуществляется по формуле: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lang w:val="en-US"/>
        </w:rPr>
        <w:t>V</w:t>
      </w:r>
      <w:r w:rsidRPr="00570ED4">
        <w:rPr>
          <w:vertAlign w:val="subscript"/>
        </w:rPr>
        <w:t xml:space="preserve">возврата </w:t>
      </w:r>
      <w:r w:rsidRPr="00570ED4">
        <w:t xml:space="preserve">= </w:t>
      </w:r>
      <w:r w:rsidRPr="00570ED4">
        <w:rPr>
          <w:lang w:val="en-US"/>
        </w:rPr>
        <w:t>V</w:t>
      </w:r>
      <w:r w:rsidRPr="00570ED4">
        <w:rPr>
          <w:vertAlign w:val="subscript"/>
        </w:rPr>
        <w:t>субсидии</w:t>
      </w:r>
      <w:r w:rsidRPr="00570ED4">
        <w:t xml:space="preserve">× (1- </w:t>
      </w:r>
      <w:r w:rsidRPr="00570ED4">
        <w:rPr>
          <w:lang w:val="en-US"/>
        </w:rPr>
        <w:t>T</w:t>
      </w:r>
      <w:r w:rsidRPr="00570ED4">
        <w:t>/</w:t>
      </w:r>
      <w:r w:rsidRPr="00570ED4">
        <w:rPr>
          <w:lang w:val="en-US"/>
        </w:rPr>
        <w:t>S</w:t>
      </w:r>
      <w:r w:rsidRPr="00570ED4">
        <w:t>),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где: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lang w:val="en-US"/>
        </w:rPr>
        <w:t>V</w:t>
      </w:r>
      <w:r w:rsidRPr="00570ED4">
        <w:rPr>
          <w:vertAlign w:val="subscript"/>
        </w:rPr>
        <w:t xml:space="preserve">субсидии </w:t>
      </w:r>
      <w:r>
        <w:t>-</w:t>
      </w:r>
      <w:r w:rsidRPr="00570ED4">
        <w:t xml:space="preserve"> размер субсидии, предоставленной получателю субсидии </w:t>
      </w:r>
      <w:r w:rsidR="00541E95">
        <w:br/>
      </w:r>
      <w:r w:rsidRPr="00570ED4">
        <w:t>в отчетном финансовом году;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</w:pPr>
      <w:r>
        <w:t>Т - </w:t>
      </w:r>
      <w:r w:rsidRPr="00570ED4">
        <w:t>фактически достигнутое значение результата предоставления субсидии на отчетную дату;</w:t>
      </w:r>
    </w:p>
    <w:p w:rsidR="007B7DED" w:rsidRPr="00570ED4" w:rsidRDefault="007B7DED" w:rsidP="007B7DE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70ED4">
        <w:rPr>
          <w:lang w:val="en-US"/>
        </w:rPr>
        <w:t>S</w:t>
      </w:r>
      <w:r>
        <w:t> - </w:t>
      </w:r>
      <w:r w:rsidRPr="00570ED4">
        <w:t>плановое значение результата предоставления субсидии, установленное соглашением.</w:t>
      </w:r>
    </w:p>
    <w:bookmarkEnd w:id="24"/>
    <w:p w:rsidR="001757E5" w:rsidRDefault="007B7DED" w:rsidP="00541E95">
      <w:pPr>
        <w:jc w:val="both"/>
      </w:pPr>
      <w:r w:rsidRPr="00570ED4">
        <w:t xml:space="preserve">В случае невозврата средств в добровольном порядке в установленный срок, средства предоставленной субсидии взыскиваются в судебном порядке </w:t>
      </w:r>
      <w:r>
        <w:br/>
      </w:r>
      <w:r w:rsidRPr="00570ED4">
        <w:t>в соответствии с законодательством Российской Федерации</w:t>
      </w:r>
      <w:r w:rsidR="00990270">
        <w:t>.</w:t>
      </w:r>
    </w:p>
    <w:p w:rsidR="00990270" w:rsidRDefault="00990270" w:rsidP="00541E95">
      <w:pPr>
        <w:jc w:val="both"/>
      </w:pPr>
    </w:p>
    <w:p w:rsidR="00990270" w:rsidRDefault="00990270">
      <w:r>
        <w:br w:type="page"/>
      </w:r>
    </w:p>
    <w:p w:rsidR="00AE1113" w:rsidRPr="00983127" w:rsidRDefault="00990270" w:rsidP="00AE1113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983127">
        <w:rPr>
          <w:bCs/>
          <w:sz w:val="24"/>
          <w:szCs w:val="24"/>
        </w:rPr>
        <w:lastRenderedPageBreak/>
        <w:t>Приложение 1</w:t>
      </w:r>
      <w:r w:rsidRPr="00983127">
        <w:rPr>
          <w:bCs/>
          <w:sz w:val="24"/>
          <w:szCs w:val="24"/>
        </w:rPr>
        <w:br/>
      </w:r>
      <w:r w:rsidR="00983127" w:rsidRPr="00983127">
        <w:rPr>
          <w:bCs/>
          <w:sz w:val="24"/>
          <w:szCs w:val="24"/>
        </w:rPr>
        <w:t xml:space="preserve">к </w:t>
      </w:r>
      <w:hyperlink r:id="rId29" w:anchor="sub_1000" w:history="1">
        <w:r w:rsidR="00983127" w:rsidRPr="00983127">
          <w:rPr>
            <w:bCs/>
            <w:sz w:val="24"/>
            <w:szCs w:val="24"/>
          </w:rPr>
          <w:t>Порядку</w:t>
        </w:r>
      </w:hyperlink>
      <w:r w:rsidR="00983127" w:rsidRPr="00983127">
        <w:rPr>
          <w:bCs/>
          <w:sz w:val="24"/>
          <w:szCs w:val="24"/>
        </w:rPr>
        <w:t xml:space="preserve"> предоставления субсидии </w:t>
      </w:r>
      <w:r w:rsidR="00983127" w:rsidRPr="00983127">
        <w:rPr>
          <w:bCs/>
          <w:sz w:val="24"/>
          <w:szCs w:val="24"/>
        </w:rPr>
        <w:br/>
      </w:r>
      <w:r w:rsidR="00983127" w:rsidRPr="00983127">
        <w:rPr>
          <w:sz w:val="24"/>
          <w:szCs w:val="24"/>
        </w:rPr>
        <w:t xml:space="preserve">на финансовое обеспечение затрат МУП ЗГО «Златоустовское водоснабжение» </w:t>
      </w:r>
      <w:r w:rsidR="00983127">
        <w:rPr>
          <w:sz w:val="24"/>
          <w:szCs w:val="24"/>
        </w:rPr>
        <w:br/>
      </w:r>
      <w:r w:rsidR="00983127" w:rsidRPr="00983127">
        <w:rPr>
          <w:sz w:val="24"/>
          <w:szCs w:val="24"/>
        </w:rPr>
        <w:t>на капитальный ремонт сетей водоснабжения</w:t>
      </w:r>
      <w:r w:rsidR="00AE1113">
        <w:rPr>
          <w:bCs/>
          <w:sz w:val="24"/>
          <w:szCs w:val="24"/>
        </w:rPr>
        <w:t>»</w:t>
      </w:r>
    </w:p>
    <w:p w:rsidR="00983127" w:rsidRPr="00983127" w:rsidRDefault="00983127" w:rsidP="00983127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983127" w:rsidRPr="00983127" w:rsidRDefault="00983127" w:rsidP="00983127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  <w:sz w:val="24"/>
          <w:szCs w:val="24"/>
        </w:rPr>
      </w:pPr>
    </w:p>
    <w:p w:rsidR="00990270" w:rsidRPr="00990270" w:rsidRDefault="00990270" w:rsidP="00990270">
      <w:pPr>
        <w:ind w:left="4536"/>
        <w:jc w:val="both"/>
      </w:pPr>
    </w:p>
    <w:p w:rsidR="00990270" w:rsidRDefault="00990270" w:rsidP="00990270">
      <w:pPr>
        <w:ind w:left="851" w:firstLine="425"/>
        <w:jc w:val="center"/>
      </w:pPr>
      <w:r>
        <w:t>Заявка</w:t>
      </w:r>
    </w:p>
    <w:p w:rsidR="00990270" w:rsidRDefault="00990270" w:rsidP="00A86A2A">
      <w:pPr>
        <w:ind w:firstLine="709"/>
        <w:jc w:val="center"/>
      </w:pPr>
      <w:r>
        <w:t xml:space="preserve">на предоставление субсидии </w:t>
      </w:r>
      <w:r w:rsidRPr="006432D4">
        <w:t>на капитальный ремонт сетей водоснабжения</w:t>
      </w:r>
      <w:r>
        <w:t xml:space="preserve"> из бюджета Златоустовского городского округа</w:t>
      </w:r>
    </w:p>
    <w:p w:rsidR="00990270" w:rsidRDefault="00990270" w:rsidP="00A86A2A">
      <w:pPr>
        <w:ind w:firstLine="709"/>
        <w:jc w:val="center"/>
      </w:pPr>
      <w:r>
        <w:t>в ______ году</w:t>
      </w:r>
    </w:p>
    <w:p w:rsidR="00990270" w:rsidRDefault="00990270" w:rsidP="00A86A2A">
      <w:pPr>
        <w:jc w:val="center"/>
      </w:pPr>
    </w:p>
    <w:p w:rsidR="00990270" w:rsidRDefault="00990270" w:rsidP="00A86A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90270" w:rsidRPr="00B55775" w:rsidRDefault="00990270" w:rsidP="00A86A2A">
      <w:pPr>
        <w:pStyle w:val="ConsPlusNonformat"/>
        <w:jc w:val="center"/>
        <w:rPr>
          <w:rFonts w:ascii="Times New Roman" w:hAnsi="Times New Roman" w:cs="Times New Roman"/>
        </w:rPr>
      </w:pPr>
      <w:r w:rsidRPr="00B55775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получателя субсидии полное и сокращенное</w:t>
      </w:r>
      <w:r w:rsidRPr="00B55775">
        <w:rPr>
          <w:rFonts w:ascii="Times New Roman" w:hAnsi="Times New Roman" w:cs="Times New Roman"/>
        </w:rPr>
        <w:t>)</w:t>
      </w:r>
    </w:p>
    <w:p w:rsidR="00990270" w:rsidRDefault="00990270" w:rsidP="00A86A2A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990270" w:rsidRDefault="00990270" w:rsidP="00A86A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на финансовое обеспечение затрат, связанных с выполнением работ по капитальному ремонту </w:t>
      </w:r>
      <w:r>
        <w:rPr>
          <w:rFonts w:ascii="Times New Roman" w:hAnsi="Times New Roman" w:cs="Times New Roman"/>
          <w:sz w:val="28"/>
        </w:rPr>
        <w:t xml:space="preserve">сетей водоснабжения в сумме </w:t>
      </w:r>
      <w:r w:rsidR="00DC6BDE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90270" w:rsidRPr="00B55775" w:rsidRDefault="00990270" w:rsidP="00A86A2A">
      <w:pPr>
        <w:pStyle w:val="ConsPlusNonformat"/>
        <w:jc w:val="center"/>
        <w:rPr>
          <w:rFonts w:ascii="Times New Roman" w:hAnsi="Times New Roman" w:cs="Times New Roman"/>
        </w:rPr>
      </w:pPr>
      <w:r w:rsidRPr="00B55775">
        <w:rPr>
          <w:rFonts w:ascii="Times New Roman" w:hAnsi="Times New Roman" w:cs="Times New Roman"/>
        </w:rPr>
        <w:t xml:space="preserve">                                             (сумма цифрами и прописью в рублях)</w:t>
      </w:r>
    </w:p>
    <w:p w:rsidR="00990270" w:rsidRDefault="00990270" w:rsidP="00A86A2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:rsidR="00990270" w:rsidRDefault="00990270" w:rsidP="00A86A2A">
      <w:pPr>
        <w:ind w:firstLine="709"/>
        <w:jc w:val="both"/>
      </w:pPr>
      <w:r>
        <w:t>Подтверждаю свое согласие:</w:t>
      </w:r>
    </w:p>
    <w:p w:rsidR="00990270" w:rsidRDefault="00990270" w:rsidP="00A86A2A">
      <w:pPr>
        <w:ind w:firstLine="709"/>
        <w:jc w:val="both"/>
      </w:pPr>
      <w:r>
        <w:t xml:space="preserve">1) на публикацию (размещение) в информационно-телекоммуникационной сети «Интернет» информации </w:t>
      </w:r>
      <w:r w:rsidR="00D878B9">
        <w:br/>
      </w:r>
      <w:r>
        <w:t>об</w:t>
      </w:r>
      <w:r w:rsidR="00D878B9">
        <w:t>____________________</w:t>
      </w:r>
      <w:r>
        <w:t>________________________________________</w:t>
      </w:r>
    </w:p>
    <w:p w:rsidR="00990270" w:rsidRPr="005F35D2" w:rsidRDefault="00990270" w:rsidP="00A86A2A">
      <w:pPr>
        <w:jc w:val="center"/>
        <w:rPr>
          <w:sz w:val="20"/>
          <w:szCs w:val="20"/>
        </w:rPr>
      </w:pPr>
      <w:r w:rsidRPr="005F35D2">
        <w:rPr>
          <w:sz w:val="20"/>
          <w:szCs w:val="20"/>
        </w:rPr>
        <w:t>(наименование получателя субсидии)</w:t>
      </w:r>
    </w:p>
    <w:p w:rsidR="00990270" w:rsidRDefault="00990270" w:rsidP="00A86A2A">
      <w:pPr>
        <w:ind w:firstLine="709"/>
        <w:jc w:val="both"/>
      </w:pPr>
      <w:r>
        <w:t>как получателе субсидии, о подаваемой заявке, иной информации, связанной с предоставлением субсидии;</w:t>
      </w:r>
    </w:p>
    <w:p w:rsidR="00990270" w:rsidRDefault="00990270" w:rsidP="00A86A2A">
      <w:pPr>
        <w:ind w:firstLine="709"/>
        <w:jc w:val="both"/>
      </w:pPr>
      <w:r>
        <w:t xml:space="preserve">2) а также лиц, получающих средства на основании договоров, заключенных с Получателем субсидий (за исключением государственных (муниципальных) унитарных предприятий, хозяйственных товариществ </w:t>
      </w:r>
      <w:r w:rsidR="00A86A2A">
        <w:br/>
      </w:r>
      <w:r>
        <w:t xml:space="preserve">иобществсучастием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A86A2A">
        <w:br/>
      </w:r>
      <w:r>
        <w:t>на осуществление проверки главным распорядителем как получателем бюджетных средств и органом государственного (муниципального) финансовогоконтроля за соблюдением целей, условий и порядка предоставления субсидии.</w:t>
      </w:r>
    </w:p>
    <w:p w:rsidR="00990270" w:rsidRDefault="00990270" w:rsidP="00A86A2A">
      <w:pPr>
        <w:jc w:val="both"/>
      </w:pPr>
    </w:p>
    <w:p w:rsidR="00990270" w:rsidRDefault="00990270" w:rsidP="00A86A2A">
      <w:pPr>
        <w:widowControl w:val="0"/>
        <w:autoSpaceDE w:val="0"/>
        <w:autoSpaceDN w:val="0"/>
        <w:adjustRightInd w:val="0"/>
        <w:ind w:right="-1" w:firstLine="709"/>
        <w:jc w:val="both"/>
      </w:pPr>
      <w:r w:rsidRPr="00630B4D">
        <w:rPr>
          <w:color w:val="000000"/>
        </w:rPr>
        <w:t>К Заявке прилагаются следующие документы и (или) сведения:</w:t>
      </w:r>
    </w:p>
    <w:p w:rsidR="00990270" w:rsidRDefault="00990270" w:rsidP="00A86A2A">
      <w:pPr>
        <w:ind w:firstLine="709"/>
        <w:jc w:val="both"/>
      </w:pPr>
      <w:r>
        <w:t>а)</w:t>
      </w:r>
    </w:p>
    <w:p w:rsidR="00990270" w:rsidRDefault="00990270" w:rsidP="00A86A2A">
      <w:pPr>
        <w:ind w:firstLine="709"/>
        <w:jc w:val="both"/>
      </w:pPr>
      <w:r>
        <w:t>б)</w:t>
      </w:r>
    </w:p>
    <w:p w:rsidR="00990270" w:rsidRDefault="00990270" w:rsidP="00A86A2A">
      <w:pPr>
        <w:ind w:firstLine="709"/>
        <w:jc w:val="both"/>
      </w:pPr>
      <w:r>
        <w:t>в)</w:t>
      </w:r>
    </w:p>
    <w:p w:rsidR="00990270" w:rsidRDefault="00990270" w:rsidP="00A86A2A">
      <w:pPr>
        <w:ind w:firstLine="709"/>
        <w:jc w:val="both"/>
      </w:pPr>
      <w:r>
        <w:t>и так далее.</w:t>
      </w:r>
    </w:p>
    <w:p w:rsidR="00B62286" w:rsidRDefault="00B62286" w:rsidP="00A86A2A">
      <w:pPr>
        <w:ind w:firstLine="709"/>
        <w:jc w:val="both"/>
      </w:pPr>
    </w:p>
    <w:p w:rsidR="00990270" w:rsidRDefault="00990270" w:rsidP="00063FB8">
      <w:pPr>
        <w:tabs>
          <w:tab w:val="left" w:pos="426"/>
        </w:tabs>
        <w:ind w:firstLine="709"/>
        <w:jc w:val="both"/>
      </w:pPr>
      <w:r>
        <w:t xml:space="preserve">Достоверность информации, представленной в заявлении </w:t>
      </w:r>
      <w:r w:rsidR="00D878B9">
        <w:br/>
      </w:r>
      <w:r>
        <w:t>о предоставлении субсидии, подтверждаю.</w:t>
      </w:r>
    </w:p>
    <w:p w:rsidR="00990270" w:rsidRDefault="00990270" w:rsidP="00063FB8">
      <w:pPr>
        <w:tabs>
          <w:tab w:val="left" w:pos="426"/>
        </w:tabs>
        <w:ind w:firstLine="709"/>
        <w:jc w:val="both"/>
      </w:pPr>
      <w:r>
        <w:lastRenderedPageBreak/>
        <w:t>С условиями предоставления субсидии ознакомлен и согласен.</w:t>
      </w:r>
    </w:p>
    <w:p w:rsidR="00990270" w:rsidRDefault="00990270" w:rsidP="00063FB8">
      <w:pPr>
        <w:tabs>
          <w:tab w:val="left" w:pos="426"/>
        </w:tabs>
        <w:ind w:firstLine="709"/>
        <w:jc w:val="both"/>
      </w:pPr>
    </w:p>
    <w:p w:rsidR="00063FB8" w:rsidRDefault="00063FB8" w:rsidP="00063FB8">
      <w:pPr>
        <w:tabs>
          <w:tab w:val="left" w:pos="426"/>
        </w:tabs>
        <w:ind w:firstLine="709"/>
        <w:jc w:val="both"/>
      </w:pPr>
    </w:p>
    <w:p w:rsidR="00990270" w:rsidRDefault="00990270" w:rsidP="00063FB8">
      <w:pPr>
        <w:tabs>
          <w:tab w:val="left" w:pos="426"/>
        </w:tabs>
        <w:ind w:firstLine="709"/>
        <w:jc w:val="both"/>
      </w:pPr>
    </w:p>
    <w:p w:rsidR="00990270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   ______________ (______________)</w:t>
      </w:r>
    </w:p>
    <w:p w:rsidR="00990270" w:rsidRPr="00D03138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                                                                  (подпись)                   (Ф.И.О.)</w:t>
      </w:r>
    </w:p>
    <w:p w:rsidR="00990270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0270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организации ____________ (______________)</w:t>
      </w:r>
    </w:p>
    <w:p w:rsidR="00990270" w:rsidRPr="00D03138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(подпись)                (Ф.И.О.)</w:t>
      </w:r>
    </w:p>
    <w:p w:rsidR="00990270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990270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0270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0270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0270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Исполнитель:_______________________</w:t>
      </w:r>
    </w:p>
    <w:p w:rsidR="00990270" w:rsidRPr="00D03138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  (Ф.И.О., телефон)</w:t>
      </w:r>
    </w:p>
    <w:p w:rsidR="00990270" w:rsidRDefault="00990270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3FB8" w:rsidRDefault="00063FB8" w:rsidP="00063F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0270" w:rsidRDefault="00990270" w:rsidP="00063FB8">
      <w:pPr>
        <w:tabs>
          <w:tab w:val="left" w:pos="426"/>
        </w:tabs>
        <w:jc w:val="both"/>
      </w:pPr>
      <w:r>
        <w:t>«___»________ 20__</w:t>
      </w:r>
      <w:r w:rsidR="00D878B9">
        <w:t>__</w:t>
      </w:r>
      <w:r>
        <w:t xml:space="preserve"> г.</w:t>
      </w:r>
    </w:p>
    <w:p w:rsidR="00FC76E2" w:rsidRDefault="00FC76E2" w:rsidP="00063FB8">
      <w:pPr>
        <w:tabs>
          <w:tab w:val="left" w:pos="426"/>
        </w:tabs>
        <w:jc w:val="both"/>
      </w:pPr>
    </w:p>
    <w:p w:rsidR="00FC76E2" w:rsidRDefault="00FC76E2" w:rsidP="00063FB8">
      <w:pPr>
        <w:ind w:firstLine="425"/>
        <w:jc w:val="both"/>
      </w:pPr>
    </w:p>
    <w:p w:rsidR="00FC76E2" w:rsidRDefault="00FC76E2" w:rsidP="00063FB8">
      <w:r>
        <w:br w:type="page"/>
      </w:r>
    </w:p>
    <w:p w:rsidR="00FC76E2" w:rsidRDefault="00FC76E2" w:rsidP="00990270">
      <w:pPr>
        <w:ind w:left="851" w:firstLine="425"/>
        <w:jc w:val="both"/>
      </w:pPr>
    </w:p>
    <w:p w:rsidR="00983127" w:rsidRPr="00983127" w:rsidRDefault="00FC76E2" w:rsidP="00FC40B3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26282F"/>
          <w:sz w:val="24"/>
          <w:szCs w:val="24"/>
        </w:rPr>
      </w:pPr>
      <w:r w:rsidRPr="00983127">
        <w:rPr>
          <w:bCs/>
          <w:sz w:val="24"/>
          <w:szCs w:val="24"/>
        </w:rPr>
        <w:t>Приложение 2</w:t>
      </w:r>
      <w:r w:rsidRPr="00983127">
        <w:rPr>
          <w:bCs/>
          <w:sz w:val="24"/>
          <w:szCs w:val="24"/>
        </w:rPr>
        <w:br/>
      </w:r>
      <w:r w:rsidR="00983127" w:rsidRPr="00983127">
        <w:rPr>
          <w:bCs/>
          <w:sz w:val="24"/>
          <w:szCs w:val="24"/>
        </w:rPr>
        <w:t xml:space="preserve">к </w:t>
      </w:r>
      <w:hyperlink r:id="rId30" w:anchor="sub_1000" w:history="1">
        <w:r w:rsidR="00983127" w:rsidRPr="00983127">
          <w:rPr>
            <w:bCs/>
            <w:sz w:val="24"/>
            <w:szCs w:val="24"/>
          </w:rPr>
          <w:t>Порядку</w:t>
        </w:r>
      </w:hyperlink>
      <w:r w:rsidR="00983127" w:rsidRPr="00983127">
        <w:rPr>
          <w:bCs/>
          <w:sz w:val="24"/>
          <w:szCs w:val="24"/>
        </w:rPr>
        <w:t xml:space="preserve"> предоставления субсидии </w:t>
      </w:r>
      <w:r w:rsidR="00983127" w:rsidRPr="00983127">
        <w:rPr>
          <w:bCs/>
          <w:sz w:val="24"/>
          <w:szCs w:val="24"/>
        </w:rPr>
        <w:br/>
      </w:r>
      <w:r w:rsidR="00983127" w:rsidRPr="00983127">
        <w:rPr>
          <w:sz w:val="24"/>
          <w:szCs w:val="24"/>
        </w:rPr>
        <w:t xml:space="preserve">на финансовое обеспечение затрат МУП ЗГО «Златоустовское водоснабжение» </w:t>
      </w:r>
      <w:r w:rsidR="00983127">
        <w:rPr>
          <w:sz w:val="24"/>
          <w:szCs w:val="24"/>
        </w:rPr>
        <w:br/>
      </w:r>
      <w:r w:rsidR="00983127" w:rsidRPr="00983127">
        <w:rPr>
          <w:sz w:val="24"/>
          <w:szCs w:val="24"/>
        </w:rPr>
        <w:t>на капитальный ремонт сетей водоснабжения</w:t>
      </w:r>
      <w:r w:rsidR="00983127" w:rsidRPr="00983127">
        <w:rPr>
          <w:bCs/>
          <w:sz w:val="24"/>
          <w:szCs w:val="24"/>
        </w:rPr>
        <w:t xml:space="preserve">» </w:t>
      </w:r>
    </w:p>
    <w:p w:rsidR="00736D84" w:rsidRDefault="00736D84" w:rsidP="00983127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</w:p>
    <w:p w:rsidR="00FC40B3" w:rsidRDefault="00FC40B3" w:rsidP="00983127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</w:p>
    <w:p w:rsidR="00983127" w:rsidRPr="00983127" w:rsidRDefault="00983127" w:rsidP="00736D84">
      <w:pPr>
        <w:ind w:left="4536"/>
        <w:jc w:val="both"/>
        <w:rPr>
          <w:sz w:val="24"/>
          <w:szCs w:val="24"/>
        </w:rPr>
      </w:pPr>
    </w:p>
    <w:p w:rsidR="00736D84" w:rsidRDefault="00736D84" w:rsidP="00736D84">
      <w:pPr>
        <w:jc w:val="center"/>
      </w:pPr>
      <w:r>
        <w:t>Согласие</w:t>
      </w:r>
    </w:p>
    <w:p w:rsidR="00736D84" w:rsidRDefault="00736D84" w:rsidP="00736D84">
      <w:pPr>
        <w:jc w:val="center"/>
      </w:pPr>
      <w:r>
        <w:t>на проведение проверок</w:t>
      </w:r>
    </w:p>
    <w:p w:rsidR="00736D84" w:rsidRDefault="00736D84" w:rsidP="00736D84">
      <w:pPr>
        <w:jc w:val="both"/>
      </w:pPr>
    </w:p>
    <w:p w:rsidR="00736D84" w:rsidRDefault="00736D84" w:rsidP="00736D84">
      <w:pPr>
        <w:ind w:firstLine="709"/>
        <w:jc w:val="both"/>
      </w:pPr>
      <w:r>
        <w:t xml:space="preserve">В соответствии с Порядком предоставления субсидии на </w:t>
      </w:r>
      <w:r w:rsidRPr="00964586">
        <w:t xml:space="preserve">финансовое обеспечение затрат </w:t>
      </w:r>
      <w:r w:rsidRPr="004860D4">
        <w:t>МУП ЗГО «Златоустовское водоснабжение»</w:t>
      </w:r>
      <w:r w:rsidR="00A817BF">
        <w:br/>
      </w:r>
      <w:r w:rsidRPr="00964586">
        <w:t>на капитальный ремонт сетей водоснабжения</w:t>
      </w:r>
      <w:r>
        <w:t>», утвержденным постановлением администрации Златоустовского городского округа от _________________ года № ___________ (далее – порядок предоставления субсидии),</w:t>
      </w:r>
    </w:p>
    <w:p w:rsidR="00736D84" w:rsidRDefault="00736D84" w:rsidP="00736D84">
      <w:pPr>
        <w:jc w:val="both"/>
      </w:pPr>
    </w:p>
    <w:p w:rsidR="00736D84" w:rsidRDefault="00736D84" w:rsidP="00736D84">
      <w:pPr>
        <w:jc w:val="both"/>
      </w:pPr>
      <w:r>
        <w:t>____________________________________________________________________</w:t>
      </w:r>
    </w:p>
    <w:p w:rsidR="00736D84" w:rsidRDefault="00736D84" w:rsidP="00736D84">
      <w:pPr>
        <w:jc w:val="both"/>
      </w:pPr>
    </w:p>
    <w:p w:rsidR="00736D84" w:rsidRDefault="00736D84" w:rsidP="00736D84">
      <w:pPr>
        <w:jc w:val="both"/>
      </w:pPr>
      <w:r>
        <w:t>____________________________________________________________________</w:t>
      </w:r>
    </w:p>
    <w:p w:rsidR="00736D84" w:rsidRPr="00083CD7" w:rsidRDefault="00736D84" w:rsidP="00736D84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(наименование, ИНН)</w:t>
      </w:r>
    </w:p>
    <w:p w:rsidR="00736D84" w:rsidRDefault="00736D84" w:rsidP="00736D84">
      <w:pPr>
        <w:jc w:val="both"/>
      </w:pPr>
      <w:r>
        <w:t>в лице ______________________________________________________________</w:t>
      </w:r>
    </w:p>
    <w:p w:rsidR="00736D84" w:rsidRDefault="00736D84" w:rsidP="00736D84">
      <w:pPr>
        <w:jc w:val="both"/>
      </w:pPr>
    </w:p>
    <w:p w:rsidR="00736D84" w:rsidRDefault="00736D84" w:rsidP="00736D84">
      <w:pPr>
        <w:jc w:val="both"/>
      </w:pPr>
      <w:r>
        <w:t>____________________________________________________________________,</w:t>
      </w:r>
    </w:p>
    <w:p w:rsidR="00736D84" w:rsidRPr="00083CD7" w:rsidRDefault="00736D84" w:rsidP="00736D84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(должность, фамилия, имя, отчество)</w:t>
      </w:r>
    </w:p>
    <w:p w:rsidR="00736D84" w:rsidRDefault="00736D84" w:rsidP="00736D84">
      <w:pPr>
        <w:jc w:val="both"/>
      </w:pPr>
    </w:p>
    <w:p w:rsidR="00736D84" w:rsidRDefault="00736D84" w:rsidP="00736D84">
      <w:pPr>
        <w:jc w:val="both"/>
      </w:pPr>
      <w:r>
        <w:t>действующего на основании ___________________________________________</w:t>
      </w:r>
    </w:p>
    <w:p w:rsidR="00736D84" w:rsidRPr="00083CD7" w:rsidRDefault="00736D84" w:rsidP="00736D84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(наименование документа, дата)</w:t>
      </w:r>
    </w:p>
    <w:p w:rsidR="00736D84" w:rsidRDefault="00736D84" w:rsidP="00736D84">
      <w:pPr>
        <w:ind w:firstLine="709"/>
        <w:jc w:val="both"/>
      </w:pPr>
      <w:r>
        <w:t xml:space="preserve">дает согласие на осуществление </w:t>
      </w:r>
      <w:r w:rsidRPr="00600DDA">
        <w:t>муниципальн</w:t>
      </w:r>
      <w:r>
        <w:t>ым</w:t>
      </w:r>
      <w:r w:rsidRPr="00600DDA">
        <w:t xml:space="preserve"> казенн</w:t>
      </w:r>
      <w:r>
        <w:t>ым</w:t>
      </w:r>
      <w:r w:rsidRPr="00600DDA">
        <w:t xml:space="preserve"> учреждение</w:t>
      </w:r>
      <w:r>
        <w:t>м</w:t>
      </w:r>
      <w:r w:rsidRPr="00600DDA">
        <w:t xml:space="preserve"> Златоустовского городского округа «Управление жилищно-коммунального хозяйства»</w:t>
      </w:r>
      <w:r>
        <w:t>, а также уполномоченными органами государственного (муниципального) финансового контроля обязательных проверок соблюдения условий и порядка предоставления субсидии, в том числе результатов предоставления субсидии.</w:t>
      </w:r>
    </w:p>
    <w:p w:rsidR="00736D84" w:rsidRDefault="00736D84" w:rsidP="00736D84">
      <w:pPr>
        <w:ind w:firstLine="709"/>
        <w:jc w:val="both"/>
      </w:pPr>
      <w:r>
        <w:t>Настоящее согласие действует со дня его подписания.</w:t>
      </w:r>
    </w:p>
    <w:p w:rsidR="00736D84" w:rsidRDefault="00736D84" w:rsidP="00736D84">
      <w:pPr>
        <w:jc w:val="both"/>
      </w:pPr>
    </w:p>
    <w:p w:rsidR="00736D84" w:rsidRDefault="00736D84" w:rsidP="00736D84">
      <w:pPr>
        <w:jc w:val="both"/>
      </w:pPr>
      <w:r>
        <w:t>Руководитель ___________________ _______________ _____________________</w:t>
      </w:r>
    </w:p>
    <w:p w:rsidR="00736D84" w:rsidRPr="00083CD7" w:rsidRDefault="00736D84" w:rsidP="00736D8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</w:t>
      </w:r>
      <w:r w:rsidRPr="00083CD7">
        <w:rPr>
          <w:sz w:val="20"/>
          <w:szCs w:val="20"/>
        </w:rPr>
        <w:t>должность)       (подпись)           (расшифровка подписи)</w:t>
      </w:r>
    </w:p>
    <w:p w:rsidR="00736D84" w:rsidRPr="00083CD7" w:rsidRDefault="00736D84" w:rsidP="00736D84">
      <w:pPr>
        <w:jc w:val="right"/>
        <w:rPr>
          <w:sz w:val="20"/>
          <w:szCs w:val="20"/>
        </w:rPr>
      </w:pPr>
    </w:p>
    <w:p w:rsidR="00736D84" w:rsidRDefault="00736D84" w:rsidP="00736D84">
      <w:pPr>
        <w:jc w:val="both"/>
      </w:pPr>
      <w:r>
        <w:t>МП</w:t>
      </w:r>
    </w:p>
    <w:p w:rsidR="00736D84" w:rsidRPr="00083CD7" w:rsidRDefault="00736D84" w:rsidP="00736D84">
      <w:pPr>
        <w:jc w:val="both"/>
        <w:rPr>
          <w:sz w:val="20"/>
          <w:szCs w:val="20"/>
        </w:rPr>
      </w:pPr>
      <w:r w:rsidRPr="00083CD7">
        <w:rPr>
          <w:sz w:val="20"/>
          <w:szCs w:val="20"/>
        </w:rPr>
        <w:t>(при наличии)</w:t>
      </w:r>
    </w:p>
    <w:p w:rsidR="00FC76E2" w:rsidRDefault="00736D84" w:rsidP="00736D84">
      <w:pPr>
        <w:jc w:val="both"/>
      </w:pPr>
      <w:r>
        <w:t>«___» ___________ 20_____ г.</w:t>
      </w:r>
    </w:p>
    <w:p w:rsidR="00983127" w:rsidRDefault="00983127" w:rsidP="00736D84">
      <w:pPr>
        <w:jc w:val="both"/>
      </w:pPr>
    </w:p>
    <w:p w:rsidR="00983127" w:rsidRDefault="00983127" w:rsidP="00736D84">
      <w:pPr>
        <w:jc w:val="both"/>
      </w:pPr>
    </w:p>
    <w:p w:rsidR="00FC40B3" w:rsidRDefault="00FC40B3" w:rsidP="00736D84">
      <w:pPr>
        <w:jc w:val="both"/>
      </w:pPr>
    </w:p>
    <w:p w:rsidR="00FC40B3" w:rsidRDefault="00FC40B3" w:rsidP="00736D84">
      <w:pPr>
        <w:jc w:val="both"/>
      </w:pPr>
    </w:p>
    <w:p w:rsidR="00FC40B3" w:rsidRDefault="00FC40B3" w:rsidP="00736D84">
      <w:pPr>
        <w:jc w:val="both"/>
      </w:pPr>
    </w:p>
    <w:p w:rsidR="00FC40B3" w:rsidRPr="00983127" w:rsidRDefault="002B634D" w:rsidP="00FC40B3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983127">
        <w:rPr>
          <w:bCs/>
          <w:sz w:val="24"/>
          <w:szCs w:val="24"/>
        </w:rPr>
        <w:lastRenderedPageBreak/>
        <w:t>Приложение 3</w:t>
      </w:r>
      <w:r w:rsidRPr="00983127">
        <w:rPr>
          <w:bCs/>
          <w:sz w:val="24"/>
          <w:szCs w:val="24"/>
        </w:rPr>
        <w:br/>
      </w:r>
      <w:r w:rsidR="00983127" w:rsidRPr="00983127">
        <w:rPr>
          <w:bCs/>
          <w:sz w:val="24"/>
          <w:szCs w:val="24"/>
        </w:rPr>
        <w:t xml:space="preserve">к </w:t>
      </w:r>
      <w:hyperlink r:id="rId31" w:anchor="sub_1000" w:history="1">
        <w:r w:rsidR="00983127" w:rsidRPr="00983127">
          <w:rPr>
            <w:bCs/>
            <w:sz w:val="24"/>
            <w:szCs w:val="24"/>
          </w:rPr>
          <w:t>Порядку</w:t>
        </w:r>
      </w:hyperlink>
      <w:r w:rsidR="00983127" w:rsidRPr="00983127">
        <w:rPr>
          <w:bCs/>
          <w:sz w:val="24"/>
          <w:szCs w:val="24"/>
        </w:rPr>
        <w:t xml:space="preserve"> предоставления субсидии </w:t>
      </w:r>
      <w:r w:rsidR="00983127" w:rsidRPr="00983127">
        <w:rPr>
          <w:bCs/>
          <w:sz w:val="24"/>
          <w:szCs w:val="24"/>
        </w:rPr>
        <w:br/>
      </w:r>
      <w:r w:rsidR="00983127" w:rsidRPr="00983127">
        <w:rPr>
          <w:sz w:val="24"/>
          <w:szCs w:val="24"/>
        </w:rPr>
        <w:t xml:space="preserve">на финансовое обеспечение затрат МУП ЗГО «Златоустовское водоснабжение» </w:t>
      </w:r>
      <w:r w:rsidR="00983127">
        <w:rPr>
          <w:sz w:val="24"/>
          <w:szCs w:val="24"/>
        </w:rPr>
        <w:br/>
      </w:r>
      <w:r w:rsidR="00983127" w:rsidRPr="00983127">
        <w:rPr>
          <w:sz w:val="24"/>
          <w:szCs w:val="24"/>
        </w:rPr>
        <w:t>на капитальный ремонт сетей водоснабжения</w:t>
      </w:r>
      <w:r w:rsidR="00983127" w:rsidRPr="00983127">
        <w:rPr>
          <w:bCs/>
          <w:sz w:val="24"/>
          <w:szCs w:val="24"/>
        </w:rPr>
        <w:t xml:space="preserve">» </w:t>
      </w:r>
    </w:p>
    <w:p w:rsidR="00983127" w:rsidRPr="00983127" w:rsidRDefault="00983127" w:rsidP="00983127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983127" w:rsidRPr="00983127" w:rsidRDefault="00983127" w:rsidP="00983127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  <w:sz w:val="24"/>
          <w:szCs w:val="24"/>
        </w:rPr>
      </w:pPr>
    </w:p>
    <w:p w:rsidR="002B634D" w:rsidRPr="002B634D" w:rsidRDefault="002B634D" w:rsidP="00983127">
      <w:pPr>
        <w:widowControl w:val="0"/>
        <w:autoSpaceDE w:val="0"/>
        <w:autoSpaceDN w:val="0"/>
        <w:adjustRightInd w:val="0"/>
        <w:ind w:left="4536"/>
        <w:jc w:val="center"/>
        <w:rPr>
          <w:bCs/>
        </w:rPr>
      </w:pPr>
    </w:p>
    <w:p w:rsidR="002B634D" w:rsidRPr="002B634D" w:rsidRDefault="002B634D" w:rsidP="002B634D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</w:rPr>
      </w:pPr>
    </w:p>
    <w:p w:rsidR="00990270" w:rsidRDefault="00990270" w:rsidP="00990270">
      <w:pPr>
        <w:jc w:val="both"/>
      </w:pPr>
    </w:p>
    <w:p w:rsidR="002B634D" w:rsidRDefault="002B634D" w:rsidP="002B634D">
      <w:pPr>
        <w:jc w:val="center"/>
      </w:pPr>
      <w:r>
        <w:t>Уведомление</w:t>
      </w:r>
    </w:p>
    <w:p w:rsidR="002B634D" w:rsidRDefault="002B634D" w:rsidP="002B634D">
      <w:pPr>
        <w:jc w:val="center"/>
      </w:pPr>
      <w:r>
        <w:t>о предоставлении субсидии из бюджета Златоустовского городского округа</w:t>
      </w:r>
    </w:p>
    <w:p w:rsidR="002B634D" w:rsidRDefault="002B634D" w:rsidP="002B634D">
      <w:pPr>
        <w:jc w:val="center"/>
      </w:pPr>
      <w:r>
        <w:t>и заключении соглашения на предоставление субсидии</w:t>
      </w:r>
    </w:p>
    <w:p w:rsidR="002B634D" w:rsidRDefault="002B634D" w:rsidP="002B634D">
      <w:pPr>
        <w:jc w:val="both"/>
      </w:pPr>
    </w:p>
    <w:p w:rsidR="002B634D" w:rsidRDefault="002B634D" w:rsidP="002B63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634D" w:rsidRDefault="002B634D" w:rsidP="002B634D">
      <w:pPr>
        <w:pStyle w:val="ConsPlusNonformat"/>
        <w:ind w:firstLine="708"/>
        <w:jc w:val="both"/>
      </w:pPr>
      <w:r w:rsidRPr="00891177">
        <w:rPr>
          <w:rFonts w:ascii="Times New Roman" w:hAnsi="Times New Roman" w:cs="Times New Roman"/>
          <w:sz w:val="28"/>
          <w:szCs w:val="28"/>
        </w:rPr>
        <w:t>Муниципальное казенное учреждение Златоустовского городского округа «Управление жилищно-коммунального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 принятии заявки </w:t>
      </w:r>
      <w:r w:rsidRPr="004860D4">
        <w:rPr>
          <w:rFonts w:ascii="Times New Roman" w:hAnsi="Times New Roman" w:cs="Times New Roman"/>
          <w:sz w:val="28"/>
          <w:szCs w:val="28"/>
        </w:rPr>
        <w:t>МУП ЗГО «Златоустовское водоснабжение</w:t>
      </w:r>
      <w:r w:rsidRPr="008911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капитальный ремонт </w:t>
      </w:r>
      <w:r>
        <w:rPr>
          <w:rFonts w:ascii="Times New Roman" w:hAnsi="Times New Roman" w:cs="Times New Roman"/>
          <w:sz w:val="28"/>
        </w:rPr>
        <w:t xml:space="preserve">сетей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_________________ г. </w:t>
      </w:r>
      <w:r w:rsidR="0098312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91177">
        <w:rPr>
          <w:rFonts w:ascii="Times New Roman" w:hAnsi="Times New Roman" w:cs="Times New Roman"/>
          <w:sz w:val="28"/>
          <w:szCs w:val="28"/>
        </w:rPr>
        <w:t>_________ и о предоставлении, с учетом суммы лимитов бюджетных обязательств, предусмотренных в бюджете Златоустовского городского округа на 20____ год, субсидии в размере _______________________________рублей.</w:t>
      </w:r>
    </w:p>
    <w:p w:rsidR="002B634D" w:rsidRDefault="002B634D" w:rsidP="002B634D">
      <w:pPr>
        <w:jc w:val="both"/>
      </w:pPr>
    </w:p>
    <w:p w:rsidR="002B634D" w:rsidRDefault="002B634D" w:rsidP="002B634D">
      <w:pPr>
        <w:jc w:val="both"/>
      </w:pPr>
    </w:p>
    <w:p w:rsidR="002B634D" w:rsidRDefault="002B634D" w:rsidP="002B634D">
      <w:pPr>
        <w:jc w:val="both"/>
      </w:pPr>
    </w:p>
    <w:p w:rsidR="002B634D" w:rsidRDefault="002B634D" w:rsidP="002B634D">
      <w:pPr>
        <w:jc w:val="both"/>
      </w:pPr>
    </w:p>
    <w:p w:rsidR="002B634D" w:rsidRDefault="002B634D" w:rsidP="002B634D">
      <w:pPr>
        <w:jc w:val="both"/>
      </w:pPr>
    </w:p>
    <w:p w:rsidR="002B634D" w:rsidRDefault="002B634D" w:rsidP="002B634D">
      <w:pPr>
        <w:jc w:val="both"/>
      </w:pPr>
      <w:r>
        <w:t>Руководитель МКУ ЗГО «УЖКХ» __________________ /_______________ /</w:t>
      </w:r>
    </w:p>
    <w:p w:rsidR="00983127" w:rsidRDefault="00983127" w:rsidP="002B634D">
      <w:pPr>
        <w:jc w:val="both"/>
      </w:pPr>
    </w:p>
    <w:p w:rsidR="00983127" w:rsidRDefault="002B634D" w:rsidP="00FC40B3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>
        <w:br w:type="page"/>
      </w:r>
      <w:r w:rsidR="00983127" w:rsidRPr="00983127">
        <w:rPr>
          <w:bCs/>
          <w:sz w:val="24"/>
          <w:szCs w:val="24"/>
        </w:rPr>
        <w:lastRenderedPageBreak/>
        <w:t>Приложение 4</w:t>
      </w:r>
      <w:r w:rsidR="00983127" w:rsidRPr="00983127">
        <w:rPr>
          <w:bCs/>
          <w:sz w:val="24"/>
          <w:szCs w:val="24"/>
        </w:rPr>
        <w:br/>
        <w:t xml:space="preserve">к </w:t>
      </w:r>
      <w:hyperlink r:id="rId32" w:anchor="sub_1000" w:history="1">
        <w:r w:rsidR="00983127" w:rsidRPr="00983127">
          <w:rPr>
            <w:bCs/>
            <w:sz w:val="24"/>
            <w:szCs w:val="24"/>
          </w:rPr>
          <w:t>Порядку</w:t>
        </w:r>
      </w:hyperlink>
      <w:r w:rsidR="00983127" w:rsidRPr="00983127">
        <w:rPr>
          <w:bCs/>
          <w:sz w:val="24"/>
          <w:szCs w:val="24"/>
        </w:rPr>
        <w:t xml:space="preserve"> предоставления субсидии </w:t>
      </w:r>
      <w:r w:rsidR="00983127" w:rsidRPr="00983127">
        <w:rPr>
          <w:bCs/>
          <w:sz w:val="24"/>
          <w:szCs w:val="24"/>
        </w:rPr>
        <w:br/>
      </w:r>
      <w:r w:rsidR="00983127" w:rsidRPr="00983127">
        <w:rPr>
          <w:sz w:val="24"/>
          <w:szCs w:val="24"/>
        </w:rPr>
        <w:t xml:space="preserve">на финансовое обеспечение затрат МУП ЗГО «Златоустовское водоснабжение» </w:t>
      </w:r>
      <w:r w:rsidR="00983127">
        <w:rPr>
          <w:sz w:val="24"/>
          <w:szCs w:val="24"/>
        </w:rPr>
        <w:br/>
      </w:r>
      <w:r w:rsidR="00983127" w:rsidRPr="00983127">
        <w:rPr>
          <w:sz w:val="24"/>
          <w:szCs w:val="24"/>
        </w:rPr>
        <w:t>на капитальный ремонт сетей водоснабжения</w:t>
      </w:r>
      <w:r w:rsidR="00983127" w:rsidRPr="00983127">
        <w:rPr>
          <w:bCs/>
          <w:sz w:val="24"/>
          <w:szCs w:val="24"/>
        </w:rPr>
        <w:t xml:space="preserve">» </w:t>
      </w:r>
    </w:p>
    <w:p w:rsidR="00FC40B3" w:rsidRDefault="00FC40B3" w:rsidP="00FC40B3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FC40B3" w:rsidRPr="00983127" w:rsidRDefault="00FC40B3" w:rsidP="00FC40B3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26282F"/>
          <w:sz w:val="24"/>
          <w:szCs w:val="24"/>
        </w:rPr>
      </w:pPr>
    </w:p>
    <w:p w:rsidR="00990270" w:rsidRDefault="00990270" w:rsidP="002B634D">
      <w:pPr>
        <w:jc w:val="both"/>
      </w:pPr>
    </w:p>
    <w:p w:rsidR="00983127" w:rsidRDefault="00983127" w:rsidP="00983127">
      <w:pPr>
        <w:jc w:val="center"/>
      </w:pPr>
      <w:r>
        <w:t>Уведомление</w:t>
      </w:r>
    </w:p>
    <w:p w:rsidR="00983127" w:rsidRDefault="00983127" w:rsidP="00983127">
      <w:pPr>
        <w:jc w:val="center"/>
      </w:pPr>
      <w:r>
        <w:t xml:space="preserve">об отказе в предоставлении субсидии </w:t>
      </w:r>
    </w:p>
    <w:p w:rsidR="00983127" w:rsidRDefault="00983127" w:rsidP="00983127">
      <w:pPr>
        <w:jc w:val="center"/>
      </w:pPr>
      <w:r>
        <w:t>из бюджета Златоустовского городского округа</w:t>
      </w:r>
    </w:p>
    <w:p w:rsidR="00983127" w:rsidRDefault="00983127" w:rsidP="00983127">
      <w:pPr>
        <w:jc w:val="both"/>
      </w:pPr>
    </w:p>
    <w:p w:rsidR="00983127" w:rsidRDefault="00983127" w:rsidP="00983127">
      <w:pPr>
        <w:ind w:firstLine="709"/>
        <w:jc w:val="both"/>
      </w:pPr>
    </w:p>
    <w:p w:rsidR="00983127" w:rsidRDefault="00983127" w:rsidP="00983127">
      <w:pPr>
        <w:ind w:firstLine="709"/>
        <w:jc w:val="both"/>
      </w:pPr>
      <w:r>
        <w:t xml:space="preserve">В соответствии с пунктом 13 Порядка предоставления субсидии </w:t>
      </w:r>
      <w:r>
        <w:br/>
        <w:t xml:space="preserve">на </w:t>
      </w:r>
      <w:r w:rsidRPr="007168DF">
        <w:t xml:space="preserve">финансовое обеспечение затрат </w:t>
      </w:r>
      <w:r w:rsidRPr="004860D4">
        <w:t>МУП ЗГО «Златоустовское водоснабжение</w:t>
      </w:r>
      <w:r w:rsidRPr="007168DF">
        <w:t>» на капитальный ремонт сетей водоснабжения</w:t>
      </w:r>
      <w:r w:rsidRPr="00891177">
        <w:t>Муниципальное казенное учреждение Златоустовского городского округа «Управление жилищно-коммунального хозяйства»</w:t>
      </w:r>
      <w:r>
        <w:t xml:space="preserve"> уведомляет Вас об отказе предоставления субсидии по следующим основаниям:</w:t>
      </w:r>
    </w:p>
    <w:p w:rsidR="00063FB8" w:rsidRDefault="00063FB8" w:rsidP="00983127">
      <w:pPr>
        <w:ind w:firstLine="709"/>
        <w:jc w:val="both"/>
      </w:pPr>
    </w:p>
    <w:p w:rsidR="00983127" w:rsidRDefault="00983127" w:rsidP="00983127">
      <w:pPr>
        <w:ind w:firstLine="709"/>
        <w:jc w:val="both"/>
      </w:pPr>
      <w:r>
        <w:t>1)_________________________________________________________________________________________________________________________________;</w:t>
      </w:r>
    </w:p>
    <w:p w:rsidR="00983127" w:rsidRDefault="00983127" w:rsidP="00983127">
      <w:pPr>
        <w:ind w:firstLine="709"/>
        <w:jc w:val="both"/>
      </w:pPr>
      <w:r>
        <w:t>2)_____________________________________________________________</w:t>
      </w:r>
    </w:p>
    <w:p w:rsidR="00983127" w:rsidRDefault="00983127" w:rsidP="00983127">
      <w:pPr>
        <w:jc w:val="both"/>
      </w:pPr>
    </w:p>
    <w:p w:rsidR="00983127" w:rsidRDefault="00983127" w:rsidP="00983127">
      <w:pPr>
        <w:jc w:val="both"/>
      </w:pPr>
    </w:p>
    <w:p w:rsidR="00983127" w:rsidRDefault="00983127" w:rsidP="00983127">
      <w:pPr>
        <w:jc w:val="both"/>
      </w:pPr>
    </w:p>
    <w:p w:rsidR="00983127" w:rsidRDefault="00983127" w:rsidP="00983127">
      <w:pPr>
        <w:jc w:val="both"/>
      </w:pPr>
    </w:p>
    <w:p w:rsidR="00983127" w:rsidRPr="00E335AA" w:rsidRDefault="00983127" w:rsidP="00983127">
      <w:pPr>
        <w:jc w:val="both"/>
      </w:pPr>
      <w:r>
        <w:t>Руководитель МКУ ЗГО «УЖКХ» ______________</w:t>
      </w:r>
      <w:r w:rsidR="00063FB8">
        <w:t>________________________</w:t>
      </w:r>
    </w:p>
    <w:sectPr w:rsidR="00983127" w:rsidRPr="00E335AA" w:rsidSect="00425AA9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7C5" w:rsidRDefault="009567C5">
      <w:r>
        <w:separator/>
      </w:r>
    </w:p>
  </w:endnote>
  <w:endnote w:type="continuationSeparator" w:id="1">
    <w:p w:rsidR="009567C5" w:rsidRDefault="00956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9" w:rsidRPr="00FF7009" w:rsidRDefault="0095341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Вр-439403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9" w:rsidRPr="00C9340B" w:rsidRDefault="0095341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Вр-439403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7C5" w:rsidRDefault="009567C5">
      <w:r>
        <w:separator/>
      </w:r>
    </w:p>
  </w:footnote>
  <w:footnote w:type="continuationSeparator" w:id="1">
    <w:p w:rsidR="009567C5" w:rsidRDefault="00956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9" w:rsidRPr="00FF7009" w:rsidRDefault="003502A8" w:rsidP="00FF7009">
    <w:pPr>
      <w:pStyle w:val="a5"/>
      <w:jc w:val="center"/>
      <w:rPr>
        <w:lang w:val="en-US"/>
      </w:rPr>
    </w:pPr>
    <w:r>
      <w:fldChar w:fldCharType="begin"/>
    </w:r>
    <w:r w:rsidR="00953419">
      <w:instrText xml:space="preserve"> PAGE   \* MERGEFORMAT </w:instrText>
    </w:r>
    <w:r>
      <w:fldChar w:fldCharType="separate"/>
    </w:r>
    <w:r w:rsidR="009368C9">
      <w:rPr>
        <w:noProof/>
      </w:rPr>
      <w:t>17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9" w:rsidRPr="00E045E8" w:rsidRDefault="0095341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35336"/>
    <w:rsid w:val="00060FF0"/>
    <w:rsid w:val="00063FB8"/>
    <w:rsid w:val="0007620D"/>
    <w:rsid w:val="000B17AD"/>
    <w:rsid w:val="000C680A"/>
    <w:rsid w:val="000D23DE"/>
    <w:rsid w:val="000F1E06"/>
    <w:rsid w:val="000F7AFB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57E5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634D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02A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1E9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6D84"/>
    <w:rsid w:val="00765B23"/>
    <w:rsid w:val="00772510"/>
    <w:rsid w:val="007856A4"/>
    <w:rsid w:val="00790B33"/>
    <w:rsid w:val="007A692C"/>
    <w:rsid w:val="007A7C68"/>
    <w:rsid w:val="007B06C8"/>
    <w:rsid w:val="007B7DED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32B3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5DA3"/>
    <w:rsid w:val="008D0B4E"/>
    <w:rsid w:val="008D3FF4"/>
    <w:rsid w:val="008D448F"/>
    <w:rsid w:val="008E2021"/>
    <w:rsid w:val="008E711D"/>
    <w:rsid w:val="008F6496"/>
    <w:rsid w:val="009341F4"/>
    <w:rsid w:val="009368C9"/>
    <w:rsid w:val="00936B2D"/>
    <w:rsid w:val="009416DA"/>
    <w:rsid w:val="00941FDB"/>
    <w:rsid w:val="00953419"/>
    <w:rsid w:val="00954AFE"/>
    <w:rsid w:val="009567C5"/>
    <w:rsid w:val="00970691"/>
    <w:rsid w:val="00975C03"/>
    <w:rsid w:val="00977F4D"/>
    <w:rsid w:val="00983127"/>
    <w:rsid w:val="00990270"/>
    <w:rsid w:val="009A488B"/>
    <w:rsid w:val="009A64D2"/>
    <w:rsid w:val="009A7228"/>
    <w:rsid w:val="009B139A"/>
    <w:rsid w:val="009B47F1"/>
    <w:rsid w:val="009C369A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17BF"/>
    <w:rsid w:val="00A86A2A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1113"/>
    <w:rsid w:val="00AF3F0F"/>
    <w:rsid w:val="00B07659"/>
    <w:rsid w:val="00B219AF"/>
    <w:rsid w:val="00B21B18"/>
    <w:rsid w:val="00B21E55"/>
    <w:rsid w:val="00B30409"/>
    <w:rsid w:val="00B34585"/>
    <w:rsid w:val="00B37CE2"/>
    <w:rsid w:val="00B4273C"/>
    <w:rsid w:val="00B5138D"/>
    <w:rsid w:val="00B57A21"/>
    <w:rsid w:val="00B62286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04D2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0AF5"/>
    <w:rsid w:val="00D650D1"/>
    <w:rsid w:val="00D730A0"/>
    <w:rsid w:val="00D74830"/>
    <w:rsid w:val="00D82961"/>
    <w:rsid w:val="00D878B9"/>
    <w:rsid w:val="00D96BA1"/>
    <w:rsid w:val="00D97CF1"/>
    <w:rsid w:val="00DA1E7D"/>
    <w:rsid w:val="00DB1693"/>
    <w:rsid w:val="00DB1EF8"/>
    <w:rsid w:val="00DC242D"/>
    <w:rsid w:val="00DC4985"/>
    <w:rsid w:val="00DC562F"/>
    <w:rsid w:val="00DC6BDE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630F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40B3"/>
    <w:rsid w:val="00FC76E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8312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rsid w:val="007B7D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c">
    <w:name w:val="Гипертекстовая ссылка"/>
    <w:uiPriority w:val="99"/>
    <w:rsid w:val="007B7DED"/>
    <w:rPr>
      <w:b w:val="0"/>
      <w:bCs w:val="0"/>
      <w:color w:val="106BBE"/>
    </w:rPr>
  </w:style>
  <w:style w:type="paragraph" w:customStyle="1" w:styleId="ConsPlusNonformat">
    <w:name w:val="ConsPlusNonformat"/>
    <w:rsid w:val="0099027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8312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rsid w:val="007B7D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c">
    <w:name w:val="Гипертекстовая ссылка"/>
    <w:uiPriority w:val="99"/>
    <w:rsid w:val="007B7DED"/>
    <w:rPr>
      <w:b w:val="0"/>
      <w:bCs w:val="0"/>
      <w:color w:val="106BBE"/>
    </w:rPr>
  </w:style>
  <w:style w:type="paragraph" w:customStyle="1" w:styleId="ConsPlusNonformat">
    <w:name w:val="ConsPlusNonformat"/>
    <w:rsid w:val="0099027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garantf1://10800200.473/" TargetMode="External"/><Relationship Id="rId18" Type="http://schemas.openxmlformats.org/officeDocument/2006/relationships/hyperlink" Target="https://internet.garant.ru/document/redirect/12112604/2681" TargetMode="External"/><Relationship Id="rId26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9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garantf1://402713928.0/" TargetMode="External"/><Relationship Id="rId34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404891865.0/" TargetMode="External"/><Relationship Id="rId17" Type="http://schemas.openxmlformats.org/officeDocument/2006/relationships/hyperlink" Target="https://internet.garant.ru/document/redirect/12112604/2681" TargetMode="External"/><Relationship Id="rId25" Type="http://schemas.openxmlformats.org/officeDocument/2006/relationships/hyperlink" Target="https://www.gosfinansy.ru/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404891865.0/" TargetMode="External"/><Relationship Id="rId20" Type="http://schemas.openxmlformats.org/officeDocument/2006/relationships/hyperlink" Target="https://internet.garant.ru/document/redirect/12112604/2692" TargetMode="External"/><Relationship Id="rId29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garantf1://2440400.7000/" TargetMode="External"/><Relationship Id="rId24" Type="http://schemas.openxmlformats.org/officeDocument/2006/relationships/hyperlink" Target="https://internet.garant.ru/document/redirect/12112604/2" TargetMode="External"/><Relationship Id="rId32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3" Type="http://schemas.openxmlformats.org/officeDocument/2006/relationships/hyperlink" Target="garantf1://12033556.4/" TargetMode="External"/><Relationship Id="rId28" Type="http://schemas.openxmlformats.org/officeDocument/2006/relationships/hyperlink" Target="garantf1://12012604.2692/" TargetMode="External"/><Relationship Id="rId36" Type="http://schemas.openxmlformats.org/officeDocument/2006/relationships/footer" Target="footer2.xml"/><Relationship Id="rId10" Type="http://schemas.openxmlformats.org/officeDocument/2006/relationships/hyperlink" Target="garantf1://12012604.162/" TargetMode="External"/><Relationship Id="rId19" Type="http://schemas.openxmlformats.org/officeDocument/2006/relationships/hyperlink" Target="https://internet.garant.ru/document/redirect/12112604/2692" TargetMode="External"/><Relationship Id="rId31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3634510.1000/" TargetMode="External"/><Relationship Id="rId14" Type="http://schemas.openxmlformats.org/officeDocument/2006/relationships/hyperlink" Target="garantf1://2440400.7000/" TargetMode="External"/><Relationship Id="rId22" Type="http://schemas.openxmlformats.org/officeDocument/2006/relationships/hyperlink" Target="garantf1://402713928.0/" TargetMode="External"/><Relationship Id="rId27" Type="http://schemas.openxmlformats.org/officeDocument/2006/relationships/hyperlink" Target="garantf1://12012604.2681/" TargetMode="External"/><Relationship Id="rId30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5338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2025-08-07T11:16:00Z</dcterms:created>
  <dcterms:modified xsi:type="dcterms:W3CDTF">2025-08-07T11:16:00Z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