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C717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435581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067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567"/>
        <w:gridCol w:w="283"/>
        <w:gridCol w:w="3299"/>
        <w:gridCol w:w="142"/>
      </w:tblGrid>
      <w:tr w:rsidR="009416DA" w:rsidRPr="00E335AA" w:rsidTr="007A53B0">
        <w:trPr>
          <w:gridAfter w:val="1"/>
          <w:wAfter w:w="142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AC7175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10.11.2025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AC7175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4150-р/АДМ</w:t>
            </w:r>
          </w:p>
        </w:tc>
        <w:tc>
          <w:tcPr>
            <w:tcW w:w="329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A53B0">
        <w:trPr>
          <w:gridAfter w:val="1"/>
          <w:wAfter w:w="142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149" w:type="dxa"/>
            <w:gridSpan w:val="3"/>
          </w:tcPr>
          <w:p w:rsidR="009416DA" w:rsidRPr="00E335AA" w:rsidRDefault="009416DA" w:rsidP="0065508B"/>
        </w:tc>
      </w:tr>
      <w:tr w:rsidR="008D4E9E" w:rsidRPr="00E335AA" w:rsidTr="007A53B0">
        <w:trPr>
          <w:trHeight w:val="454"/>
        </w:trPr>
        <w:tc>
          <w:tcPr>
            <w:tcW w:w="4253" w:type="dxa"/>
            <w:gridSpan w:val="4"/>
            <w:tcMar>
              <w:left w:w="0" w:type="dxa"/>
            </w:tcMar>
          </w:tcPr>
          <w:p w:rsidR="008D4E9E" w:rsidRDefault="009B6E7E" w:rsidP="009B6E7E">
            <w:pPr>
              <w:jc w:val="both"/>
            </w:pPr>
            <w:r w:rsidRPr="009B6E7E">
              <w:t xml:space="preserve">Об установлении тарифов </w:t>
            </w:r>
            <w:r w:rsidR="007A53B0">
              <w:br/>
            </w:r>
            <w:r w:rsidRPr="009B6E7E">
              <w:t>на платные дополнительные образовательные услуги, предоставляемые муниципальным автономным дошкольным образовательным учреждением «Детский сад № 95»</w:t>
            </w:r>
          </w:p>
        </w:tc>
        <w:tc>
          <w:tcPr>
            <w:tcW w:w="3724" w:type="dxa"/>
            <w:gridSpan w:val="3"/>
            <w:tcMar>
              <w:left w:w="0" w:type="dxa"/>
            </w:tcMar>
          </w:tcPr>
          <w:p w:rsidR="008D4E9E" w:rsidRDefault="008D4E9E" w:rsidP="009B6E7E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B6E7E" w:rsidRDefault="009B6E7E" w:rsidP="009416DA">
      <w:pPr>
        <w:widowControl w:val="0"/>
        <w:ind w:firstLine="709"/>
        <w:jc w:val="both"/>
      </w:pPr>
    </w:p>
    <w:p w:rsidR="007A53B0" w:rsidRDefault="007A53B0" w:rsidP="007A53B0">
      <w:pPr>
        <w:widowControl w:val="0"/>
        <w:ind w:firstLine="709"/>
        <w:jc w:val="both"/>
      </w:pPr>
      <w:r>
        <w:t xml:space="preserve">В соответствии с Федеральным законом от 06.10.2003 г. № 131-ФЗ </w:t>
      </w:r>
      <w:r>
        <w:br/>
        <w:t xml:space="preserve">«Об общих принципах организации местного самоуправления в Российской Федерации», решением Собрания депутатов Златоустовского городского округа от 01.06.2022 г. № 28-ЗГО «Об утверждении Порядка установления тарифов </w:t>
      </w:r>
      <w:r>
        <w:br/>
        <w:t>на услуги, предоставляемые муниципальными предприятиями и учреждениями Златоустовского городского округа, и работы, выполняемые муниципальными предприятиями и учреждениями Златоустовского городского округа»:</w:t>
      </w:r>
    </w:p>
    <w:p w:rsidR="007A53B0" w:rsidRDefault="007A53B0" w:rsidP="007A53B0">
      <w:pPr>
        <w:widowControl w:val="0"/>
        <w:tabs>
          <w:tab w:val="left" w:pos="993"/>
        </w:tabs>
        <w:ind w:firstLine="709"/>
        <w:jc w:val="both"/>
      </w:pPr>
      <w:r>
        <w:t>1. Установить тарифы на платные дополнительные образовательные услуги, предоставляемые муниципальным автономным дошкольным образовательным учреждением «Детский сад № 95» (приложение).</w:t>
      </w:r>
    </w:p>
    <w:p w:rsidR="007A53B0" w:rsidRDefault="007A53B0" w:rsidP="007A53B0">
      <w:pPr>
        <w:widowControl w:val="0"/>
        <w:tabs>
          <w:tab w:val="left" w:pos="993"/>
        </w:tabs>
        <w:ind w:firstLine="709"/>
        <w:jc w:val="both"/>
      </w:pPr>
      <w:r>
        <w:t>2. Признать утратившим силу распоряжение Администрации Златоустовского городского округа от 17.11.2022 г. № 3346-р/АДМ</w:t>
      </w:r>
      <w:r>
        <w:br/>
        <w:t xml:space="preserve">«Об установлении тарифов на платные дополнительные образовательные услуги, предоставляемые муниципальным автономным дошкольным образовательным учреждением «Детский сад № 95», распоряжение Администрации Златоустовского городского округа от 13.08.2024 г. </w:t>
      </w:r>
      <w:r>
        <w:br/>
        <w:t>№ 2162-р/АДМ «Об установлении тарифов на платные дополнительные образовательные услуги, предоставляемые муниципальным автономным дошкольным образовательным учреждением «Детский сад № 95».</w:t>
      </w:r>
    </w:p>
    <w:p w:rsidR="007A53B0" w:rsidRDefault="007A53B0" w:rsidP="007A53B0">
      <w:pPr>
        <w:widowControl w:val="0"/>
        <w:tabs>
          <w:tab w:val="left" w:pos="993"/>
        </w:tabs>
        <w:ind w:firstLine="709"/>
        <w:jc w:val="both"/>
      </w:pPr>
      <w:r>
        <w:t xml:space="preserve">3. Пресс-службе Администрации Златоустовского городского округа (Семёнова А.Г.) опубликовать настоящее распоряжение в газете «Златоустовский рабочий» и разместить на официальном сайте </w:t>
      </w:r>
      <w:r>
        <w:lastRenderedPageBreak/>
        <w:t>Златоустовского городского округа в сети «Интернет».</w:t>
      </w:r>
    </w:p>
    <w:p w:rsidR="007A53B0" w:rsidRDefault="007A53B0" w:rsidP="007A53B0">
      <w:pPr>
        <w:widowControl w:val="0"/>
        <w:tabs>
          <w:tab w:val="left" w:pos="993"/>
        </w:tabs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начальника Экономического управления Администрации Златоустовского городского округа Утееву Н.С.</w:t>
      </w:r>
    </w:p>
    <w:p w:rsidR="007A53B0" w:rsidRDefault="007A53B0" w:rsidP="007A53B0">
      <w:pPr>
        <w:widowControl w:val="0"/>
        <w:tabs>
          <w:tab w:val="left" w:pos="993"/>
        </w:tabs>
        <w:ind w:firstLine="709"/>
        <w:jc w:val="both"/>
      </w:pPr>
      <w:r>
        <w:t xml:space="preserve">5. Контроль за выполнением настоящего распоряжения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1B491C" w:rsidRPr="00E335AA" w:rsidTr="007A53B0">
        <w:trPr>
          <w:trHeight w:val="1570"/>
        </w:trPr>
        <w:tc>
          <w:tcPr>
            <w:tcW w:w="4255" w:type="dxa"/>
            <w:vAlign w:val="bottom"/>
          </w:tcPr>
          <w:p w:rsidR="001B491C" w:rsidRPr="00E335AA" w:rsidRDefault="001B491C" w:rsidP="00D36310">
            <w:r>
              <w:t>Первый заместитель Главы 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1B491C" w:rsidRDefault="00EF027D" w:rsidP="007A53B0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7A53B0">
            <w:pPr>
              <w:jc w:val="right"/>
            </w:pPr>
            <w:r>
              <w:t>О.Р. Мусабаев</w:t>
            </w:r>
          </w:p>
        </w:tc>
      </w:tr>
    </w:tbl>
    <w:p w:rsidR="00CF1C4C" w:rsidRDefault="00CF1C4C" w:rsidP="004574CC"/>
    <w:p w:rsidR="007A53B0" w:rsidRDefault="007A53B0">
      <w:r>
        <w:br w:type="page"/>
      </w:r>
    </w:p>
    <w:p w:rsidR="007A53B0" w:rsidRPr="007A53B0" w:rsidRDefault="007A53B0" w:rsidP="007A53B0">
      <w:pPr>
        <w:tabs>
          <w:tab w:val="left" w:pos="5529"/>
        </w:tabs>
        <w:suppressAutoHyphens/>
        <w:ind w:left="5103"/>
        <w:jc w:val="center"/>
      </w:pPr>
    </w:p>
    <w:p w:rsidR="007A53B0" w:rsidRPr="007A53B0" w:rsidRDefault="007A53B0" w:rsidP="007A53B0">
      <w:pPr>
        <w:tabs>
          <w:tab w:val="left" w:pos="5529"/>
        </w:tabs>
        <w:suppressAutoHyphens/>
        <w:ind w:left="5103"/>
        <w:jc w:val="center"/>
      </w:pPr>
      <w:r w:rsidRPr="007A53B0">
        <w:t>ПРИЛОЖЕНИЕ</w:t>
      </w:r>
    </w:p>
    <w:p w:rsidR="007A53B0" w:rsidRPr="007A53B0" w:rsidRDefault="007A53B0" w:rsidP="007A53B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A53B0">
        <w:rPr>
          <w:lang w:eastAsia="ar-SA"/>
        </w:rPr>
        <w:t>Утверждено</w:t>
      </w:r>
    </w:p>
    <w:p w:rsidR="007A53B0" w:rsidRPr="007A53B0" w:rsidRDefault="007A53B0" w:rsidP="007A53B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A53B0">
        <w:rPr>
          <w:lang w:eastAsia="ar-SA"/>
        </w:rPr>
        <w:t>распоряжением Администрации</w:t>
      </w:r>
    </w:p>
    <w:p w:rsidR="007A53B0" w:rsidRPr="007A53B0" w:rsidRDefault="007A53B0" w:rsidP="007A53B0">
      <w:pPr>
        <w:ind w:left="5103"/>
        <w:jc w:val="center"/>
      </w:pPr>
      <w:r w:rsidRPr="007A53B0">
        <w:t>Златоустовского городского округа</w:t>
      </w:r>
    </w:p>
    <w:p w:rsidR="007A53B0" w:rsidRPr="007A53B0" w:rsidRDefault="007A53B0" w:rsidP="007A53B0">
      <w:pPr>
        <w:suppressAutoHyphens/>
        <w:ind w:left="5103"/>
        <w:jc w:val="center"/>
      </w:pPr>
      <w:r w:rsidRPr="007A53B0">
        <w:t xml:space="preserve">от </w:t>
      </w:r>
      <w:r w:rsidR="00222E40">
        <w:t>10.11.2025 г.</w:t>
      </w:r>
      <w:r w:rsidRPr="007A53B0">
        <w:t xml:space="preserve"> № </w:t>
      </w:r>
      <w:r w:rsidR="00222E40">
        <w:t>4150-р/АДМ</w:t>
      </w:r>
      <w:bookmarkStart w:id="0" w:name="_GoBack"/>
      <w:bookmarkEnd w:id="0"/>
    </w:p>
    <w:p w:rsidR="007A53B0" w:rsidRPr="007A53B0" w:rsidRDefault="007A53B0" w:rsidP="007A53B0">
      <w:pPr>
        <w:tabs>
          <w:tab w:val="left" w:pos="8640"/>
        </w:tabs>
        <w:suppressAutoHyphens/>
        <w:ind w:left="5103" w:firstLine="709"/>
        <w:jc w:val="both"/>
      </w:pPr>
      <w:r w:rsidRPr="007A53B0">
        <w:tab/>
      </w:r>
    </w:p>
    <w:p w:rsidR="007A53B0" w:rsidRPr="007A53B0" w:rsidRDefault="007A53B0" w:rsidP="007A53B0">
      <w:pPr>
        <w:ind w:firstLine="720"/>
        <w:jc w:val="center"/>
      </w:pPr>
      <w:r w:rsidRPr="007A53B0">
        <w:t>Тарифы</w:t>
      </w:r>
    </w:p>
    <w:p w:rsidR="007A53B0" w:rsidRPr="007A53B0" w:rsidRDefault="006B60B4" w:rsidP="007A53B0">
      <w:pPr>
        <w:ind w:firstLine="720"/>
        <w:jc w:val="center"/>
      </w:pPr>
      <w:r>
        <w:t>н</w:t>
      </w:r>
      <w:r w:rsidR="007A53B0" w:rsidRPr="007A53B0">
        <w:t>а платные дополнительные образовательные услуги,</w:t>
      </w:r>
    </w:p>
    <w:p w:rsidR="007A53B0" w:rsidRPr="007A53B0" w:rsidRDefault="007A53B0" w:rsidP="007A53B0">
      <w:pPr>
        <w:ind w:firstLine="720"/>
        <w:jc w:val="center"/>
      </w:pPr>
      <w:r w:rsidRPr="007A53B0">
        <w:t>предоставляемые муниципальным автономным дошкольным образовательным учреждением «Детский сад № 95»</w:t>
      </w:r>
    </w:p>
    <w:p w:rsidR="007A53B0" w:rsidRDefault="007A53B0" w:rsidP="007A53B0">
      <w:pPr>
        <w:ind w:firstLine="720"/>
        <w:jc w:val="center"/>
      </w:pP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3"/>
        <w:gridCol w:w="6482"/>
        <w:gridCol w:w="1009"/>
        <w:gridCol w:w="1605"/>
      </w:tblGrid>
      <w:tr w:rsidR="007A53B0" w:rsidRPr="00A06F58" w:rsidTr="00A06F58">
        <w:trPr>
          <w:trHeight w:val="144"/>
          <w:jc w:val="center"/>
        </w:trPr>
        <w:tc>
          <w:tcPr>
            <w:tcW w:w="534" w:type="dxa"/>
            <w:vAlign w:val="center"/>
          </w:tcPr>
          <w:p w:rsidR="007A53B0" w:rsidRPr="00A06F58" w:rsidRDefault="007A53B0" w:rsidP="007A53B0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A06F58">
              <w:rPr>
                <w:rStyle w:val="FontStyle104"/>
                <w:sz w:val="24"/>
                <w:szCs w:val="24"/>
              </w:rPr>
              <w:t>№ п/п</w:t>
            </w:r>
          </w:p>
        </w:tc>
        <w:tc>
          <w:tcPr>
            <w:tcW w:w="6378" w:type="dxa"/>
            <w:vAlign w:val="center"/>
          </w:tcPr>
          <w:p w:rsidR="007A53B0" w:rsidRPr="00A06F58" w:rsidRDefault="007A53B0" w:rsidP="00A06F5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4"/>
                <w:szCs w:val="24"/>
              </w:rPr>
            </w:pPr>
            <w:r w:rsidRPr="00A06F58">
              <w:rPr>
                <w:rStyle w:val="FontStyle104"/>
                <w:sz w:val="24"/>
                <w:szCs w:val="24"/>
              </w:rPr>
              <w:t>Наименование услуги</w:t>
            </w:r>
          </w:p>
        </w:tc>
        <w:tc>
          <w:tcPr>
            <w:tcW w:w="993" w:type="dxa"/>
            <w:vAlign w:val="center"/>
          </w:tcPr>
          <w:p w:rsidR="007A53B0" w:rsidRPr="00A06F58" w:rsidRDefault="007A53B0" w:rsidP="00A06F5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</w:p>
          <w:p w:rsidR="007A53B0" w:rsidRPr="00A06F58" w:rsidRDefault="007A53B0" w:rsidP="00A06F58">
            <w:pPr>
              <w:pStyle w:val="Style2"/>
              <w:widowControl/>
              <w:tabs>
                <w:tab w:val="left" w:pos="677"/>
                <w:tab w:val="left" w:leader="underscore" w:pos="3379"/>
              </w:tabs>
              <w:spacing w:line="276" w:lineRule="auto"/>
              <w:ind w:left="-108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A06F58">
              <w:rPr>
                <w:rStyle w:val="FontStyle104"/>
                <w:sz w:val="24"/>
                <w:szCs w:val="24"/>
              </w:rPr>
              <w:t>Возраст, лет</w:t>
            </w:r>
          </w:p>
        </w:tc>
        <w:tc>
          <w:tcPr>
            <w:tcW w:w="1579" w:type="dxa"/>
            <w:vAlign w:val="center"/>
          </w:tcPr>
          <w:p w:rsidR="007A53B0" w:rsidRPr="00A06F58" w:rsidRDefault="007A53B0" w:rsidP="00760C1E">
            <w:pPr>
              <w:pStyle w:val="Style2"/>
              <w:widowControl/>
              <w:tabs>
                <w:tab w:val="left" w:pos="330"/>
                <w:tab w:val="left" w:leader="underscore" w:pos="3379"/>
              </w:tabs>
              <w:spacing w:line="276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A06F58">
              <w:rPr>
                <w:rStyle w:val="FontStyle104"/>
                <w:sz w:val="24"/>
                <w:szCs w:val="24"/>
              </w:rPr>
              <w:t xml:space="preserve">Тариф </w:t>
            </w:r>
            <w:r w:rsidRPr="00A06F58">
              <w:rPr>
                <w:rStyle w:val="FontStyle104"/>
                <w:sz w:val="24"/>
                <w:szCs w:val="24"/>
              </w:rPr>
              <w:br/>
              <w:t>за одно занятие,</w:t>
            </w:r>
          </w:p>
          <w:p w:rsidR="007A53B0" w:rsidRPr="00A06F58" w:rsidRDefault="007A53B0" w:rsidP="00A06F5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A06F58">
              <w:rPr>
                <w:rStyle w:val="FontStyle104"/>
                <w:sz w:val="24"/>
                <w:szCs w:val="24"/>
              </w:rPr>
              <w:t>рублей/чел.</w:t>
            </w:r>
          </w:p>
        </w:tc>
      </w:tr>
      <w:tr w:rsidR="007A53B0" w:rsidRPr="00A06F58" w:rsidTr="00A06F58">
        <w:trPr>
          <w:trHeight w:val="758"/>
          <w:jc w:val="center"/>
        </w:trPr>
        <w:tc>
          <w:tcPr>
            <w:tcW w:w="534" w:type="dxa"/>
            <w:vAlign w:val="center"/>
          </w:tcPr>
          <w:p w:rsidR="007A53B0" w:rsidRPr="00A06F58" w:rsidRDefault="007A53B0" w:rsidP="007A53B0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A06F58">
              <w:rPr>
                <w:rStyle w:val="FontStyle104"/>
                <w:sz w:val="24"/>
                <w:szCs w:val="24"/>
              </w:rPr>
              <w:t>1.</w:t>
            </w:r>
          </w:p>
        </w:tc>
        <w:tc>
          <w:tcPr>
            <w:tcW w:w="6378" w:type="dxa"/>
          </w:tcPr>
          <w:p w:rsidR="007A53B0" w:rsidRPr="00A06F58" w:rsidRDefault="007A53B0" w:rsidP="0049280D">
            <w:pPr>
              <w:autoSpaceDN w:val="0"/>
              <w:jc w:val="both"/>
              <w:rPr>
                <w:sz w:val="24"/>
                <w:szCs w:val="24"/>
              </w:rPr>
            </w:pPr>
            <w:r w:rsidRPr="00A06F58">
              <w:rPr>
                <w:sz w:val="24"/>
                <w:szCs w:val="24"/>
              </w:rPr>
              <w:t>Дополнительная общеобразовательная общеразвивающая программа физкультурно – спортивной направленности - кружок спортивного танца «Милашка»</w:t>
            </w:r>
          </w:p>
        </w:tc>
        <w:tc>
          <w:tcPr>
            <w:tcW w:w="993" w:type="dxa"/>
            <w:vAlign w:val="center"/>
          </w:tcPr>
          <w:p w:rsidR="007A53B0" w:rsidRPr="00A06F58" w:rsidRDefault="007A53B0" w:rsidP="00A06F58">
            <w:pPr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A06F58">
              <w:rPr>
                <w:sz w:val="24"/>
                <w:szCs w:val="24"/>
              </w:rPr>
              <w:t>3-7</w:t>
            </w:r>
          </w:p>
        </w:tc>
        <w:tc>
          <w:tcPr>
            <w:tcW w:w="1579" w:type="dxa"/>
            <w:vAlign w:val="center"/>
          </w:tcPr>
          <w:p w:rsidR="007A53B0" w:rsidRPr="00A06F58" w:rsidRDefault="007A53B0" w:rsidP="00A06F5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A06F58">
              <w:rPr>
                <w:rStyle w:val="FontStyle104"/>
                <w:sz w:val="24"/>
                <w:szCs w:val="24"/>
              </w:rPr>
              <w:t>124,00</w:t>
            </w:r>
          </w:p>
        </w:tc>
      </w:tr>
      <w:tr w:rsidR="007A53B0" w:rsidRPr="00A06F58" w:rsidTr="00A06F58">
        <w:trPr>
          <w:trHeight w:val="758"/>
          <w:jc w:val="center"/>
        </w:trPr>
        <w:tc>
          <w:tcPr>
            <w:tcW w:w="534" w:type="dxa"/>
            <w:vAlign w:val="center"/>
          </w:tcPr>
          <w:p w:rsidR="007A53B0" w:rsidRPr="00A06F58" w:rsidRDefault="007A53B0" w:rsidP="007A53B0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A06F58">
              <w:rPr>
                <w:rStyle w:val="FontStyle104"/>
                <w:sz w:val="24"/>
                <w:szCs w:val="24"/>
              </w:rPr>
              <w:t>2.</w:t>
            </w:r>
          </w:p>
        </w:tc>
        <w:tc>
          <w:tcPr>
            <w:tcW w:w="6378" w:type="dxa"/>
          </w:tcPr>
          <w:p w:rsidR="007A53B0" w:rsidRPr="00A06F58" w:rsidRDefault="007A53B0" w:rsidP="0049280D">
            <w:pPr>
              <w:autoSpaceDN w:val="0"/>
              <w:jc w:val="both"/>
              <w:rPr>
                <w:sz w:val="24"/>
                <w:szCs w:val="24"/>
              </w:rPr>
            </w:pPr>
            <w:r w:rsidRPr="00A06F58">
              <w:rPr>
                <w:sz w:val="24"/>
                <w:szCs w:val="24"/>
              </w:rPr>
              <w:t>Дополнительная общеобразовательная общеразвивающая программа социально – педагогической направленности - кружок «Умничка»</w:t>
            </w:r>
          </w:p>
        </w:tc>
        <w:tc>
          <w:tcPr>
            <w:tcW w:w="993" w:type="dxa"/>
            <w:vAlign w:val="center"/>
          </w:tcPr>
          <w:p w:rsidR="007A53B0" w:rsidRPr="00A06F58" w:rsidRDefault="007A53B0" w:rsidP="00A06F58">
            <w:pPr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A06F58">
              <w:rPr>
                <w:sz w:val="24"/>
                <w:szCs w:val="24"/>
              </w:rPr>
              <w:t>3-7</w:t>
            </w:r>
          </w:p>
        </w:tc>
        <w:tc>
          <w:tcPr>
            <w:tcW w:w="1579" w:type="dxa"/>
            <w:vAlign w:val="center"/>
          </w:tcPr>
          <w:p w:rsidR="007A53B0" w:rsidRPr="00A06F58" w:rsidRDefault="007A53B0" w:rsidP="00A06F5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A06F58">
              <w:rPr>
                <w:rStyle w:val="FontStyle104"/>
                <w:sz w:val="24"/>
                <w:szCs w:val="24"/>
              </w:rPr>
              <w:t>128,00</w:t>
            </w:r>
          </w:p>
        </w:tc>
      </w:tr>
      <w:tr w:rsidR="007A53B0" w:rsidRPr="00A06F58" w:rsidTr="00A06F58">
        <w:trPr>
          <w:trHeight w:val="758"/>
          <w:jc w:val="center"/>
        </w:trPr>
        <w:tc>
          <w:tcPr>
            <w:tcW w:w="534" w:type="dxa"/>
            <w:vAlign w:val="center"/>
          </w:tcPr>
          <w:p w:rsidR="007A53B0" w:rsidRPr="00A06F58" w:rsidRDefault="007A53B0" w:rsidP="007A53B0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A06F58">
              <w:rPr>
                <w:rStyle w:val="FontStyle104"/>
                <w:sz w:val="24"/>
                <w:szCs w:val="24"/>
              </w:rPr>
              <w:t>3.</w:t>
            </w:r>
          </w:p>
        </w:tc>
        <w:tc>
          <w:tcPr>
            <w:tcW w:w="6378" w:type="dxa"/>
          </w:tcPr>
          <w:p w:rsidR="007A53B0" w:rsidRPr="00A06F58" w:rsidRDefault="007A53B0" w:rsidP="0049280D">
            <w:pPr>
              <w:autoSpaceDN w:val="0"/>
              <w:jc w:val="both"/>
              <w:rPr>
                <w:sz w:val="24"/>
                <w:szCs w:val="24"/>
              </w:rPr>
            </w:pPr>
            <w:r w:rsidRPr="00A06F58">
              <w:rPr>
                <w:color w:val="000000" w:themeColor="text1"/>
                <w:sz w:val="24"/>
                <w:szCs w:val="24"/>
              </w:rPr>
              <w:t>Дополнительная общеобразовательная общеразвивающая программа социально – педагогической направленности - кружок по раннему обучению чтению (с 4 лет)</w:t>
            </w:r>
          </w:p>
        </w:tc>
        <w:tc>
          <w:tcPr>
            <w:tcW w:w="993" w:type="dxa"/>
            <w:vAlign w:val="center"/>
          </w:tcPr>
          <w:p w:rsidR="007A53B0" w:rsidRPr="00A06F58" w:rsidRDefault="007A53B0" w:rsidP="00A06F58">
            <w:pPr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A06F58">
              <w:rPr>
                <w:sz w:val="24"/>
                <w:szCs w:val="24"/>
              </w:rPr>
              <w:t>4-5</w:t>
            </w:r>
          </w:p>
        </w:tc>
        <w:tc>
          <w:tcPr>
            <w:tcW w:w="1579" w:type="dxa"/>
            <w:vAlign w:val="center"/>
          </w:tcPr>
          <w:p w:rsidR="007A53B0" w:rsidRPr="00A06F58" w:rsidRDefault="007A53B0" w:rsidP="00A06F5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A06F58">
              <w:rPr>
                <w:rStyle w:val="FontStyle104"/>
                <w:sz w:val="24"/>
                <w:szCs w:val="24"/>
              </w:rPr>
              <w:t>160,00</w:t>
            </w:r>
          </w:p>
        </w:tc>
      </w:tr>
      <w:tr w:rsidR="007A53B0" w:rsidRPr="00A06F58" w:rsidTr="00A06F58">
        <w:trPr>
          <w:trHeight w:val="144"/>
          <w:jc w:val="center"/>
        </w:trPr>
        <w:tc>
          <w:tcPr>
            <w:tcW w:w="534" w:type="dxa"/>
            <w:vAlign w:val="center"/>
          </w:tcPr>
          <w:p w:rsidR="007A53B0" w:rsidRPr="00A06F58" w:rsidRDefault="007A53B0" w:rsidP="007A53B0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A06F58">
              <w:rPr>
                <w:rStyle w:val="FontStyle104"/>
                <w:sz w:val="24"/>
                <w:szCs w:val="24"/>
              </w:rPr>
              <w:t>4.</w:t>
            </w:r>
          </w:p>
        </w:tc>
        <w:tc>
          <w:tcPr>
            <w:tcW w:w="6378" w:type="dxa"/>
          </w:tcPr>
          <w:p w:rsidR="007A53B0" w:rsidRPr="00A06F58" w:rsidRDefault="007A53B0" w:rsidP="0049280D">
            <w:pPr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06F58">
              <w:rPr>
                <w:sz w:val="24"/>
                <w:szCs w:val="24"/>
              </w:rPr>
              <w:t>Дополнительная общеобразовательная общеразвивающая программа художественной направленности Театральный кружок«В гостях у сказки».</w:t>
            </w:r>
          </w:p>
        </w:tc>
        <w:tc>
          <w:tcPr>
            <w:tcW w:w="993" w:type="dxa"/>
            <w:vAlign w:val="center"/>
          </w:tcPr>
          <w:p w:rsidR="007A53B0" w:rsidRPr="00A06F58" w:rsidRDefault="007A53B0" w:rsidP="00A06F58">
            <w:pPr>
              <w:autoSpaceDN w:val="0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A06F58">
              <w:rPr>
                <w:sz w:val="24"/>
                <w:szCs w:val="24"/>
              </w:rPr>
              <w:t>4</w:t>
            </w:r>
            <w:r w:rsidRPr="00A06F58">
              <w:rPr>
                <w:sz w:val="24"/>
                <w:szCs w:val="24"/>
                <w:lang w:val="en-US"/>
              </w:rPr>
              <w:t>-7</w:t>
            </w:r>
          </w:p>
        </w:tc>
        <w:tc>
          <w:tcPr>
            <w:tcW w:w="1579" w:type="dxa"/>
            <w:vAlign w:val="center"/>
          </w:tcPr>
          <w:p w:rsidR="007A53B0" w:rsidRPr="00A06F58" w:rsidRDefault="007A53B0" w:rsidP="00A06F5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A06F58">
              <w:rPr>
                <w:rStyle w:val="FontStyle104"/>
                <w:sz w:val="24"/>
                <w:szCs w:val="24"/>
              </w:rPr>
              <w:t>124,00</w:t>
            </w:r>
          </w:p>
        </w:tc>
      </w:tr>
      <w:tr w:rsidR="007A53B0" w:rsidRPr="00A06F58" w:rsidTr="00A06F58">
        <w:trPr>
          <w:trHeight w:val="144"/>
          <w:jc w:val="center"/>
        </w:trPr>
        <w:tc>
          <w:tcPr>
            <w:tcW w:w="534" w:type="dxa"/>
            <w:vAlign w:val="center"/>
          </w:tcPr>
          <w:p w:rsidR="007A53B0" w:rsidRPr="00A06F58" w:rsidRDefault="007A53B0" w:rsidP="007A53B0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A06F58">
              <w:rPr>
                <w:rStyle w:val="FontStyle104"/>
                <w:sz w:val="24"/>
                <w:szCs w:val="24"/>
              </w:rPr>
              <w:t>5.</w:t>
            </w:r>
          </w:p>
        </w:tc>
        <w:tc>
          <w:tcPr>
            <w:tcW w:w="6378" w:type="dxa"/>
          </w:tcPr>
          <w:p w:rsidR="007A53B0" w:rsidRPr="00A06F58" w:rsidRDefault="007A53B0" w:rsidP="0049280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06F58">
              <w:rPr>
                <w:color w:val="000000" w:themeColor="text1"/>
                <w:sz w:val="24"/>
                <w:szCs w:val="24"/>
              </w:rPr>
              <w:t>Дополнительная общеобразовательная общеразвивающая программа художественной направленности - кружок «Фантазия»</w:t>
            </w:r>
          </w:p>
        </w:tc>
        <w:tc>
          <w:tcPr>
            <w:tcW w:w="993" w:type="dxa"/>
            <w:vAlign w:val="center"/>
          </w:tcPr>
          <w:p w:rsidR="007A53B0" w:rsidRPr="00A06F58" w:rsidRDefault="007A53B0" w:rsidP="00A06F58">
            <w:pPr>
              <w:autoSpaceDN w:val="0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A06F58">
              <w:rPr>
                <w:sz w:val="24"/>
                <w:szCs w:val="24"/>
              </w:rPr>
              <w:t>3</w:t>
            </w:r>
            <w:r w:rsidRPr="00A06F58">
              <w:rPr>
                <w:sz w:val="24"/>
                <w:szCs w:val="24"/>
                <w:lang w:val="en-US"/>
              </w:rPr>
              <w:t>-7</w:t>
            </w:r>
          </w:p>
        </w:tc>
        <w:tc>
          <w:tcPr>
            <w:tcW w:w="1579" w:type="dxa"/>
            <w:vAlign w:val="center"/>
          </w:tcPr>
          <w:p w:rsidR="007A53B0" w:rsidRPr="00A06F58" w:rsidRDefault="007A53B0" w:rsidP="00A06F5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A06F58">
              <w:rPr>
                <w:rStyle w:val="FontStyle104"/>
                <w:sz w:val="24"/>
                <w:szCs w:val="24"/>
              </w:rPr>
              <w:t>124,00</w:t>
            </w:r>
          </w:p>
        </w:tc>
      </w:tr>
      <w:tr w:rsidR="007A53B0" w:rsidRPr="00A06F58" w:rsidTr="00A06F58">
        <w:trPr>
          <w:trHeight w:val="144"/>
          <w:jc w:val="center"/>
        </w:trPr>
        <w:tc>
          <w:tcPr>
            <w:tcW w:w="534" w:type="dxa"/>
            <w:vAlign w:val="center"/>
          </w:tcPr>
          <w:p w:rsidR="007A53B0" w:rsidRPr="00A06F58" w:rsidRDefault="007A53B0" w:rsidP="007A53B0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A06F58">
              <w:rPr>
                <w:rStyle w:val="FontStyle104"/>
                <w:sz w:val="24"/>
                <w:szCs w:val="24"/>
              </w:rPr>
              <w:t>6.</w:t>
            </w:r>
          </w:p>
        </w:tc>
        <w:tc>
          <w:tcPr>
            <w:tcW w:w="6378" w:type="dxa"/>
          </w:tcPr>
          <w:p w:rsidR="007A53B0" w:rsidRPr="00A06F58" w:rsidRDefault="007A53B0" w:rsidP="007A53B0">
            <w:pPr>
              <w:autoSpaceDN w:val="0"/>
              <w:jc w:val="both"/>
              <w:rPr>
                <w:sz w:val="24"/>
                <w:szCs w:val="24"/>
              </w:rPr>
            </w:pPr>
            <w:r w:rsidRPr="00A06F58">
              <w:rPr>
                <w:sz w:val="24"/>
                <w:szCs w:val="24"/>
              </w:rPr>
              <w:t>Дополнительная общеобразовательная общеразвивающая программа технической направленности - кружок «Лего – фанаты».</w:t>
            </w:r>
          </w:p>
        </w:tc>
        <w:tc>
          <w:tcPr>
            <w:tcW w:w="993" w:type="dxa"/>
            <w:vAlign w:val="center"/>
          </w:tcPr>
          <w:p w:rsidR="007A53B0" w:rsidRPr="00A06F58" w:rsidRDefault="007A53B0" w:rsidP="00A06F58">
            <w:pPr>
              <w:autoSpaceDN w:val="0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A06F58">
              <w:rPr>
                <w:sz w:val="24"/>
                <w:szCs w:val="24"/>
              </w:rPr>
              <w:t>4</w:t>
            </w:r>
            <w:r w:rsidRPr="00A06F58">
              <w:rPr>
                <w:sz w:val="24"/>
                <w:szCs w:val="24"/>
                <w:lang w:val="en-US"/>
              </w:rPr>
              <w:t>-7</w:t>
            </w:r>
          </w:p>
        </w:tc>
        <w:tc>
          <w:tcPr>
            <w:tcW w:w="1579" w:type="dxa"/>
            <w:vAlign w:val="center"/>
          </w:tcPr>
          <w:p w:rsidR="007A53B0" w:rsidRPr="00A06F58" w:rsidRDefault="007A53B0" w:rsidP="00A06F5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A06F58">
              <w:rPr>
                <w:rStyle w:val="FontStyle104"/>
                <w:sz w:val="24"/>
                <w:szCs w:val="24"/>
              </w:rPr>
              <w:t>128,00</w:t>
            </w:r>
          </w:p>
        </w:tc>
      </w:tr>
      <w:tr w:rsidR="007A53B0" w:rsidRPr="00A06F58" w:rsidTr="00A06F58">
        <w:trPr>
          <w:trHeight w:val="391"/>
          <w:jc w:val="center"/>
        </w:trPr>
        <w:tc>
          <w:tcPr>
            <w:tcW w:w="534" w:type="dxa"/>
            <w:vAlign w:val="center"/>
          </w:tcPr>
          <w:p w:rsidR="007A53B0" w:rsidRPr="00A06F58" w:rsidRDefault="007A53B0" w:rsidP="007A53B0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A06F58">
              <w:rPr>
                <w:rStyle w:val="FontStyle104"/>
                <w:sz w:val="24"/>
                <w:szCs w:val="24"/>
              </w:rPr>
              <w:t>7.</w:t>
            </w:r>
          </w:p>
        </w:tc>
        <w:tc>
          <w:tcPr>
            <w:tcW w:w="6378" w:type="dxa"/>
          </w:tcPr>
          <w:p w:rsidR="007A53B0" w:rsidRPr="00A06F58" w:rsidRDefault="007A53B0" w:rsidP="0049280D">
            <w:pPr>
              <w:autoSpaceDN w:val="0"/>
              <w:jc w:val="both"/>
              <w:rPr>
                <w:sz w:val="24"/>
                <w:szCs w:val="24"/>
              </w:rPr>
            </w:pPr>
            <w:r w:rsidRPr="00A06F58">
              <w:rPr>
                <w:sz w:val="24"/>
                <w:szCs w:val="24"/>
              </w:rPr>
              <w:t xml:space="preserve">Дополнительная общеобразовательная общеразвивающая программа технической направленности </w:t>
            </w:r>
            <w:r w:rsidR="0049280D">
              <w:rPr>
                <w:sz w:val="24"/>
                <w:szCs w:val="24"/>
              </w:rPr>
              <w:t>–</w:t>
            </w:r>
            <w:r w:rsidRPr="00A06F58">
              <w:rPr>
                <w:sz w:val="24"/>
                <w:szCs w:val="24"/>
              </w:rPr>
              <w:t xml:space="preserve"> кружок«Мультстудия «Зёрнышки»</w:t>
            </w:r>
          </w:p>
        </w:tc>
        <w:tc>
          <w:tcPr>
            <w:tcW w:w="993" w:type="dxa"/>
            <w:vAlign w:val="center"/>
          </w:tcPr>
          <w:p w:rsidR="007A53B0" w:rsidRPr="00A06F58" w:rsidRDefault="007A53B0" w:rsidP="00A06F58">
            <w:pPr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A06F58">
              <w:rPr>
                <w:sz w:val="24"/>
                <w:szCs w:val="24"/>
              </w:rPr>
              <w:t>5-7</w:t>
            </w:r>
          </w:p>
        </w:tc>
        <w:tc>
          <w:tcPr>
            <w:tcW w:w="1579" w:type="dxa"/>
            <w:vAlign w:val="center"/>
          </w:tcPr>
          <w:p w:rsidR="007A53B0" w:rsidRPr="00A06F58" w:rsidRDefault="007A53B0" w:rsidP="00A06F5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A06F58">
              <w:rPr>
                <w:rStyle w:val="FontStyle104"/>
                <w:sz w:val="24"/>
                <w:szCs w:val="24"/>
              </w:rPr>
              <w:t>124,00</w:t>
            </w:r>
          </w:p>
        </w:tc>
      </w:tr>
      <w:tr w:rsidR="007A53B0" w:rsidRPr="00A06F58" w:rsidTr="00A06F58">
        <w:trPr>
          <w:trHeight w:val="391"/>
          <w:jc w:val="center"/>
        </w:trPr>
        <w:tc>
          <w:tcPr>
            <w:tcW w:w="534" w:type="dxa"/>
            <w:vAlign w:val="center"/>
          </w:tcPr>
          <w:p w:rsidR="007A53B0" w:rsidRPr="00A06F58" w:rsidRDefault="007A53B0" w:rsidP="007A53B0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A06F58">
              <w:rPr>
                <w:rStyle w:val="FontStyle104"/>
                <w:sz w:val="24"/>
                <w:szCs w:val="24"/>
              </w:rPr>
              <w:t>8.</w:t>
            </w:r>
          </w:p>
        </w:tc>
        <w:tc>
          <w:tcPr>
            <w:tcW w:w="6378" w:type="dxa"/>
          </w:tcPr>
          <w:p w:rsidR="007A53B0" w:rsidRPr="00A06F58" w:rsidRDefault="007A53B0" w:rsidP="0049280D">
            <w:pPr>
              <w:autoSpaceDN w:val="0"/>
              <w:jc w:val="both"/>
              <w:rPr>
                <w:sz w:val="24"/>
                <w:szCs w:val="24"/>
              </w:rPr>
            </w:pPr>
            <w:r w:rsidRPr="00A06F58">
              <w:rPr>
                <w:sz w:val="24"/>
                <w:szCs w:val="24"/>
              </w:rPr>
              <w:t>Дополнительная общеобразовательная общеразвивающая программа физкультурно – спортивной направленности - кружок «Туристята»</w:t>
            </w:r>
          </w:p>
        </w:tc>
        <w:tc>
          <w:tcPr>
            <w:tcW w:w="993" w:type="dxa"/>
            <w:vAlign w:val="center"/>
          </w:tcPr>
          <w:p w:rsidR="007A53B0" w:rsidRPr="00A06F58" w:rsidRDefault="007A53B0" w:rsidP="00A06F58">
            <w:pPr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A06F58">
              <w:rPr>
                <w:sz w:val="24"/>
                <w:szCs w:val="24"/>
              </w:rPr>
              <w:t>5-7</w:t>
            </w:r>
          </w:p>
        </w:tc>
        <w:tc>
          <w:tcPr>
            <w:tcW w:w="1579" w:type="dxa"/>
            <w:vAlign w:val="center"/>
          </w:tcPr>
          <w:p w:rsidR="007A53B0" w:rsidRPr="00A06F58" w:rsidRDefault="007A53B0" w:rsidP="00A06F5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A06F58">
              <w:rPr>
                <w:rStyle w:val="FontStyle104"/>
                <w:sz w:val="24"/>
                <w:szCs w:val="24"/>
              </w:rPr>
              <w:t>124,00</w:t>
            </w:r>
          </w:p>
        </w:tc>
      </w:tr>
      <w:tr w:rsidR="007A53B0" w:rsidRPr="00A06F58" w:rsidTr="00A06F58">
        <w:trPr>
          <w:trHeight w:val="391"/>
          <w:jc w:val="center"/>
        </w:trPr>
        <w:tc>
          <w:tcPr>
            <w:tcW w:w="534" w:type="dxa"/>
            <w:vAlign w:val="center"/>
          </w:tcPr>
          <w:p w:rsidR="007A53B0" w:rsidRPr="00A06F58" w:rsidRDefault="007A53B0" w:rsidP="007A53B0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A06F58">
              <w:rPr>
                <w:rStyle w:val="FontStyle104"/>
                <w:sz w:val="24"/>
                <w:szCs w:val="24"/>
              </w:rPr>
              <w:t>9.</w:t>
            </w:r>
          </w:p>
        </w:tc>
        <w:tc>
          <w:tcPr>
            <w:tcW w:w="6378" w:type="dxa"/>
          </w:tcPr>
          <w:p w:rsidR="007A53B0" w:rsidRPr="00A06F58" w:rsidRDefault="007A53B0" w:rsidP="0049280D">
            <w:pPr>
              <w:jc w:val="both"/>
              <w:rPr>
                <w:b/>
                <w:sz w:val="24"/>
                <w:szCs w:val="24"/>
              </w:rPr>
            </w:pPr>
            <w:r w:rsidRPr="00A06F58">
              <w:rPr>
                <w:sz w:val="24"/>
                <w:szCs w:val="24"/>
              </w:rPr>
              <w:t>Дополнительная общеобразовательная общеразвивающая программа художественной направленности - кружок тесто пластики «Волшебное тесто» (барельефная лепка)</w:t>
            </w:r>
          </w:p>
        </w:tc>
        <w:tc>
          <w:tcPr>
            <w:tcW w:w="993" w:type="dxa"/>
            <w:vAlign w:val="center"/>
          </w:tcPr>
          <w:p w:rsidR="007A53B0" w:rsidRPr="00A06F58" w:rsidRDefault="007A53B0" w:rsidP="00A06F5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A06F58">
              <w:t>3</w:t>
            </w:r>
            <w:r w:rsidRPr="00A06F58">
              <w:rPr>
                <w:lang w:val="en-US"/>
              </w:rPr>
              <w:t>-</w:t>
            </w:r>
            <w:r w:rsidRPr="00A06F58">
              <w:t>7</w:t>
            </w:r>
          </w:p>
        </w:tc>
        <w:tc>
          <w:tcPr>
            <w:tcW w:w="1579" w:type="dxa"/>
            <w:vAlign w:val="center"/>
          </w:tcPr>
          <w:p w:rsidR="007A53B0" w:rsidRPr="00A06F58" w:rsidRDefault="007A53B0" w:rsidP="00A06F5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A06F58">
              <w:rPr>
                <w:rStyle w:val="FontStyle104"/>
                <w:sz w:val="24"/>
                <w:szCs w:val="24"/>
              </w:rPr>
              <w:t>124,00</w:t>
            </w:r>
          </w:p>
        </w:tc>
      </w:tr>
      <w:tr w:rsidR="007A53B0" w:rsidRPr="00A06F58" w:rsidTr="00A06F58">
        <w:trPr>
          <w:trHeight w:val="391"/>
          <w:jc w:val="center"/>
        </w:trPr>
        <w:tc>
          <w:tcPr>
            <w:tcW w:w="534" w:type="dxa"/>
            <w:vAlign w:val="center"/>
          </w:tcPr>
          <w:p w:rsidR="007A53B0" w:rsidRPr="00A06F58" w:rsidRDefault="007A53B0" w:rsidP="007A53B0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A06F58">
              <w:rPr>
                <w:rStyle w:val="FontStyle104"/>
                <w:sz w:val="24"/>
                <w:szCs w:val="24"/>
              </w:rPr>
              <w:t>10.</w:t>
            </w:r>
          </w:p>
        </w:tc>
        <w:tc>
          <w:tcPr>
            <w:tcW w:w="6378" w:type="dxa"/>
          </w:tcPr>
          <w:p w:rsidR="007A53B0" w:rsidRPr="00A06F58" w:rsidRDefault="007A53B0" w:rsidP="0049280D">
            <w:pPr>
              <w:autoSpaceDN w:val="0"/>
              <w:jc w:val="both"/>
              <w:rPr>
                <w:sz w:val="24"/>
                <w:szCs w:val="24"/>
              </w:rPr>
            </w:pPr>
            <w:r w:rsidRPr="00A06F58">
              <w:rPr>
                <w:sz w:val="24"/>
                <w:szCs w:val="24"/>
              </w:rPr>
              <w:t>Дополнительная общеобразовательная общеразвивающая программа социально-педагогической направленности - кружок «Hello, английский»</w:t>
            </w:r>
          </w:p>
        </w:tc>
        <w:tc>
          <w:tcPr>
            <w:tcW w:w="993" w:type="dxa"/>
            <w:vAlign w:val="center"/>
          </w:tcPr>
          <w:p w:rsidR="007A53B0" w:rsidRPr="00A06F58" w:rsidRDefault="007A53B0" w:rsidP="00A06F58">
            <w:pPr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A06F58">
              <w:rPr>
                <w:sz w:val="24"/>
                <w:szCs w:val="24"/>
              </w:rPr>
              <w:t>5-7</w:t>
            </w:r>
          </w:p>
        </w:tc>
        <w:tc>
          <w:tcPr>
            <w:tcW w:w="1579" w:type="dxa"/>
            <w:vAlign w:val="center"/>
          </w:tcPr>
          <w:p w:rsidR="007A53B0" w:rsidRPr="00A06F58" w:rsidRDefault="007A53B0" w:rsidP="00A06F5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A06F58">
              <w:rPr>
                <w:rStyle w:val="FontStyle104"/>
                <w:sz w:val="24"/>
                <w:szCs w:val="24"/>
              </w:rPr>
              <w:t>133,00</w:t>
            </w:r>
          </w:p>
        </w:tc>
      </w:tr>
      <w:tr w:rsidR="007A53B0" w:rsidRPr="00A06F58" w:rsidTr="00A06F58">
        <w:trPr>
          <w:trHeight w:val="70"/>
          <w:jc w:val="center"/>
        </w:trPr>
        <w:tc>
          <w:tcPr>
            <w:tcW w:w="534" w:type="dxa"/>
            <w:vAlign w:val="center"/>
          </w:tcPr>
          <w:p w:rsidR="007A53B0" w:rsidRPr="00A06F58" w:rsidRDefault="007A53B0" w:rsidP="007A53B0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A06F58">
              <w:rPr>
                <w:rStyle w:val="FontStyle104"/>
                <w:sz w:val="24"/>
                <w:szCs w:val="24"/>
              </w:rPr>
              <w:t>11.</w:t>
            </w:r>
          </w:p>
        </w:tc>
        <w:tc>
          <w:tcPr>
            <w:tcW w:w="6378" w:type="dxa"/>
          </w:tcPr>
          <w:p w:rsidR="007A53B0" w:rsidRPr="00A06F58" w:rsidRDefault="007A53B0" w:rsidP="0049280D">
            <w:pPr>
              <w:autoSpaceDN w:val="0"/>
              <w:jc w:val="both"/>
              <w:rPr>
                <w:sz w:val="24"/>
                <w:szCs w:val="24"/>
              </w:rPr>
            </w:pPr>
            <w:r w:rsidRPr="00A06F58">
              <w:rPr>
                <w:sz w:val="24"/>
                <w:szCs w:val="24"/>
              </w:rPr>
              <w:t>Дополнительная общеобразовательная общеразвивающая программа художественной направленности - кружок «Малышаня»</w:t>
            </w:r>
          </w:p>
        </w:tc>
        <w:tc>
          <w:tcPr>
            <w:tcW w:w="993" w:type="dxa"/>
            <w:vAlign w:val="center"/>
          </w:tcPr>
          <w:p w:rsidR="007A53B0" w:rsidRPr="00A06F58" w:rsidRDefault="007A53B0" w:rsidP="00A06F58">
            <w:pPr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A06F58">
              <w:rPr>
                <w:sz w:val="24"/>
                <w:szCs w:val="24"/>
              </w:rPr>
              <w:t>1-3</w:t>
            </w:r>
          </w:p>
        </w:tc>
        <w:tc>
          <w:tcPr>
            <w:tcW w:w="1579" w:type="dxa"/>
            <w:vAlign w:val="center"/>
          </w:tcPr>
          <w:p w:rsidR="007A53B0" w:rsidRPr="00A06F58" w:rsidRDefault="007A53B0" w:rsidP="00A06F5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A06F58">
              <w:rPr>
                <w:rStyle w:val="FontStyle104"/>
                <w:sz w:val="24"/>
                <w:szCs w:val="24"/>
              </w:rPr>
              <w:t>133,00</w:t>
            </w:r>
          </w:p>
        </w:tc>
      </w:tr>
      <w:tr w:rsidR="007A53B0" w:rsidRPr="00A06F58" w:rsidTr="00A06F58">
        <w:trPr>
          <w:trHeight w:val="70"/>
          <w:jc w:val="center"/>
        </w:trPr>
        <w:tc>
          <w:tcPr>
            <w:tcW w:w="534" w:type="dxa"/>
            <w:vAlign w:val="center"/>
          </w:tcPr>
          <w:p w:rsidR="007A53B0" w:rsidRPr="00A06F58" w:rsidRDefault="007A53B0" w:rsidP="007A53B0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A06F58">
              <w:rPr>
                <w:rStyle w:val="FontStyle104"/>
                <w:sz w:val="24"/>
                <w:szCs w:val="24"/>
              </w:rPr>
              <w:lastRenderedPageBreak/>
              <w:t>12.</w:t>
            </w:r>
          </w:p>
        </w:tc>
        <w:tc>
          <w:tcPr>
            <w:tcW w:w="6378" w:type="dxa"/>
          </w:tcPr>
          <w:p w:rsidR="007A53B0" w:rsidRPr="00A06F58" w:rsidRDefault="007A53B0" w:rsidP="0049280D">
            <w:pPr>
              <w:autoSpaceDN w:val="0"/>
              <w:jc w:val="both"/>
              <w:rPr>
                <w:sz w:val="24"/>
                <w:szCs w:val="24"/>
              </w:rPr>
            </w:pPr>
            <w:r w:rsidRPr="00A06F58">
              <w:rPr>
                <w:sz w:val="24"/>
                <w:szCs w:val="24"/>
              </w:rPr>
              <w:t xml:space="preserve">Дополнительная общеобразовательная общеразвивающая программа художественной направленности </w:t>
            </w:r>
            <w:r w:rsidR="0049280D">
              <w:rPr>
                <w:sz w:val="24"/>
                <w:szCs w:val="24"/>
              </w:rPr>
              <w:t>–</w:t>
            </w:r>
            <w:r w:rsidRPr="00A06F58">
              <w:rPr>
                <w:sz w:val="24"/>
                <w:szCs w:val="24"/>
              </w:rPr>
              <w:t xml:space="preserve"> кружок«Домисолька»</w:t>
            </w:r>
          </w:p>
        </w:tc>
        <w:tc>
          <w:tcPr>
            <w:tcW w:w="993" w:type="dxa"/>
            <w:vAlign w:val="center"/>
          </w:tcPr>
          <w:p w:rsidR="007A53B0" w:rsidRPr="00A06F58" w:rsidRDefault="007A53B0" w:rsidP="00A06F58">
            <w:pPr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A06F58">
              <w:rPr>
                <w:sz w:val="24"/>
                <w:szCs w:val="24"/>
              </w:rPr>
              <w:t>4</w:t>
            </w:r>
            <w:r w:rsidRPr="00A06F58">
              <w:rPr>
                <w:sz w:val="24"/>
                <w:szCs w:val="24"/>
                <w:lang w:val="en-US"/>
              </w:rPr>
              <w:t>-</w:t>
            </w:r>
            <w:r w:rsidRPr="00A06F58">
              <w:rPr>
                <w:sz w:val="24"/>
                <w:szCs w:val="24"/>
              </w:rPr>
              <w:t>7</w:t>
            </w:r>
          </w:p>
        </w:tc>
        <w:tc>
          <w:tcPr>
            <w:tcW w:w="1579" w:type="dxa"/>
            <w:vAlign w:val="center"/>
          </w:tcPr>
          <w:p w:rsidR="007A53B0" w:rsidRPr="00A06F58" w:rsidRDefault="007A53B0" w:rsidP="00A06F5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A06F58">
              <w:rPr>
                <w:rStyle w:val="FontStyle104"/>
                <w:sz w:val="24"/>
                <w:szCs w:val="24"/>
              </w:rPr>
              <w:t>133,00</w:t>
            </w:r>
          </w:p>
        </w:tc>
      </w:tr>
      <w:tr w:rsidR="007A53B0" w:rsidRPr="00A06F58" w:rsidTr="00A06F58">
        <w:trPr>
          <w:trHeight w:val="70"/>
          <w:jc w:val="center"/>
        </w:trPr>
        <w:tc>
          <w:tcPr>
            <w:tcW w:w="534" w:type="dxa"/>
            <w:vAlign w:val="center"/>
          </w:tcPr>
          <w:p w:rsidR="007A53B0" w:rsidRPr="00A06F58" w:rsidRDefault="007A53B0" w:rsidP="007A53B0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A06F58">
              <w:rPr>
                <w:rStyle w:val="FontStyle104"/>
                <w:sz w:val="24"/>
                <w:szCs w:val="24"/>
              </w:rPr>
              <w:t>13.</w:t>
            </w:r>
          </w:p>
        </w:tc>
        <w:tc>
          <w:tcPr>
            <w:tcW w:w="6378" w:type="dxa"/>
          </w:tcPr>
          <w:p w:rsidR="007A53B0" w:rsidRPr="00A06F58" w:rsidRDefault="007A53B0" w:rsidP="0049280D">
            <w:pPr>
              <w:autoSpaceDN w:val="0"/>
              <w:jc w:val="both"/>
              <w:rPr>
                <w:sz w:val="24"/>
                <w:szCs w:val="24"/>
              </w:rPr>
            </w:pPr>
            <w:r w:rsidRPr="00A06F58">
              <w:rPr>
                <w:sz w:val="24"/>
                <w:szCs w:val="24"/>
              </w:rPr>
              <w:t xml:space="preserve">Дополнительная общеобразовательная общеразвивающая программа социально-гуманитарной направленности </w:t>
            </w:r>
            <w:r w:rsidR="0049280D">
              <w:rPr>
                <w:sz w:val="24"/>
                <w:szCs w:val="24"/>
              </w:rPr>
              <w:t>–</w:t>
            </w:r>
            <w:r w:rsidRPr="00A06F58">
              <w:rPr>
                <w:sz w:val="24"/>
                <w:szCs w:val="24"/>
              </w:rPr>
              <w:t xml:space="preserve"> кружок«Каллиграфия»</w:t>
            </w:r>
          </w:p>
        </w:tc>
        <w:tc>
          <w:tcPr>
            <w:tcW w:w="993" w:type="dxa"/>
            <w:vAlign w:val="center"/>
          </w:tcPr>
          <w:p w:rsidR="007A53B0" w:rsidRPr="00A06F58" w:rsidRDefault="007A53B0" w:rsidP="00A06F58">
            <w:pPr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A06F58">
              <w:rPr>
                <w:sz w:val="24"/>
                <w:szCs w:val="24"/>
              </w:rPr>
              <w:t>6-7</w:t>
            </w:r>
          </w:p>
        </w:tc>
        <w:tc>
          <w:tcPr>
            <w:tcW w:w="1579" w:type="dxa"/>
            <w:vAlign w:val="center"/>
          </w:tcPr>
          <w:p w:rsidR="007A53B0" w:rsidRPr="00A06F58" w:rsidRDefault="007A53B0" w:rsidP="00A06F5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A06F58">
              <w:rPr>
                <w:rStyle w:val="FontStyle104"/>
                <w:sz w:val="24"/>
                <w:szCs w:val="24"/>
              </w:rPr>
              <w:t>133,00</w:t>
            </w:r>
          </w:p>
        </w:tc>
      </w:tr>
      <w:tr w:rsidR="007A53B0" w:rsidRPr="00A06F58" w:rsidTr="00A06F58">
        <w:trPr>
          <w:trHeight w:val="70"/>
          <w:jc w:val="center"/>
        </w:trPr>
        <w:tc>
          <w:tcPr>
            <w:tcW w:w="534" w:type="dxa"/>
            <w:vAlign w:val="center"/>
          </w:tcPr>
          <w:p w:rsidR="007A53B0" w:rsidRPr="00A06F58" w:rsidRDefault="007A53B0" w:rsidP="007A53B0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A06F58">
              <w:rPr>
                <w:rStyle w:val="FontStyle104"/>
                <w:sz w:val="24"/>
                <w:szCs w:val="24"/>
              </w:rPr>
              <w:t>14.</w:t>
            </w:r>
          </w:p>
        </w:tc>
        <w:tc>
          <w:tcPr>
            <w:tcW w:w="6378" w:type="dxa"/>
          </w:tcPr>
          <w:p w:rsidR="007A53B0" w:rsidRPr="00A06F58" w:rsidRDefault="007A53B0" w:rsidP="0049280D">
            <w:pPr>
              <w:autoSpaceDN w:val="0"/>
              <w:jc w:val="both"/>
              <w:rPr>
                <w:sz w:val="24"/>
                <w:szCs w:val="24"/>
              </w:rPr>
            </w:pPr>
            <w:r w:rsidRPr="00A06F58">
              <w:rPr>
                <w:sz w:val="24"/>
                <w:szCs w:val="24"/>
              </w:rPr>
              <w:t>Дополнительная общеобразовательная общеразвивающая программа физкультурно – спортивной направленности - кружок «Футбол»</w:t>
            </w:r>
          </w:p>
        </w:tc>
        <w:tc>
          <w:tcPr>
            <w:tcW w:w="993" w:type="dxa"/>
            <w:vAlign w:val="center"/>
          </w:tcPr>
          <w:p w:rsidR="007A53B0" w:rsidRPr="00A06F58" w:rsidRDefault="007A53B0" w:rsidP="00A06F58">
            <w:pPr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A06F58">
              <w:rPr>
                <w:sz w:val="24"/>
                <w:szCs w:val="24"/>
              </w:rPr>
              <w:t>3-7</w:t>
            </w:r>
          </w:p>
        </w:tc>
        <w:tc>
          <w:tcPr>
            <w:tcW w:w="1579" w:type="dxa"/>
            <w:vAlign w:val="center"/>
          </w:tcPr>
          <w:p w:rsidR="007A53B0" w:rsidRPr="00A06F58" w:rsidRDefault="007A53B0" w:rsidP="00A06F5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A06F58">
              <w:rPr>
                <w:rStyle w:val="FontStyle104"/>
                <w:sz w:val="24"/>
                <w:szCs w:val="24"/>
              </w:rPr>
              <w:t>135,00</w:t>
            </w:r>
          </w:p>
        </w:tc>
      </w:tr>
      <w:tr w:rsidR="007A53B0" w:rsidRPr="00A06F58" w:rsidTr="00A06F58">
        <w:trPr>
          <w:trHeight w:val="70"/>
          <w:jc w:val="center"/>
        </w:trPr>
        <w:tc>
          <w:tcPr>
            <w:tcW w:w="534" w:type="dxa"/>
            <w:vAlign w:val="center"/>
          </w:tcPr>
          <w:p w:rsidR="007A53B0" w:rsidRPr="00A06F58" w:rsidRDefault="007A53B0" w:rsidP="007A53B0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A06F58">
              <w:rPr>
                <w:rStyle w:val="FontStyle104"/>
                <w:sz w:val="24"/>
                <w:szCs w:val="24"/>
              </w:rPr>
              <w:t>15.</w:t>
            </w:r>
          </w:p>
        </w:tc>
        <w:tc>
          <w:tcPr>
            <w:tcW w:w="6378" w:type="dxa"/>
          </w:tcPr>
          <w:p w:rsidR="007A53B0" w:rsidRPr="00A06F58" w:rsidRDefault="007A53B0" w:rsidP="007A53B0">
            <w:pPr>
              <w:autoSpaceDN w:val="0"/>
              <w:jc w:val="both"/>
              <w:rPr>
                <w:sz w:val="24"/>
                <w:szCs w:val="24"/>
              </w:rPr>
            </w:pPr>
            <w:r w:rsidRPr="00A06F58">
              <w:rPr>
                <w:sz w:val="24"/>
                <w:szCs w:val="24"/>
              </w:rPr>
              <w:t>Дополнительная общеобразовательная общеразвивающая программа технической направленности -</w:t>
            </w:r>
            <w:r w:rsidR="0049280D">
              <w:rPr>
                <w:sz w:val="24"/>
                <w:szCs w:val="24"/>
              </w:rPr>
              <w:t xml:space="preserve"> кружок «Куборо- моделирование»</w:t>
            </w:r>
          </w:p>
        </w:tc>
        <w:tc>
          <w:tcPr>
            <w:tcW w:w="993" w:type="dxa"/>
            <w:vAlign w:val="center"/>
          </w:tcPr>
          <w:p w:rsidR="007A53B0" w:rsidRPr="00A06F58" w:rsidRDefault="007A53B0" w:rsidP="00A06F58">
            <w:pPr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A06F58">
              <w:rPr>
                <w:sz w:val="24"/>
                <w:szCs w:val="24"/>
              </w:rPr>
              <w:t>5-7</w:t>
            </w:r>
          </w:p>
        </w:tc>
        <w:tc>
          <w:tcPr>
            <w:tcW w:w="1579" w:type="dxa"/>
            <w:vAlign w:val="center"/>
          </w:tcPr>
          <w:p w:rsidR="007A53B0" w:rsidRPr="00A06F58" w:rsidRDefault="007A53B0" w:rsidP="00A06F5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A06F58">
              <w:rPr>
                <w:rStyle w:val="FontStyle104"/>
                <w:sz w:val="24"/>
                <w:szCs w:val="24"/>
              </w:rPr>
              <w:t>177,00</w:t>
            </w:r>
          </w:p>
        </w:tc>
      </w:tr>
      <w:tr w:rsidR="007A53B0" w:rsidRPr="00A06F58" w:rsidTr="00A06F58">
        <w:trPr>
          <w:trHeight w:val="70"/>
          <w:jc w:val="center"/>
        </w:trPr>
        <w:tc>
          <w:tcPr>
            <w:tcW w:w="534" w:type="dxa"/>
            <w:vAlign w:val="center"/>
          </w:tcPr>
          <w:p w:rsidR="007A53B0" w:rsidRPr="00A06F58" w:rsidRDefault="007A53B0" w:rsidP="007A53B0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A06F58">
              <w:rPr>
                <w:rStyle w:val="FontStyle104"/>
                <w:sz w:val="24"/>
                <w:szCs w:val="24"/>
              </w:rPr>
              <w:t>16.</w:t>
            </w:r>
          </w:p>
        </w:tc>
        <w:tc>
          <w:tcPr>
            <w:tcW w:w="6378" w:type="dxa"/>
          </w:tcPr>
          <w:p w:rsidR="007A53B0" w:rsidRPr="00A06F58" w:rsidRDefault="007A53B0" w:rsidP="0049280D">
            <w:pPr>
              <w:autoSpaceDN w:val="0"/>
              <w:jc w:val="both"/>
              <w:rPr>
                <w:sz w:val="24"/>
                <w:szCs w:val="24"/>
              </w:rPr>
            </w:pPr>
            <w:r w:rsidRPr="00A06F58">
              <w:rPr>
                <w:sz w:val="24"/>
                <w:szCs w:val="24"/>
              </w:rPr>
              <w:t>Дополнительная общеобразовательная общеразвивающая программа технической направленности - кружок «Ментальная математика»</w:t>
            </w:r>
          </w:p>
        </w:tc>
        <w:tc>
          <w:tcPr>
            <w:tcW w:w="993" w:type="dxa"/>
            <w:vAlign w:val="center"/>
          </w:tcPr>
          <w:p w:rsidR="007A53B0" w:rsidRPr="00A06F58" w:rsidRDefault="007A53B0" w:rsidP="00A06F58">
            <w:pPr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A06F58">
              <w:rPr>
                <w:sz w:val="24"/>
                <w:szCs w:val="24"/>
              </w:rPr>
              <w:t>5-7</w:t>
            </w:r>
          </w:p>
        </w:tc>
        <w:tc>
          <w:tcPr>
            <w:tcW w:w="1579" w:type="dxa"/>
            <w:vAlign w:val="center"/>
          </w:tcPr>
          <w:p w:rsidR="007A53B0" w:rsidRPr="00A06F58" w:rsidRDefault="007A53B0" w:rsidP="00A06F5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A06F58">
              <w:rPr>
                <w:rStyle w:val="FontStyle104"/>
                <w:sz w:val="24"/>
                <w:szCs w:val="24"/>
              </w:rPr>
              <w:t>122,00</w:t>
            </w:r>
          </w:p>
        </w:tc>
      </w:tr>
      <w:tr w:rsidR="007A53B0" w:rsidRPr="00A06F58" w:rsidTr="00A06F58">
        <w:trPr>
          <w:trHeight w:val="70"/>
          <w:jc w:val="center"/>
        </w:trPr>
        <w:tc>
          <w:tcPr>
            <w:tcW w:w="534" w:type="dxa"/>
            <w:vAlign w:val="center"/>
          </w:tcPr>
          <w:p w:rsidR="007A53B0" w:rsidRPr="00A06F58" w:rsidRDefault="007A53B0" w:rsidP="007A53B0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A06F58">
              <w:rPr>
                <w:rStyle w:val="FontStyle104"/>
                <w:sz w:val="24"/>
                <w:szCs w:val="24"/>
              </w:rPr>
              <w:t>17.</w:t>
            </w:r>
          </w:p>
        </w:tc>
        <w:tc>
          <w:tcPr>
            <w:tcW w:w="6378" w:type="dxa"/>
          </w:tcPr>
          <w:p w:rsidR="007A53B0" w:rsidRPr="00A06F58" w:rsidRDefault="007A53B0" w:rsidP="007A53B0">
            <w:pPr>
              <w:autoSpaceDN w:val="0"/>
              <w:jc w:val="both"/>
              <w:rPr>
                <w:sz w:val="24"/>
                <w:szCs w:val="24"/>
              </w:rPr>
            </w:pPr>
            <w:r w:rsidRPr="00A06F58">
              <w:rPr>
                <w:sz w:val="24"/>
                <w:szCs w:val="24"/>
              </w:rPr>
              <w:t>«Плеопто-ортоптическое лечение»:</w:t>
            </w:r>
          </w:p>
          <w:p w:rsidR="007A53B0" w:rsidRPr="00A06F58" w:rsidRDefault="007A53B0" w:rsidP="0049280D">
            <w:pPr>
              <w:autoSpaceDN w:val="0"/>
              <w:jc w:val="both"/>
              <w:rPr>
                <w:sz w:val="24"/>
                <w:szCs w:val="24"/>
              </w:rPr>
            </w:pPr>
            <w:r w:rsidRPr="00A06F58">
              <w:rPr>
                <w:sz w:val="24"/>
                <w:szCs w:val="24"/>
              </w:rPr>
              <w:t>прием врача-офтальмолога</w:t>
            </w:r>
          </w:p>
        </w:tc>
        <w:tc>
          <w:tcPr>
            <w:tcW w:w="993" w:type="dxa"/>
            <w:vAlign w:val="center"/>
          </w:tcPr>
          <w:p w:rsidR="007A53B0" w:rsidRPr="00A06F58" w:rsidRDefault="007A53B0" w:rsidP="00A06F58">
            <w:pPr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A06F58">
              <w:rPr>
                <w:sz w:val="24"/>
                <w:szCs w:val="24"/>
              </w:rPr>
              <w:t>2-16</w:t>
            </w:r>
          </w:p>
        </w:tc>
        <w:tc>
          <w:tcPr>
            <w:tcW w:w="1579" w:type="dxa"/>
            <w:vAlign w:val="center"/>
          </w:tcPr>
          <w:p w:rsidR="007A53B0" w:rsidRPr="00A06F58" w:rsidRDefault="007A53B0" w:rsidP="00A06F5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A06F58">
              <w:rPr>
                <w:rStyle w:val="FontStyle104"/>
                <w:sz w:val="24"/>
                <w:szCs w:val="24"/>
              </w:rPr>
              <w:t>1 395,00</w:t>
            </w:r>
          </w:p>
        </w:tc>
      </w:tr>
      <w:tr w:rsidR="007A53B0" w:rsidRPr="00A06F58" w:rsidTr="00A06F58">
        <w:trPr>
          <w:trHeight w:val="70"/>
          <w:jc w:val="center"/>
        </w:trPr>
        <w:tc>
          <w:tcPr>
            <w:tcW w:w="534" w:type="dxa"/>
            <w:vAlign w:val="center"/>
          </w:tcPr>
          <w:p w:rsidR="007A53B0" w:rsidRPr="00A06F58" w:rsidRDefault="007A53B0" w:rsidP="007A53B0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A06F58">
              <w:rPr>
                <w:rStyle w:val="FontStyle104"/>
                <w:sz w:val="24"/>
                <w:szCs w:val="24"/>
              </w:rPr>
              <w:t>18.</w:t>
            </w:r>
          </w:p>
        </w:tc>
        <w:tc>
          <w:tcPr>
            <w:tcW w:w="6378" w:type="dxa"/>
          </w:tcPr>
          <w:p w:rsidR="007A53B0" w:rsidRPr="00A06F58" w:rsidRDefault="007A53B0" w:rsidP="007A53B0">
            <w:pPr>
              <w:autoSpaceDN w:val="0"/>
              <w:jc w:val="both"/>
              <w:rPr>
                <w:sz w:val="24"/>
                <w:szCs w:val="24"/>
              </w:rPr>
            </w:pPr>
            <w:r w:rsidRPr="00A06F58">
              <w:rPr>
                <w:sz w:val="24"/>
                <w:szCs w:val="24"/>
              </w:rPr>
              <w:t>«Плеопто-ортоптическое лечение»:</w:t>
            </w:r>
          </w:p>
          <w:p w:rsidR="007A53B0" w:rsidRPr="00A06F58" w:rsidRDefault="007A53B0" w:rsidP="007A53B0">
            <w:pPr>
              <w:autoSpaceDN w:val="0"/>
              <w:jc w:val="both"/>
              <w:rPr>
                <w:sz w:val="24"/>
                <w:szCs w:val="24"/>
              </w:rPr>
            </w:pPr>
            <w:r w:rsidRPr="00A06F58">
              <w:rPr>
                <w:sz w:val="24"/>
                <w:szCs w:val="24"/>
              </w:rPr>
              <w:t>- бивизотренер БВТР-2</w:t>
            </w:r>
          </w:p>
          <w:p w:rsidR="007A53B0" w:rsidRPr="00A06F58" w:rsidRDefault="007A53B0" w:rsidP="007A53B0">
            <w:pPr>
              <w:autoSpaceDN w:val="0"/>
              <w:jc w:val="both"/>
              <w:rPr>
                <w:sz w:val="24"/>
                <w:szCs w:val="24"/>
              </w:rPr>
            </w:pPr>
            <w:r w:rsidRPr="00A06F58">
              <w:rPr>
                <w:sz w:val="24"/>
                <w:szCs w:val="24"/>
              </w:rPr>
              <w:t>- макулостимулятор КЭМ</w:t>
            </w:r>
          </w:p>
          <w:p w:rsidR="007A53B0" w:rsidRPr="00A06F58" w:rsidRDefault="007A53B0" w:rsidP="007A53B0">
            <w:pPr>
              <w:autoSpaceDN w:val="0"/>
              <w:jc w:val="both"/>
              <w:rPr>
                <w:sz w:val="24"/>
                <w:szCs w:val="24"/>
              </w:rPr>
            </w:pPr>
            <w:r w:rsidRPr="00A06F58">
              <w:rPr>
                <w:sz w:val="24"/>
                <w:szCs w:val="24"/>
              </w:rPr>
              <w:t>- электостимулятор ЭСОФ-1</w:t>
            </w:r>
          </w:p>
          <w:p w:rsidR="007A53B0" w:rsidRPr="00A06F58" w:rsidRDefault="007A53B0" w:rsidP="007A53B0">
            <w:pPr>
              <w:autoSpaceDN w:val="0"/>
              <w:jc w:val="both"/>
              <w:rPr>
                <w:sz w:val="24"/>
                <w:szCs w:val="24"/>
              </w:rPr>
            </w:pPr>
            <w:r w:rsidRPr="00A06F58">
              <w:rPr>
                <w:sz w:val="24"/>
                <w:szCs w:val="24"/>
              </w:rPr>
              <w:t>- аппарат офтальмологический магнитотерапевтический АМО-АТОС</w:t>
            </w:r>
          </w:p>
          <w:p w:rsidR="007A53B0" w:rsidRPr="00A06F58" w:rsidRDefault="007A53B0" w:rsidP="007A53B0">
            <w:pPr>
              <w:autoSpaceDN w:val="0"/>
              <w:jc w:val="both"/>
              <w:rPr>
                <w:sz w:val="24"/>
                <w:szCs w:val="24"/>
              </w:rPr>
            </w:pPr>
            <w:r w:rsidRPr="00A06F58">
              <w:rPr>
                <w:sz w:val="24"/>
                <w:szCs w:val="24"/>
              </w:rPr>
              <w:t>- аппарат офтальмологический лазерный Рубин-М</w:t>
            </w:r>
          </w:p>
          <w:p w:rsidR="007A53B0" w:rsidRPr="00A06F58" w:rsidRDefault="007A53B0" w:rsidP="007A53B0">
            <w:pPr>
              <w:autoSpaceDN w:val="0"/>
              <w:jc w:val="both"/>
              <w:rPr>
                <w:sz w:val="24"/>
                <w:szCs w:val="24"/>
              </w:rPr>
            </w:pPr>
            <w:r w:rsidRPr="00A06F58">
              <w:rPr>
                <w:sz w:val="24"/>
                <w:szCs w:val="24"/>
              </w:rPr>
              <w:t xml:space="preserve">- аппарат динамической фототерапии АДФТ-4 </w:t>
            </w:r>
            <w:r w:rsidR="0049280D">
              <w:rPr>
                <w:sz w:val="24"/>
                <w:szCs w:val="24"/>
              </w:rPr>
              <w:t>«</w:t>
            </w:r>
            <w:r w:rsidRPr="00A06F58">
              <w:rPr>
                <w:sz w:val="24"/>
                <w:szCs w:val="24"/>
              </w:rPr>
              <w:t>Радуга</w:t>
            </w:r>
            <w:r w:rsidR="0049280D">
              <w:rPr>
                <w:sz w:val="24"/>
                <w:szCs w:val="24"/>
              </w:rPr>
              <w:t>»</w:t>
            </w:r>
          </w:p>
          <w:p w:rsidR="007A53B0" w:rsidRPr="00A06F58" w:rsidRDefault="007A53B0" w:rsidP="007A53B0">
            <w:pPr>
              <w:autoSpaceDN w:val="0"/>
              <w:jc w:val="both"/>
              <w:rPr>
                <w:sz w:val="24"/>
                <w:szCs w:val="24"/>
              </w:rPr>
            </w:pPr>
            <w:r w:rsidRPr="00A06F58">
              <w:rPr>
                <w:sz w:val="24"/>
                <w:szCs w:val="24"/>
              </w:rPr>
              <w:t xml:space="preserve">- аппарат для тренировки аккомодации </w:t>
            </w:r>
            <w:r w:rsidR="0049280D">
              <w:rPr>
                <w:sz w:val="24"/>
                <w:szCs w:val="24"/>
              </w:rPr>
              <w:t>«</w:t>
            </w:r>
            <w:r w:rsidRPr="00A06F58">
              <w:rPr>
                <w:sz w:val="24"/>
                <w:szCs w:val="24"/>
              </w:rPr>
              <w:t>Ручеек</w:t>
            </w:r>
            <w:r w:rsidR="0049280D">
              <w:rPr>
                <w:sz w:val="24"/>
                <w:szCs w:val="24"/>
              </w:rPr>
              <w:t>»</w:t>
            </w:r>
          </w:p>
          <w:p w:rsidR="007A53B0" w:rsidRPr="00A06F58" w:rsidRDefault="007A53B0" w:rsidP="007A53B0">
            <w:pPr>
              <w:autoSpaceDN w:val="0"/>
              <w:jc w:val="both"/>
              <w:rPr>
                <w:sz w:val="24"/>
                <w:szCs w:val="24"/>
              </w:rPr>
            </w:pPr>
            <w:r w:rsidRPr="00A06F58">
              <w:rPr>
                <w:sz w:val="24"/>
                <w:szCs w:val="24"/>
              </w:rPr>
              <w:t>- амблиостимулятор (тренажер для глаз) АТР-1</w:t>
            </w:r>
          </w:p>
          <w:p w:rsidR="007A53B0" w:rsidRPr="00A06F58" w:rsidRDefault="007A53B0" w:rsidP="007A53B0">
            <w:pPr>
              <w:autoSpaceDN w:val="0"/>
              <w:jc w:val="both"/>
              <w:rPr>
                <w:sz w:val="24"/>
                <w:szCs w:val="24"/>
              </w:rPr>
            </w:pPr>
            <w:r w:rsidRPr="00A06F58">
              <w:rPr>
                <w:sz w:val="24"/>
                <w:szCs w:val="24"/>
              </w:rPr>
              <w:t>- Аппарат для лечения косоглазия Синоптофор</w:t>
            </w:r>
          </w:p>
          <w:p w:rsidR="007A53B0" w:rsidRPr="00A06F58" w:rsidRDefault="007A53B0" w:rsidP="007A53B0">
            <w:pPr>
              <w:autoSpaceDN w:val="0"/>
              <w:jc w:val="both"/>
              <w:rPr>
                <w:sz w:val="24"/>
                <w:szCs w:val="24"/>
              </w:rPr>
            </w:pPr>
            <w:r w:rsidRPr="00A06F58">
              <w:rPr>
                <w:sz w:val="24"/>
                <w:szCs w:val="24"/>
              </w:rPr>
              <w:t>- компьютерные программы для лечения амблиопии Плеоптика-02</w:t>
            </w:r>
          </w:p>
        </w:tc>
        <w:tc>
          <w:tcPr>
            <w:tcW w:w="993" w:type="dxa"/>
            <w:vAlign w:val="center"/>
          </w:tcPr>
          <w:p w:rsidR="007A53B0" w:rsidRPr="00A06F58" w:rsidRDefault="007A53B0" w:rsidP="00A06F58">
            <w:pPr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A06F58">
              <w:rPr>
                <w:sz w:val="24"/>
                <w:szCs w:val="24"/>
              </w:rPr>
              <w:t>2-16</w:t>
            </w:r>
          </w:p>
        </w:tc>
        <w:tc>
          <w:tcPr>
            <w:tcW w:w="1579" w:type="dxa"/>
            <w:vAlign w:val="center"/>
          </w:tcPr>
          <w:p w:rsidR="007A53B0" w:rsidRPr="00A06F58" w:rsidRDefault="007A53B0" w:rsidP="00A06F5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A06F58">
              <w:rPr>
                <w:rStyle w:val="FontStyle104"/>
                <w:sz w:val="24"/>
                <w:szCs w:val="24"/>
              </w:rPr>
              <w:t>115,00</w:t>
            </w:r>
          </w:p>
        </w:tc>
      </w:tr>
    </w:tbl>
    <w:p w:rsidR="007A53B0" w:rsidRDefault="007A53B0" w:rsidP="007A53B0">
      <w:pPr>
        <w:pStyle w:val="ac"/>
        <w:ind w:firstLine="709"/>
        <w:jc w:val="both"/>
      </w:pPr>
    </w:p>
    <w:p w:rsidR="007A53B0" w:rsidRPr="00E335AA" w:rsidRDefault="007A53B0" w:rsidP="004574CC"/>
    <w:sectPr w:rsidR="007A53B0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FFD" w:rsidRDefault="00711FFD">
      <w:r>
        <w:separator/>
      </w:r>
    </w:p>
  </w:endnote>
  <w:endnote w:type="continuationSeparator" w:id="1">
    <w:p w:rsidR="00711FFD" w:rsidRDefault="00711F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F58" w:rsidRPr="00FF7009" w:rsidRDefault="00A06F58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Вр-457188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F58" w:rsidRPr="00C9340B" w:rsidRDefault="00A06F58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Вр-457188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FFD" w:rsidRDefault="00711FFD">
      <w:r>
        <w:separator/>
      </w:r>
    </w:p>
  </w:footnote>
  <w:footnote w:type="continuationSeparator" w:id="1">
    <w:p w:rsidR="00711FFD" w:rsidRDefault="00711F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F58" w:rsidRPr="00FF7009" w:rsidRDefault="00AC7175" w:rsidP="00FF7009">
    <w:pPr>
      <w:pStyle w:val="a5"/>
      <w:jc w:val="center"/>
      <w:rPr>
        <w:lang w:val="en-US"/>
      </w:rPr>
    </w:pPr>
    <w:r>
      <w:fldChar w:fldCharType="begin"/>
    </w:r>
    <w:r w:rsidR="00A06F58">
      <w:instrText xml:space="preserve"> PAGE   \* MERGEFORMAT </w:instrText>
    </w:r>
    <w:r>
      <w:fldChar w:fldCharType="separate"/>
    </w:r>
    <w:r w:rsidR="00B01BCE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F58" w:rsidRPr="00E045E8" w:rsidRDefault="00A06F5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22E40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280D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94C3F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B60B4"/>
    <w:rsid w:val="006C1107"/>
    <w:rsid w:val="006C2F54"/>
    <w:rsid w:val="006D447B"/>
    <w:rsid w:val="006D5FED"/>
    <w:rsid w:val="006E0189"/>
    <w:rsid w:val="006F54F4"/>
    <w:rsid w:val="00702791"/>
    <w:rsid w:val="00705CC3"/>
    <w:rsid w:val="00711FFD"/>
    <w:rsid w:val="00717977"/>
    <w:rsid w:val="007307DD"/>
    <w:rsid w:val="00760C1E"/>
    <w:rsid w:val="00763244"/>
    <w:rsid w:val="00772510"/>
    <w:rsid w:val="007856A4"/>
    <w:rsid w:val="00790B33"/>
    <w:rsid w:val="007A53B0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B6E7E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06F58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C7175"/>
    <w:rsid w:val="00AD21C5"/>
    <w:rsid w:val="00AD6541"/>
    <w:rsid w:val="00AF3F0F"/>
    <w:rsid w:val="00B01BCE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7A53B0"/>
    <w:rPr>
      <w:sz w:val="24"/>
      <w:szCs w:val="24"/>
    </w:rPr>
  </w:style>
  <w:style w:type="paragraph" w:customStyle="1" w:styleId="Style2">
    <w:name w:val="Style2"/>
    <w:basedOn w:val="a"/>
    <w:rsid w:val="007A53B0"/>
    <w:pPr>
      <w:widowControl w:val="0"/>
      <w:autoSpaceDE w:val="0"/>
      <w:autoSpaceDN w:val="0"/>
      <w:adjustRightInd w:val="0"/>
      <w:spacing w:line="228" w:lineRule="exact"/>
      <w:ind w:firstLine="389"/>
      <w:jc w:val="both"/>
    </w:pPr>
    <w:rPr>
      <w:sz w:val="24"/>
      <w:szCs w:val="24"/>
    </w:rPr>
  </w:style>
  <w:style w:type="character" w:customStyle="1" w:styleId="FontStyle104">
    <w:name w:val="Font Style104"/>
    <w:basedOn w:val="a0"/>
    <w:rsid w:val="007A53B0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7A53B0"/>
    <w:rPr>
      <w:sz w:val="24"/>
      <w:szCs w:val="24"/>
    </w:rPr>
  </w:style>
  <w:style w:type="paragraph" w:customStyle="1" w:styleId="Style2">
    <w:name w:val="Style2"/>
    <w:basedOn w:val="a"/>
    <w:rsid w:val="007A53B0"/>
    <w:pPr>
      <w:widowControl w:val="0"/>
      <w:autoSpaceDE w:val="0"/>
      <w:autoSpaceDN w:val="0"/>
      <w:adjustRightInd w:val="0"/>
      <w:spacing w:line="228" w:lineRule="exact"/>
      <w:ind w:firstLine="389"/>
      <w:jc w:val="both"/>
    </w:pPr>
    <w:rPr>
      <w:sz w:val="24"/>
      <w:szCs w:val="24"/>
    </w:rPr>
  </w:style>
  <w:style w:type="character" w:customStyle="1" w:styleId="FontStyle104">
    <w:name w:val="Font Style104"/>
    <w:basedOn w:val="a0"/>
    <w:rsid w:val="007A53B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2025-11-10T04:47:00Z</cp:lastPrinted>
  <dcterms:created xsi:type="dcterms:W3CDTF">2025-11-11T03:44:00Z</dcterms:created>
  <dcterms:modified xsi:type="dcterms:W3CDTF">2025-11-11T03:44:00Z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