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A3F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99721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72B0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708"/>
        <w:gridCol w:w="3016"/>
        <w:gridCol w:w="708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A3F9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AA3F9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07442B">
        <w:trPr>
          <w:gridAfter w:val="1"/>
          <w:wAfter w:w="708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07442B">
            <w:pPr>
              <w:jc w:val="both"/>
            </w:pPr>
            <w:r>
              <w:t>О внесении изменений в проект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7442B" w:rsidRDefault="0007442B" w:rsidP="009416DA">
      <w:pPr>
        <w:widowControl w:val="0"/>
        <w:ind w:firstLine="709"/>
        <w:jc w:val="both"/>
      </w:pPr>
    </w:p>
    <w:p w:rsidR="0007442B" w:rsidRDefault="0007442B" w:rsidP="0007442B">
      <w:pPr>
        <w:widowControl w:val="0"/>
        <w:ind w:firstLine="709"/>
        <w:jc w:val="both"/>
      </w:pPr>
      <w:r>
        <w:t xml:space="preserve">В связи с обращением Шарановской Веры Георгиевны, в соответствии </w:t>
      </w:r>
      <w:r w:rsidR="00B63945">
        <w:br/>
      </w:r>
      <w:r>
        <w:t>с Фе</w:t>
      </w:r>
      <w:r w:rsidR="00B63945">
        <w:t>деральным законом от 06.10.2003 г. № </w:t>
      </w:r>
      <w:r>
        <w:t xml:space="preserve">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 w:rsidR="00B63945">
        <w:br/>
      </w:r>
      <w:r>
        <w:t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B63945">
        <w:t xml:space="preserve">уга от 28.12.2009 г. № 103-ЗГО </w:t>
      </w:r>
      <w:r>
        <w:t xml:space="preserve">«Об утверждении Генерального плана Златоустовского городского округа и Правил землепользования </w:t>
      </w:r>
      <w:r w:rsidR="00B63945">
        <w:br/>
      </w:r>
      <w:r>
        <w:t>и застройки Златоустовского городского округа» (в редакции Собрания депутатов Златоустовского городского округа от 01.07.2025</w:t>
      </w:r>
      <w:r w:rsidR="00B63945">
        <w:t> г.</w:t>
      </w:r>
      <w:r>
        <w:t xml:space="preserve"> №</w:t>
      </w:r>
      <w:r w:rsidR="00B63945">
        <w:t> </w:t>
      </w:r>
      <w:r>
        <w:t>47-ЗГО), протоколом Комиссии по территориаль</w:t>
      </w:r>
      <w:r w:rsidR="00B63945">
        <w:t>ному планированию от 19.12.2025 </w:t>
      </w:r>
      <w:r>
        <w:t xml:space="preserve">г. </w:t>
      </w:r>
      <w:r w:rsidR="00B63945">
        <w:br/>
      </w:r>
      <w:r>
        <w:t>№ 33:</w:t>
      </w:r>
    </w:p>
    <w:p w:rsidR="0007442B" w:rsidRDefault="00B63945" w:rsidP="0007442B">
      <w:pPr>
        <w:widowControl w:val="0"/>
        <w:ind w:firstLine="709"/>
        <w:jc w:val="both"/>
      </w:pPr>
      <w:r>
        <w:t>1. </w:t>
      </w:r>
      <w:r w:rsidR="0007442B">
        <w:t>Осуществить подготовку документации о внесении изменений в проект межевания территории, распол</w:t>
      </w:r>
      <w:r w:rsidR="00CD56CF">
        <w:t xml:space="preserve">оженной по адресному ориентиру: </w:t>
      </w:r>
      <w:r w:rsidR="00CD56CF">
        <w:br/>
      </w:r>
      <w:r w:rsidR="0007442B">
        <w:t>к</w:t>
      </w:r>
      <w:r w:rsidR="00CD56CF">
        <w:t>в. </w:t>
      </w:r>
      <w:r w:rsidR="0007442B">
        <w:t>Орловский, земельный участок с кадастровым н</w:t>
      </w:r>
      <w:r>
        <w:t>омером 74:25:0307005:53 (далее -</w:t>
      </w:r>
      <w:r w:rsidR="00CD56CF">
        <w:t> </w:t>
      </w:r>
      <w:r w:rsidR="0007442B">
        <w:t xml:space="preserve">внесение изменений в проект межевания), утвержденный распоряжением Администрации Златоустовского городского округа </w:t>
      </w:r>
      <w:r w:rsidR="00CD56CF">
        <w:br/>
      </w:r>
      <w:r w:rsidR="0007442B">
        <w:t>от 19.09.2025</w:t>
      </w:r>
      <w:r>
        <w:t> г.</w:t>
      </w:r>
      <w:r w:rsidR="0007442B">
        <w:t xml:space="preserve"> № 3380-р/АДМ, в соответствии с техническим заданием (приложение).</w:t>
      </w:r>
    </w:p>
    <w:p w:rsidR="0007442B" w:rsidRDefault="00B63945" w:rsidP="0007442B">
      <w:pPr>
        <w:widowControl w:val="0"/>
        <w:ind w:firstLine="709"/>
        <w:jc w:val="both"/>
      </w:pPr>
      <w:r>
        <w:t>2. </w:t>
      </w:r>
      <w:r w:rsidR="0007442B">
        <w:t xml:space="preserve">Утвердить прилагаемое техническое задание на подготовку проекта </w:t>
      </w:r>
      <w:r>
        <w:br/>
      </w:r>
      <w:r w:rsidR="0007442B">
        <w:t>о внесении изменений в документацию по планировке территории.</w:t>
      </w:r>
    </w:p>
    <w:p w:rsidR="0007442B" w:rsidRDefault="00B63945" w:rsidP="0007442B">
      <w:pPr>
        <w:widowControl w:val="0"/>
        <w:ind w:firstLine="709"/>
        <w:jc w:val="both"/>
      </w:pPr>
      <w:r>
        <w:t>3. </w:t>
      </w:r>
      <w:r w:rsidR="0007442B">
        <w:t>Подготовленный проект о внесении изменений в проект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07442B" w:rsidRDefault="00B63945" w:rsidP="0007442B">
      <w:pPr>
        <w:widowControl w:val="0"/>
        <w:ind w:firstLine="709"/>
        <w:jc w:val="both"/>
      </w:pPr>
      <w:r>
        <w:t>4. </w:t>
      </w:r>
      <w:r w:rsidR="0007442B">
        <w:t>Пресс-службе Администрации Златоустовск</w:t>
      </w:r>
      <w:r>
        <w:t>ого городского округа (Семёнова </w:t>
      </w:r>
      <w:r w:rsidR="0007442B">
        <w:t xml:space="preserve">А.Г.) опубликовать настоящее распоряжение в газете «Златоустовский рабочий» и разместить на официальном сайте </w:t>
      </w:r>
      <w:r w:rsidR="0007442B">
        <w:lastRenderedPageBreak/>
        <w:t>Златоустовского городского округа в сети «Интернет» в течение трех дней.</w:t>
      </w:r>
    </w:p>
    <w:p w:rsidR="0007442B" w:rsidRDefault="00B63945" w:rsidP="0007442B">
      <w:pPr>
        <w:widowControl w:val="0"/>
        <w:ind w:firstLine="709"/>
        <w:jc w:val="both"/>
      </w:pPr>
      <w:r>
        <w:t>5. </w:t>
      </w:r>
      <w:r w:rsidR="0007442B">
        <w:t xml:space="preserve">Организацию выполнения настоящего распоряжения возложить </w:t>
      </w:r>
      <w:r>
        <w:br/>
      </w:r>
      <w:r w:rsidR="0007442B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933100" w:rsidP="00933100">
      <w:pPr>
        <w:widowControl w:val="0"/>
        <w:ind w:firstLine="709"/>
        <w:jc w:val="both"/>
      </w:pPr>
      <w:r>
        <w:t>6. </w:t>
      </w:r>
      <w:r w:rsidR="0007442B">
        <w:t xml:space="preserve">Контроль за выполнением настоящего распоряжения оставляю </w:t>
      </w:r>
      <w:r>
        <w:br/>
      </w:r>
      <w:r w:rsidR="0007442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7442B">
        <w:trPr>
          <w:trHeight w:val="1570"/>
        </w:trPr>
        <w:tc>
          <w:tcPr>
            <w:tcW w:w="4253" w:type="dxa"/>
            <w:vAlign w:val="bottom"/>
          </w:tcPr>
          <w:p w:rsidR="0007442B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07442B" w:rsidRDefault="0007442B" w:rsidP="004574CC"/>
    <w:p w:rsidR="0007442B" w:rsidRDefault="0007442B">
      <w:r>
        <w:br w:type="page"/>
      </w:r>
    </w:p>
    <w:p w:rsidR="0007442B" w:rsidRPr="0007442B" w:rsidRDefault="0007442B" w:rsidP="0007442B">
      <w:pPr>
        <w:tabs>
          <w:tab w:val="left" w:pos="5529"/>
        </w:tabs>
        <w:suppressAutoHyphens/>
        <w:ind w:left="5103"/>
        <w:jc w:val="center"/>
      </w:pPr>
      <w:r w:rsidRPr="0007442B">
        <w:lastRenderedPageBreak/>
        <w:t>ПРИЛОЖЕНИЕ</w:t>
      </w:r>
    </w:p>
    <w:p w:rsidR="0007442B" w:rsidRPr="0007442B" w:rsidRDefault="0007442B" w:rsidP="000744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7442B">
        <w:rPr>
          <w:lang w:eastAsia="ar-SA"/>
        </w:rPr>
        <w:t>Утверждено</w:t>
      </w:r>
    </w:p>
    <w:p w:rsidR="0007442B" w:rsidRPr="0007442B" w:rsidRDefault="0007442B" w:rsidP="0007442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7442B">
        <w:rPr>
          <w:lang w:eastAsia="ar-SA"/>
        </w:rPr>
        <w:t>распоряжением Администрации</w:t>
      </w:r>
    </w:p>
    <w:p w:rsidR="0007442B" w:rsidRPr="0007442B" w:rsidRDefault="0007442B" w:rsidP="0007442B">
      <w:pPr>
        <w:ind w:left="5103"/>
        <w:jc w:val="center"/>
      </w:pPr>
      <w:r w:rsidRPr="0007442B">
        <w:t>Златоустовского городского округа</w:t>
      </w:r>
    </w:p>
    <w:p w:rsidR="0007442B" w:rsidRPr="0007442B" w:rsidRDefault="0007442B" w:rsidP="0007442B">
      <w:pPr>
        <w:suppressAutoHyphens/>
        <w:ind w:left="5103"/>
        <w:jc w:val="center"/>
      </w:pPr>
      <w:r w:rsidRPr="0007442B">
        <w:t xml:space="preserve">от </w:t>
      </w:r>
      <w:r w:rsidR="00983680">
        <w:t>13.01.2026 г.</w:t>
      </w:r>
      <w:r w:rsidRPr="0007442B">
        <w:t xml:space="preserve"> № </w:t>
      </w:r>
      <w:r w:rsidR="00983680">
        <w:t>45-р/АДМ</w:t>
      </w:r>
      <w:bookmarkStart w:id="0" w:name="_GoBack"/>
      <w:bookmarkEnd w:id="0"/>
    </w:p>
    <w:p w:rsidR="0007442B" w:rsidRPr="0007442B" w:rsidRDefault="0007442B" w:rsidP="0007442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07442B">
        <w:tab/>
      </w:r>
    </w:p>
    <w:p w:rsidR="00CF1C4C" w:rsidRDefault="00CF1C4C" w:rsidP="004574CC"/>
    <w:p w:rsidR="0007442B" w:rsidRDefault="0007442B" w:rsidP="0007442B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340117">
        <w:br/>
      </w:r>
      <w:r>
        <w:t>в проект межевания территории, осуществляемую на основании решения органа местного самоуправления</w:t>
      </w:r>
    </w:p>
    <w:p w:rsidR="0007442B" w:rsidRDefault="0007442B" w:rsidP="0007442B">
      <w:pPr>
        <w:jc w:val="center"/>
      </w:pPr>
    </w:p>
    <w:p w:rsidR="0007442B" w:rsidRDefault="0007442B" w:rsidP="0007442B">
      <w:pPr>
        <w:jc w:val="center"/>
      </w:pPr>
      <w:r>
        <w:t xml:space="preserve">Территория, расположенная по адресному ориентиру: </w:t>
      </w:r>
    </w:p>
    <w:p w:rsidR="0007442B" w:rsidRPr="00A262EE" w:rsidRDefault="0007442B" w:rsidP="0007442B">
      <w:pPr>
        <w:jc w:val="center"/>
      </w:pPr>
      <w:r>
        <w:t xml:space="preserve">Челябинская область, г. Златоуст, кв. Орловский, земельный участок </w:t>
      </w:r>
      <w:r w:rsidR="00340117">
        <w:br/>
      </w:r>
      <w:r>
        <w:t>с кадастровым номером 74:25:0307005:53</w:t>
      </w:r>
    </w:p>
    <w:p w:rsidR="0007442B" w:rsidRDefault="0007442B" w:rsidP="0007442B">
      <w:pPr>
        <w:jc w:val="center"/>
        <w:rPr>
          <w:sz w:val="24"/>
          <w:szCs w:val="24"/>
        </w:rPr>
      </w:pPr>
    </w:p>
    <w:p w:rsidR="0007442B" w:rsidRPr="00DC3300" w:rsidRDefault="0007442B" w:rsidP="0007442B">
      <w:pPr>
        <w:ind w:firstLine="708"/>
        <w:jc w:val="both"/>
      </w:pPr>
      <w:r w:rsidRPr="00DC3300">
        <w:t>1. Вид разрабатываемой документации по планировке территории.</w:t>
      </w:r>
    </w:p>
    <w:p w:rsidR="0007442B" w:rsidRDefault="0007442B" w:rsidP="0007442B">
      <w:pPr>
        <w:ind w:firstLine="708"/>
        <w:jc w:val="both"/>
      </w:pPr>
      <w:r>
        <w:t>Внесение изменений в проект планировки межевания территории, утвержденный распоряжения Администрации Златоустовского городского округа от 19.09.2025</w:t>
      </w:r>
      <w:r w:rsidR="00FB3FD3">
        <w:t> г.</w:t>
      </w:r>
      <w:r>
        <w:t xml:space="preserve"> № 3380-р/АДМ «Об утверждении проекта межевания территории».</w:t>
      </w:r>
      <w:r w:rsidRPr="00DC3300">
        <w:tab/>
      </w:r>
    </w:p>
    <w:p w:rsidR="0007442B" w:rsidRDefault="0007442B" w:rsidP="0007442B">
      <w:pPr>
        <w:jc w:val="both"/>
      </w:pPr>
      <w:r>
        <w:tab/>
        <w:t>2. Инициатор подготовки документации по планировке территории.</w:t>
      </w:r>
    </w:p>
    <w:p w:rsidR="0007442B" w:rsidRDefault="0007442B" w:rsidP="0007442B">
      <w:pPr>
        <w:ind w:firstLine="708"/>
        <w:jc w:val="both"/>
      </w:pPr>
      <w:r>
        <w:t>Шарановская Вера Георгиевна.</w:t>
      </w:r>
    </w:p>
    <w:p w:rsidR="0007442B" w:rsidRDefault="0007442B" w:rsidP="0007442B">
      <w:pPr>
        <w:jc w:val="both"/>
      </w:pPr>
      <w:r>
        <w:tab/>
        <w:t>3.</w:t>
      </w:r>
      <w:r w:rsidR="00FB3FD3">
        <w:t> </w:t>
      </w:r>
      <w:r>
        <w:t xml:space="preserve">Источник финансирования работ по подготовке документации </w:t>
      </w:r>
      <w:r w:rsidR="00FB3FD3">
        <w:br/>
        <w:t>по планировке территории -</w:t>
      </w:r>
      <w:r>
        <w:t xml:space="preserve"> средства физического лица.</w:t>
      </w:r>
    </w:p>
    <w:p w:rsidR="0007442B" w:rsidRDefault="00FB3FD3" w:rsidP="0007442B">
      <w:pPr>
        <w:jc w:val="both"/>
      </w:pPr>
      <w:r>
        <w:tab/>
        <w:t>4. </w:t>
      </w:r>
      <w:r w:rsidR="0007442B" w:rsidRPr="00DC3300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>
        <w:t>капитального строительства и другое</w:t>
      </w:r>
      <w:r w:rsidR="0007442B" w:rsidRPr="00DC3300">
        <w:t>)</w:t>
      </w:r>
      <w:r>
        <w:t>.</w:t>
      </w:r>
    </w:p>
    <w:p w:rsidR="0007442B" w:rsidRPr="00DC3300" w:rsidRDefault="0007442B" w:rsidP="0007442B">
      <w:pPr>
        <w:jc w:val="both"/>
      </w:pPr>
      <w:r w:rsidRPr="00DC3300">
        <w:tab/>
        <w:t xml:space="preserve">5. 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07442B" w:rsidRDefault="0007442B" w:rsidP="0007442B">
      <w:pPr>
        <w:ind w:firstLine="708"/>
        <w:jc w:val="both"/>
      </w:pPr>
      <w:r>
        <w:t>Челябинская область, Златоустовский городской округ, г.</w:t>
      </w:r>
      <w:r w:rsidR="00BE1481">
        <w:t> </w:t>
      </w:r>
      <w:r>
        <w:t>Златоуст.</w:t>
      </w:r>
    </w:p>
    <w:p w:rsidR="0007442B" w:rsidRPr="00DC3300" w:rsidRDefault="00BE1481" w:rsidP="0007442B">
      <w:pPr>
        <w:ind w:firstLine="709"/>
        <w:jc w:val="both"/>
      </w:pPr>
      <w:r>
        <w:t>6. </w:t>
      </w:r>
      <w:r w:rsidR="0007442B" w:rsidRPr="00DC3300">
        <w:t>Соответствие документации по планировке территории документа</w:t>
      </w:r>
      <w:r w:rsidR="0007442B">
        <w:t>м территориального планирования.</w:t>
      </w:r>
    </w:p>
    <w:p w:rsidR="0007442B" w:rsidRDefault="0007442B" w:rsidP="0007442B">
      <w:pPr>
        <w:ind w:firstLine="709"/>
        <w:jc w:val="both"/>
      </w:pPr>
      <w:r>
        <w:t>При проектировании руководствоваться Градостроительным кодексом Р</w:t>
      </w:r>
      <w:r w:rsidR="00F604FC">
        <w:t xml:space="preserve">оссийской </w:t>
      </w:r>
      <w:r>
        <w:t>Ф</w:t>
      </w:r>
      <w:r w:rsidR="00F604FC">
        <w:t>едерации</w:t>
      </w:r>
      <w:r>
        <w:t xml:space="preserve">, СНиП, СП нормами технического регулирования, действующим законодательством в области архитектурной деятельности </w:t>
      </w:r>
      <w:r w:rsidR="00F604FC">
        <w:br/>
      </w:r>
      <w:r>
        <w:t xml:space="preserve">и градостроительства, генеральным планом и Правилами землепользования </w:t>
      </w:r>
      <w:r w:rsidR="00F604FC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07442B" w:rsidRPr="00DC3300" w:rsidRDefault="0007442B" w:rsidP="0007442B">
      <w:pPr>
        <w:ind w:firstLine="709"/>
        <w:jc w:val="both"/>
      </w:pPr>
      <w:r w:rsidRPr="00DC3300">
        <w:t>7. Состав проектной документации:</w:t>
      </w:r>
    </w:p>
    <w:p w:rsidR="0007442B" w:rsidRDefault="0007442B" w:rsidP="0007442B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F604FC">
        <w:br/>
      </w:r>
      <w:r>
        <w:t xml:space="preserve">в области градостроительной деятельности. Требования к проектной </w:t>
      </w:r>
      <w:r>
        <w:lastRenderedPageBreak/>
        <w:t>документации принять в соответствии с требованиями Градостроительного кодекса Российской Федерации от 29.12.2004</w:t>
      </w:r>
      <w:r w:rsidR="00F604FC">
        <w:t> г. № 190-ФЗ (статья</w:t>
      </w:r>
      <w:r>
        <w:t xml:space="preserve"> 43). </w:t>
      </w:r>
    </w:p>
    <w:p w:rsidR="0007442B" w:rsidRDefault="0007442B" w:rsidP="0007442B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07442B" w:rsidRDefault="0007442B" w:rsidP="0007442B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</w:t>
      </w:r>
      <w:r>
        <w:rPr>
          <w:color w:val="000000" w:themeColor="text1"/>
        </w:rPr>
        <w:t>1</w:t>
      </w:r>
      <w:r w:rsidRPr="00F604FC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07442B" w:rsidRDefault="0007442B" w:rsidP="0007442B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F604FC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07442B" w:rsidRDefault="0007442B" w:rsidP="0007442B">
      <w:pPr>
        <w:ind w:firstLine="709"/>
        <w:jc w:val="both"/>
      </w:pPr>
      <w:r>
        <w:t>При разработке проекта межевания осуществить:</w:t>
      </w:r>
    </w:p>
    <w:p w:rsidR="0007442B" w:rsidRDefault="00F604FC" w:rsidP="0007442B">
      <w:pPr>
        <w:ind w:firstLine="709"/>
        <w:jc w:val="both"/>
      </w:pPr>
      <w:r>
        <w:t>1) </w:t>
      </w:r>
      <w:r w:rsidR="0007442B">
        <w:t>определение местоположения границ, образуемых и изменяемых земельных участков;</w:t>
      </w:r>
    </w:p>
    <w:p w:rsidR="0007442B" w:rsidRDefault="0007442B" w:rsidP="0007442B">
      <w:pPr>
        <w:ind w:firstLine="709"/>
        <w:jc w:val="both"/>
      </w:pPr>
      <w:r>
        <w:t>2) определение границ зон действия публичных сервитутов;</w:t>
      </w:r>
    </w:p>
    <w:p w:rsidR="0007442B" w:rsidRPr="00E04EB5" w:rsidRDefault="00F604FC" w:rsidP="0007442B">
      <w:pPr>
        <w:ind w:firstLine="709"/>
        <w:jc w:val="both"/>
      </w:pPr>
      <w:r>
        <w:t>3) </w:t>
      </w:r>
      <w:r w:rsidR="0007442B">
        <w:t>определение границ санитарно-защитных зон и охранных зон инженерных сетей.</w:t>
      </w:r>
    </w:p>
    <w:p w:rsidR="0007442B" w:rsidRDefault="00F604FC" w:rsidP="00F604FC">
      <w:pPr>
        <w:ind w:firstLine="709"/>
        <w:jc w:val="both"/>
      </w:pPr>
      <w:r>
        <w:t>7.2 </w:t>
      </w:r>
      <w:r w:rsidR="0007442B">
        <w:t>Д</w:t>
      </w:r>
      <w:r w:rsidR="0007442B" w:rsidRPr="0054370D">
        <w:t>емонстрационные</w:t>
      </w:r>
      <w:r w:rsidR="0007442B">
        <w:t xml:space="preserve"> материалы, для экспозиции о внесении изменений в проект планировки и ме</w:t>
      </w:r>
      <w:r>
        <w:t>жевания предоставляются в 1 экземпляре</w:t>
      </w:r>
      <w:r w:rsidR="0007442B"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</w:t>
      </w:r>
      <w:r>
        <w:br/>
      </w:r>
      <w:r w:rsidR="0007442B">
        <w:t xml:space="preserve">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</w:r>
      <w:r w:rsidR="0007442B"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07442B" w:rsidRDefault="0007442B" w:rsidP="0007442B">
      <w:pPr>
        <w:ind w:firstLine="709"/>
        <w:jc w:val="both"/>
      </w:pPr>
      <w:r>
        <w:t>7.3 Текстовые материалы:</w:t>
      </w:r>
    </w:p>
    <w:p w:rsidR="0007442B" w:rsidRPr="00347019" w:rsidRDefault="0007442B" w:rsidP="0007442B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07442B" w:rsidRDefault="00F604FC" w:rsidP="0007442B">
      <w:pPr>
        <w:ind w:firstLine="709"/>
        <w:jc w:val="both"/>
      </w:pPr>
      <w:r>
        <w:t>8. </w:t>
      </w:r>
      <w:r w:rsidR="0007442B">
        <w:t xml:space="preserve">Информация о земельных участках (при наличии), включенных </w:t>
      </w:r>
      <w:r>
        <w:br/>
      </w:r>
      <w:r w:rsidR="0007442B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07442B" w:rsidRDefault="0007442B" w:rsidP="0007442B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межевания, расположена </w:t>
      </w:r>
      <w:r w:rsidR="00F604FC">
        <w:br/>
      </w:r>
      <w:r>
        <w:t xml:space="preserve">по адресному ориентиру: Челябинская область, г. Златоуст, кв. Орловский, земельный участок с кадастровым номером 74:25:0307005:53, указаны </w:t>
      </w:r>
      <w:r w:rsidR="00F604FC">
        <w:br/>
      </w:r>
      <w:r>
        <w:t>в приложении к настоящему Заданию.</w:t>
      </w:r>
    </w:p>
    <w:p w:rsidR="0007442B" w:rsidRDefault="0007442B" w:rsidP="0007442B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</w:t>
      </w:r>
      <w:r w:rsidR="00F604FC">
        <w:t>тации по планировке территории -</w:t>
      </w:r>
      <w:r w:rsidR="00F604FC">
        <w:br/>
      </w:r>
      <w:r>
        <w:t>1 597 кв.</w:t>
      </w:r>
      <w:r w:rsidR="00F604FC">
        <w:t> </w:t>
      </w:r>
      <w:r>
        <w:t>метров.</w:t>
      </w:r>
    </w:p>
    <w:p w:rsidR="0007442B" w:rsidRPr="0044168F" w:rsidRDefault="0007442B" w:rsidP="0007442B">
      <w:pPr>
        <w:tabs>
          <w:tab w:val="left" w:pos="709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</w:p>
    <w:p w:rsidR="0007442B" w:rsidRDefault="0007442B" w:rsidP="0007442B">
      <w:pPr>
        <w:tabs>
          <w:tab w:val="left" w:pos="709"/>
        </w:tabs>
        <w:jc w:val="both"/>
      </w:pPr>
      <w:r>
        <w:tab/>
        <w:t>Определение местоположение границ, образуемых и изменяемых земельных участков, установление (изменение, отмена) красных линий.</w:t>
      </w:r>
      <w:r>
        <w:tab/>
      </w:r>
    </w:p>
    <w:p w:rsidR="0007442B" w:rsidRDefault="0007442B" w:rsidP="0007442B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07442B" w:rsidRDefault="0007442B" w:rsidP="0007442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07442B" w:rsidRDefault="0007442B" w:rsidP="0007442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07442B" w:rsidRDefault="0007442B" w:rsidP="0007442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кадастровые планы земельных участков, поставленных на кадастровый учет, попадающих в границы проектирования.</w:t>
      </w:r>
    </w:p>
    <w:p w:rsidR="0007442B" w:rsidRDefault="0007442B" w:rsidP="0007442B">
      <w:pPr>
        <w:tabs>
          <w:tab w:val="left" w:pos="1740"/>
        </w:tabs>
        <w:ind w:firstLine="709"/>
        <w:jc w:val="both"/>
      </w:pPr>
      <w:r>
        <w:t xml:space="preserve">11.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07442B" w:rsidRDefault="0007442B" w:rsidP="0007442B">
      <w:pPr>
        <w:ind w:firstLine="709"/>
        <w:jc w:val="both"/>
      </w:pPr>
      <w:r>
        <w:t>12. Основные требования к содержанию, количеству и форме предоставления материалов:</w:t>
      </w:r>
    </w:p>
    <w:p w:rsidR="0007442B" w:rsidRDefault="00F604FC" w:rsidP="0007442B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2 </w:t>
      </w:r>
      <w:r w:rsidR="0007442B">
        <w:t>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</w:t>
      </w:r>
      <w:r w:rsidR="000A5FC3">
        <w:t>сти Челябинской области (далее -</w:t>
      </w:r>
      <w:r w:rsidR="0007442B">
        <w:t xml:space="preserve"> ГИСОГД ЧО). Картографический материал выполнить в МСК-74;</w:t>
      </w:r>
    </w:p>
    <w:p w:rsidR="0007442B" w:rsidRDefault="0007442B" w:rsidP="0007442B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предоставить текстовые материалы проекта межевания территории, выполненные в формате Word;</w:t>
      </w:r>
    </w:p>
    <w:p w:rsidR="0007442B" w:rsidRDefault="0007442B" w:rsidP="0007442B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0A5FC3">
        <w:br/>
      </w:r>
      <w:r>
        <w:t>от 02.12.2024 г. № П/0384/24, XML-схемы сведений проекта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709"/>
        <w:jc w:val="both"/>
      </w:pPr>
    </w:p>
    <w:p w:rsidR="0007442B" w:rsidRDefault="0007442B" w:rsidP="0007442B">
      <w:pPr>
        <w:ind w:firstLine="426"/>
        <w:jc w:val="right"/>
      </w:pPr>
      <w:r>
        <w:lastRenderedPageBreak/>
        <w:t>Приложение к Заданию</w:t>
      </w:r>
    </w:p>
    <w:p w:rsidR="0007442B" w:rsidRDefault="0007442B" w:rsidP="0007442B">
      <w:pPr>
        <w:ind w:firstLine="426"/>
        <w:jc w:val="both"/>
      </w:pPr>
    </w:p>
    <w:p w:rsidR="0007442B" w:rsidRPr="00EE201C" w:rsidRDefault="0007442B" w:rsidP="00EE201C">
      <w:pPr>
        <w:jc w:val="center"/>
      </w:pPr>
      <w:r>
        <w:t xml:space="preserve">Границы территории для разработки проектной документации по внесению изменений в проект межевания, расположенной по адресному ориентиру: Челябинская область, г. Златоуст, кв. Орловский, земельный участок </w:t>
      </w:r>
      <w:r w:rsidR="00EE201C">
        <w:br/>
      </w:r>
      <w:r>
        <w:t>с кадастровым номером 74:25:0307005:53</w:t>
      </w:r>
    </w:p>
    <w:p w:rsidR="0007442B" w:rsidRDefault="0007442B" w:rsidP="0007442B">
      <w:pPr>
        <w:jc w:val="center"/>
        <w:rPr>
          <w:sz w:val="24"/>
          <w:szCs w:val="24"/>
        </w:rPr>
      </w:pPr>
    </w:p>
    <w:p w:rsidR="0007442B" w:rsidRDefault="0007442B" w:rsidP="0007442B">
      <w:pPr>
        <w:jc w:val="center"/>
        <w:rPr>
          <w:sz w:val="24"/>
          <w:szCs w:val="24"/>
        </w:rPr>
      </w:pPr>
    </w:p>
    <w:p w:rsidR="0007442B" w:rsidRDefault="0007442B" w:rsidP="0007442B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</w:t>
      </w:r>
    </w:p>
    <w:p w:rsidR="0007442B" w:rsidRPr="00934E78" w:rsidRDefault="00AA3F9D" w:rsidP="0007442B">
      <w:pPr>
        <w:rPr>
          <w:color w:val="000000"/>
        </w:rPr>
      </w:pPr>
      <w:r w:rsidRPr="00AA3F9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AA3F9D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07442B" w:rsidRDefault="0007442B" w:rsidP="0007442B"/>
    <w:p w:rsidR="0007442B" w:rsidRDefault="0007442B" w:rsidP="0007442B"/>
    <w:p w:rsidR="0007442B" w:rsidRPr="00E335AA" w:rsidRDefault="0007442B" w:rsidP="0007442B">
      <w:pPr>
        <w:jc w:val="both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160655</wp:posOffset>
            </wp:positionV>
            <wp:extent cx="369697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81" y="21493"/>
                <wp:lineTo x="2148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42B" w:rsidRDefault="0007442B" w:rsidP="0007442B">
      <w:pPr>
        <w:tabs>
          <w:tab w:val="left" w:pos="5529"/>
        </w:tabs>
        <w:suppressAutoHyphens/>
        <w:ind w:left="5103"/>
        <w:jc w:val="center"/>
      </w:pPr>
    </w:p>
    <w:p w:rsidR="0007442B" w:rsidRPr="00E335AA" w:rsidRDefault="0007442B" w:rsidP="0007442B"/>
    <w:p w:rsidR="0007442B" w:rsidRPr="00E335AA" w:rsidRDefault="0007442B" w:rsidP="0007442B">
      <w:pPr>
        <w:jc w:val="both"/>
      </w:pPr>
    </w:p>
    <w:sectPr w:rsidR="0007442B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42" w:rsidRDefault="00A41E42">
      <w:r>
        <w:separator/>
      </w:r>
    </w:p>
  </w:endnote>
  <w:endnote w:type="continuationSeparator" w:id="1">
    <w:p w:rsidR="00A41E42" w:rsidRDefault="00A41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Вр-467457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Вр-467457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42" w:rsidRDefault="00A41E42">
      <w:r>
        <w:separator/>
      </w:r>
    </w:p>
  </w:footnote>
  <w:footnote w:type="continuationSeparator" w:id="1">
    <w:p w:rsidR="00A41E42" w:rsidRDefault="00A41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A3F9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4539E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442B"/>
    <w:rsid w:val="0007620D"/>
    <w:rsid w:val="000A5FC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0117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539E"/>
    <w:rsid w:val="00562567"/>
    <w:rsid w:val="00587709"/>
    <w:rsid w:val="005B479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3100"/>
    <w:rsid w:val="00936B2D"/>
    <w:rsid w:val="009416DA"/>
    <w:rsid w:val="00941FDB"/>
    <w:rsid w:val="00970691"/>
    <w:rsid w:val="00977F4D"/>
    <w:rsid w:val="00983680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2CC1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E42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3F9D"/>
    <w:rsid w:val="00AA4632"/>
    <w:rsid w:val="00AC2608"/>
    <w:rsid w:val="00AC3339"/>
    <w:rsid w:val="00AD21C5"/>
    <w:rsid w:val="00AD6541"/>
    <w:rsid w:val="00AE123E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3945"/>
    <w:rsid w:val="00B706D1"/>
    <w:rsid w:val="00B7149C"/>
    <w:rsid w:val="00B836CD"/>
    <w:rsid w:val="00B86562"/>
    <w:rsid w:val="00BA2223"/>
    <w:rsid w:val="00BC1A1B"/>
    <w:rsid w:val="00BC386A"/>
    <w:rsid w:val="00BD1361"/>
    <w:rsid w:val="00BE148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56CF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201C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04FC"/>
    <w:rsid w:val="00F61C0E"/>
    <w:rsid w:val="00F643D0"/>
    <w:rsid w:val="00F72B0F"/>
    <w:rsid w:val="00F7651C"/>
    <w:rsid w:val="00F769FC"/>
    <w:rsid w:val="00F77288"/>
    <w:rsid w:val="00FA206B"/>
    <w:rsid w:val="00FA3807"/>
    <w:rsid w:val="00FA4BFA"/>
    <w:rsid w:val="00FB3FD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74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74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2026-01-15T03:49:00Z</dcterms:created>
  <dcterms:modified xsi:type="dcterms:W3CDTF">2026-01-15T03:49:00Z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