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F8A" w:rsidRPr="001E10F6" w:rsidRDefault="007D2EC9" w:rsidP="00140F8A">
      <w:pPr>
        <w:jc w:val="center"/>
        <w:rPr>
          <w:sz w:val="28"/>
        </w:rPr>
      </w:pPr>
      <w:r>
        <w:rPr>
          <w:noProof/>
          <w:sz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226.35pt;margin-top:-6.35pt;width:46.15pt;height:50.4pt;z-index:251659264;visibility:visible;mso-wrap-edited:f">
            <v:imagedata r:id="rId6" o:title=""/>
            <w10:wrap type="topAndBottom"/>
          </v:shape>
          <o:OLEObject Type="Embed" ProgID="Word.Picture.8" ShapeID="_x0000_s1040" DrawAspect="Content" ObjectID="_1530707997" r:id="rId7"/>
        </w:object>
      </w:r>
      <w:r w:rsidR="00140F8A" w:rsidRPr="001E10F6">
        <w:t>ЧЕЛЯБИНСКАЯ ОБЛАСТЬ</w:t>
      </w:r>
    </w:p>
    <w:p w:rsidR="00140F8A" w:rsidRPr="001E10F6" w:rsidRDefault="00140F8A" w:rsidP="00140F8A">
      <w:pPr>
        <w:pStyle w:val="1"/>
        <w:jc w:val="left"/>
        <w:rPr>
          <w:sz w:val="30"/>
        </w:rPr>
      </w:pPr>
      <w:r w:rsidRPr="001E10F6">
        <w:rPr>
          <w:sz w:val="30"/>
        </w:rPr>
        <w:t xml:space="preserve">                                      </w:t>
      </w:r>
      <w:r w:rsidRPr="001E10F6">
        <w:rPr>
          <w:sz w:val="30"/>
        </w:rPr>
        <w:tab/>
      </w:r>
      <w:r w:rsidRPr="001E10F6">
        <w:rPr>
          <w:sz w:val="30"/>
        </w:rPr>
        <w:tab/>
      </w:r>
      <w:r w:rsidRPr="001E10F6">
        <w:rPr>
          <w:sz w:val="30"/>
        </w:rPr>
        <w:tab/>
        <w:t xml:space="preserve">   </w:t>
      </w:r>
    </w:p>
    <w:p w:rsidR="00140F8A" w:rsidRPr="00E855A1" w:rsidRDefault="00140F8A" w:rsidP="00140F8A">
      <w:pPr>
        <w:pStyle w:val="1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140F8A" w:rsidRPr="00E855A1" w:rsidRDefault="00140F8A" w:rsidP="00140F8A">
      <w:pPr>
        <w:pStyle w:val="1"/>
        <w:jc w:val="left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 xml:space="preserve">                 ЗЛАТОУСТОВСКОГО ГОРОДСКОГО ОКРУГА </w:t>
      </w:r>
    </w:p>
    <w:p w:rsidR="00140F8A" w:rsidRPr="007E46AF" w:rsidRDefault="00140F8A" w:rsidP="00140F8A">
      <w:pPr>
        <w:pStyle w:val="2"/>
        <w:jc w:val="left"/>
        <w:rPr>
          <w:b/>
          <w:sz w:val="36"/>
          <w:szCs w:val="36"/>
        </w:rPr>
      </w:pPr>
      <w:r w:rsidRPr="007E46AF">
        <w:rPr>
          <w:b/>
          <w:szCs w:val="32"/>
        </w:rPr>
        <w:t xml:space="preserve">                                </w:t>
      </w:r>
      <w:r>
        <w:rPr>
          <w:b/>
          <w:szCs w:val="32"/>
        </w:rPr>
        <w:tab/>
        <w:t xml:space="preserve">   </w:t>
      </w:r>
      <w:r w:rsidRPr="007E46AF">
        <w:rPr>
          <w:b/>
          <w:sz w:val="36"/>
          <w:szCs w:val="36"/>
        </w:rPr>
        <w:t>ПОСТАНОВЛЕНИЕ</w:t>
      </w:r>
    </w:p>
    <w:p w:rsidR="00140F8A" w:rsidRDefault="00140F8A" w:rsidP="00140F8A"/>
    <w:p w:rsidR="00140F8A" w:rsidRPr="003922E3" w:rsidRDefault="00140F8A" w:rsidP="00140F8A">
      <w:pPr>
        <w:pBdr>
          <w:top w:val="thickThinSmallGap" w:sz="24" w:space="3" w:color="auto"/>
        </w:pBdr>
        <w:jc w:val="both"/>
        <w:rPr>
          <w:sz w:val="8"/>
        </w:rPr>
      </w:pPr>
    </w:p>
    <w:p w:rsidR="006B7C80" w:rsidRPr="006B7C80" w:rsidRDefault="006B7C80" w:rsidP="006B7C80">
      <w:pPr>
        <w:rPr>
          <w:sz w:val="28"/>
          <w:u w:val="single"/>
        </w:rPr>
      </w:pPr>
      <w:r w:rsidRPr="006B7C80">
        <w:rPr>
          <w:sz w:val="28"/>
          <w:u w:val="single"/>
        </w:rPr>
        <w:t>18.07.2016 г. № 323-П</w:t>
      </w:r>
    </w:p>
    <w:p w:rsidR="00140F8A" w:rsidRPr="00064098" w:rsidRDefault="00140F8A" w:rsidP="00140F8A">
      <w:pPr>
        <w:spacing w:line="360" w:lineRule="auto"/>
      </w:pPr>
      <w:r>
        <w:t xml:space="preserve">                       </w:t>
      </w:r>
      <w:r w:rsidRPr="00B52316">
        <w:t>г.</w:t>
      </w:r>
      <w:r>
        <w:t xml:space="preserve"> Златоуст</w:t>
      </w:r>
      <w:r>
        <w:rPr>
          <w:sz w:val="28"/>
          <w:szCs w:val="28"/>
        </w:rPr>
        <w:t xml:space="preserve"> </w:t>
      </w:r>
    </w:p>
    <w:p w:rsidR="00140F8A" w:rsidRPr="004179A4" w:rsidRDefault="00140F8A" w:rsidP="00140F8A">
      <w:pPr>
        <w:jc w:val="both"/>
        <w:rPr>
          <w:rFonts w:eastAsia="Calibri"/>
          <w:sz w:val="28"/>
          <w:szCs w:val="27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</w:tblGrid>
      <w:tr w:rsidR="00140F8A" w:rsidRPr="003922E3" w:rsidTr="00140F8A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140F8A" w:rsidRPr="00AB45B1" w:rsidRDefault="00140F8A" w:rsidP="006E2B97">
            <w:pPr>
              <w:suppressAutoHyphens/>
              <w:jc w:val="both"/>
              <w:rPr>
                <w:sz w:val="28"/>
                <w:szCs w:val="28"/>
              </w:rPr>
            </w:pPr>
            <w:r w:rsidRPr="00140F8A">
              <w:rPr>
                <w:sz w:val="28"/>
                <w:szCs w:val="28"/>
              </w:rPr>
              <w:t>Об утверждении проекта планировки и межевания</w:t>
            </w:r>
          </w:p>
        </w:tc>
      </w:tr>
    </w:tbl>
    <w:p w:rsidR="00140F8A" w:rsidRDefault="00140F8A" w:rsidP="00140F8A">
      <w:pPr>
        <w:shd w:val="clear" w:color="auto" w:fill="FFFFFF"/>
        <w:suppressAutoHyphens/>
        <w:jc w:val="center"/>
        <w:rPr>
          <w:bCs/>
          <w:sz w:val="28"/>
          <w:szCs w:val="24"/>
        </w:rPr>
      </w:pPr>
    </w:p>
    <w:p w:rsidR="00140F8A" w:rsidRPr="00B06F61" w:rsidRDefault="00140F8A" w:rsidP="00140F8A">
      <w:pPr>
        <w:rPr>
          <w:sz w:val="28"/>
          <w:szCs w:val="24"/>
        </w:rPr>
      </w:pPr>
    </w:p>
    <w:p w:rsidR="00140F8A" w:rsidRPr="00B06F61" w:rsidRDefault="00140F8A" w:rsidP="00140F8A">
      <w:pPr>
        <w:suppressAutoHyphens/>
        <w:ind w:firstLine="709"/>
        <w:jc w:val="both"/>
        <w:rPr>
          <w:sz w:val="28"/>
          <w:szCs w:val="28"/>
        </w:rPr>
      </w:pPr>
      <w:r w:rsidRPr="00B06F61">
        <w:rPr>
          <w:sz w:val="28"/>
          <w:szCs w:val="28"/>
        </w:rPr>
        <w:t xml:space="preserve">В соответствии с Федеральным законом «Об общих принципах организации местного самоуправления в Российской Федерации», Градостроительным кодексом Российской Федерации, Уставом Златоустовского городского округа, протоколом комиссии по землеотводам </w:t>
      </w:r>
      <w:r>
        <w:rPr>
          <w:sz w:val="28"/>
          <w:szCs w:val="28"/>
        </w:rPr>
        <w:t xml:space="preserve">                  </w:t>
      </w:r>
      <w:r w:rsidRPr="00B06F61">
        <w:rPr>
          <w:sz w:val="28"/>
          <w:szCs w:val="28"/>
        </w:rPr>
        <w:t xml:space="preserve">№ 12  от  20.06.2016 года, протоколом о результатах публичных слушаний </w:t>
      </w:r>
      <w:r>
        <w:rPr>
          <w:sz w:val="28"/>
          <w:szCs w:val="28"/>
        </w:rPr>
        <w:t xml:space="preserve">                 от 07.07.2016 года</w:t>
      </w:r>
    </w:p>
    <w:p w:rsidR="00140F8A" w:rsidRPr="00B06F61" w:rsidRDefault="00140F8A" w:rsidP="00140F8A">
      <w:pPr>
        <w:suppressAutoHyphens/>
        <w:ind w:firstLine="709"/>
        <w:jc w:val="both"/>
        <w:rPr>
          <w:sz w:val="28"/>
          <w:szCs w:val="28"/>
        </w:rPr>
      </w:pPr>
      <w:r w:rsidRPr="00B06F61">
        <w:rPr>
          <w:sz w:val="28"/>
          <w:szCs w:val="28"/>
        </w:rPr>
        <w:t>ПОСТАНОВЛЯЮ:</w:t>
      </w:r>
    </w:p>
    <w:p w:rsidR="00140F8A" w:rsidRDefault="00140F8A" w:rsidP="00140F8A">
      <w:pPr>
        <w:suppressAutoHyphens/>
        <w:ind w:firstLine="709"/>
        <w:jc w:val="both"/>
        <w:rPr>
          <w:sz w:val="28"/>
          <w:szCs w:val="28"/>
        </w:rPr>
      </w:pPr>
      <w:r w:rsidRPr="00B06F61">
        <w:rPr>
          <w:sz w:val="28"/>
          <w:szCs w:val="28"/>
        </w:rPr>
        <w:t>1. Утвердить проект планировки и межевания территории</w:t>
      </w:r>
      <w:r>
        <w:rPr>
          <w:sz w:val="28"/>
          <w:szCs w:val="28"/>
        </w:rPr>
        <w:t>, ограниченной</w:t>
      </w:r>
      <w:r w:rsidRPr="00B06F61">
        <w:rPr>
          <w:sz w:val="28"/>
          <w:szCs w:val="28"/>
        </w:rPr>
        <w:t xml:space="preserve"> границами территории МБОУ Средняя общеобразовательная школа №9, лесная квартальная просека, внутриквартальный проезд у здания </w:t>
      </w:r>
      <w:r>
        <w:rPr>
          <w:sz w:val="28"/>
          <w:szCs w:val="28"/>
        </w:rPr>
        <w:t xml:space="preserve">                                          </w:t>
      </w:r>
      <w:r w:rsidRPr="00B06F61">
        <w:rPr>
          <w:sz w:val="28"/>
          <w:szCs w:val="28"/>
        </w:rPr>
        <w:t>ЗАО «ЮНИЧЕЛ-ЗЛАТО», земельный участок с кадастровым номером 74:25:0305010:6 в г. Златоусте, шифр 39.2013 в составе:</w:t>
      </w:r>
    </w:p>
    <w:p w:rsidR="00140F8A" w:rsidRPr="00B06F61" w:rsidRDefault="00140F8A" w:rsidP="00140F8A">
      <w:pPr>
        <w:tabs>
          <w:tab w:val="left" w:pos="360"/>
          <w:tab w:val="center" w:pos="4705"/>
        </w:tabs>
        <w:suppressAutoHyphens/>
        <w:ind w:firstLine="709"/>
        <w:jc w:val="both"/>
        <w:rPr>
          <w:sz w:val="28"/>
          <w:szCs w:val="28"/>
          <w:lang w:val="x-none" w:eastAsia="x-none"/>
        </w:rPr>
      </w:pPr>
      <w:r>
        <w:rPr>
          <w:sz w:val="28"/>
          <w:szCs w:val="28"/>
          <w:lang w:eastAsia="x-none"/>
        </w:rPr>
        <w:t xml:space="preserve">1) </w:t>
      </w:r>
      <w:r w:rsidRPr="00B06F61">
        <w:rPr>
          <w:sz w:val="28"/>
          <w:szCs w:val="28"/>
          <w:lang w:val="x-none" w:eastAsia="x-none"/>
        </w:rPr>
        <w:t>Пояснительная записка (приложение</w:t>
      </w:r>
      <w:r>
        <w:rPr>
          <w:sz w:val="28"/>
          <w:szCs w:val="28"/>
          <w:lang w:eastAsia="x-none"/>
        </w:rPr>
        <w:t xml:space="preserve"> </w:t>
      </w:r>
      <w:r w:rsidRPr="00B06F61">
        <w:rPr>
          <w:sz w:val="28"/>
          <w:szCs w:val="28"/>
          <w:lang w:val="x-none" w:eastAsia="x-none"/>
        </w:rPr>
        <w:t>1);</w:t>
      </w:r>
    </w:p>
    <w:p w:rsidR="00140F8A" w:rsidRPr="00B06F61" w:rsidRDefault="00140F8A" w:rsidP="00140F8A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B06F61">
        <w:rPr>
          <w:sz w:val="28"/>
          <w:szCs w:val="28"/>
        </w:rPr>
        <w:t>Схема размещения проектируемой территории в структуре города (приложение 2);</w:t>
      </w:r>
    </w:p>
    <w:p w:rsidR="00140F8A" w:rsidRPr="00B06F61" w:rsidRDefault="00140F8A" w:rsidP="00140F8A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B06F61">
        <w:rPr>
          <w:sz w:val="28"/>
          <w:szCs w:val="28"/>
        </w:rPr>
        <w:t>План современного использования территории (опорный план) (приложение 3);</w:t>
      </w:r>
    </w:p>
    <w:p w:rsidR="00140F8A" w:rsidRPr="00B06F61" w:rsidRDefault="00140F8A" w:rsidP="00140F8A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B06F61">
        <w:rPr>
          <w:sz w:val="28"/>
          <w:szCs w:val="28"/>
        </w:rPr>
        <w:t xml:space="preserve">План красных линий и планировки (основной чертеж) </w:t>
      </w:r>
      <w:r>
        <w:rPr>
          <w:sz w:val="28"/>
          <w:szCs w:val="28"/>
        </w:rPr>
        <w:t xml:space="preserve">                          </w:t>
      </w:r>
      <w:r w:rsidRPr="00B06F61">
        <w:rPr>
          <w:sz w:val="28"/>
          <w:szCs w:val="28"/>
        </w:rPr>
        <w:t>(приложение 4);</w:t>
      </w:r>
    </w:p>
    <w:p w:rsidR="00140F8A" w:rsidRPr="00B06F61" w:rsidRDefault="00140F8A" w:rsidP="00140F8A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B06F61">
        <w:rPr>
          <w:sz w:val="28"/>
          <w:szCs w:val="28"/>
        </w:rPr>
        <w:t xml:space="preserve">Схема организации транспорта и улично-дорожной сети </w:t>
      </w:r>
      <w:r>
        <w:rPr>
          <w:sz w:val="28"/>
          <w:szCs w:val="28"/>
        </w:rPr>
        <w:t xml:space="preserve">                                  </w:t>
      </w:r>
      <w:r w:rsidRPr="00B06F61">
        <w:rPr>
          <w:sz w:val="28"/>
          <w:szCs w:val="28"/>
        </w:rPr>
        <w:t>(приложение 5);</w:t>
      </w:r>
    </w:p>
    <w:p w:rsidR="00140F8A" w:rsidRPr="00B06F61" w:rsidRDefault="00140F8A" w:rsidP="00140F8A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B06F61">
        <w:rPr>
          <w:sz w:val="28"/>
          <w:szCs w:val="28"/>
        </w:rPr>
        <w:t>Схема размещения инженерных сетей и сооружений;</w:t>
      </w:r>
    </w:p>
    <w:p w:rsidR="00140F8A" w:rsidRPr="00B06F61" w:rsidRDefault="00140F8A" w:rsidP="00140F8A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B06F61">
        <w:rPr>
          <w:sz w:val="28"/>
          <w:szCs w:val="28"/>
        </w:rPr>
        <w:t>Схема вертикальной планировки и инженерной подготовки территории (приложение 6);</w:t>
      </w:r>
    </w:p>
    <w:p w:rsidR="00140F8A" w:rsidRPr="00B06F61" w:rsidRDefault="00140F8A" w:rsidP="00140F8A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  <w:rPr>
          <w:sz w:val="28"/>
          <w:szCs w:val="28"/>
        </w:rPr>
      </w:pPr>
      <w:r w:rsidRPr="00B06F61">
        <w:rPr>
          <w:sz w:val="28"/>
          <w:szCs w:val="28"/>
        </w:rPr>
        <w:t xml:space="preserve">План межевания территории и границ проектирования </w:t>
      </w:r>
      <w:r>
        <w:rPr>
          <w:sz w:val="28"/>
          <w:szCs w:val="28"/>
        </w:rPr>
        <w:t xml:space="preserve">                      </w:t>
      </w:r>
      <w:r w:rsidRPr="00B06F61">
        <w:rPr>
          <w:sz w:val="28"/>
          <w:szCs w:val="28"/>
        </w:rPr>
        <w:t>(приложение 7).</w:t>
      </w:r>
    </w:p>
    <w:p w:rsidR="00140F8A" w:rsidRPr="00B06F61" w:rsidRDefault="00140F8A" w:rsidP="00140F8A">
      <w:pPr>
        <w:suppressAutoHyphens/>
        <w:ind w:firstLine="709"/>
        <w:jc w:val="both"/>
        <w:rPr>
          <w:sz w:val="28"/>
          <w:szCs w:val="28"/>
        </w:rPr>
      </w:pPr>
      <w:r w:rsidRPr="00B06F61">
        <w:rPr>
          <w:sz w:val="28"/>
          <w:szCs w:val="28"/>
        </w:rPr>
        <w:t xml:space="preserve">2. Считать утвержденный проект планировки и межевания основанием для дальнейшего архитектурно-строительного проектирования отдельных </w:t>
      </w:r>
      <w:r w:rsidRPr="00B06F61">
        <w:rPr>
          <w:sz w:val="28"/>
          <w:szCs w:val="28"/>
        </w:rPr>
        <w:lastRenderedPageBreak/>
        <w:t>объектов капитального строительства, инженерной инфраструктуры (инженерные сети, и т.п.) и других объектов размещаемых на данной территории.</w:t>
      </w:r>
    </w:p>
    <w:p w:rsidR="00140F8A" w:rsidRPr="00B06F61" w:rsidRDefault="00140F8A" w:rsidP="00140F8A">
      <w:pPr>
        <w:suppressAutoHyphens/>
        <w:ind w:firstLine="709"/>
        <w:jc w:val="both"/>
        <w:rPr>
          <w:sz w:val="28"/>
          <w:szCs w:val="28"/>
        </w:rPr>
      </w:pPr>
      <w:r w:rsidRPr="00B06F61">
        <w:rPr>
          <w:sz w:val="28"/>
          <w:szCs w:val="28"/>
        </w:rPr>
        <w:t>3. Отделу по взаимодействию со средствами массовой информации Администрации Златоустовского городского округа (</w:t>
      </w:r>
      <w:proofErr w:type="spellStart"/>
      <w:r w:rsidRPr="00B06F61">
        <w:rPr>
          <w:sz w:val="28"/>
          <w:szCs w:val="28"/>
        </w:rPr>
        <w:t>Алексюк</w:t>
      </w:r>
      <w:proofErr w:type="spellEnd"/>
      <w:r w:rsidRPr="00B06F61">
        <w:rPr>
          <w:sz w:val="28"/>
          <w:szCs w:val="28"/>
        </w:rPr>
        <w:t xml:space="preserve"> Н.В.) опубликовать настоящее постановление в официальных средствах массовой информации и разместить на официальном сайте Златоустовского городского округа и в сети «Интернет».</w:t>
      </w:r>
    </w:p>
    <w:p w:rsidR="00140F8A" w:rsidRPr="00B06F61" w:rsidRDefault="00140F8A" w:rsidP="00140F8A">
      <w:pPr>
        <w:suppressAutoHyphens/>
        <w:ind w:firstLine="709"/>
        <w:jc w:val="both"/>
        <w:rPr>
          <w:sz w:val="28"/>
          <w:szCs w:val="28"/>
        </w:rPr>
      </w:pPr>
      <w:r w:rsidRPr="00B06F61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Контроль за выполнением </w:t>
      </w:r>
      <w:r w:rsidRPr="00B06F61">
        <w:rPr>
          <w:sz w:val="28"/>
          <w:szCs w:val="28"/>
        </w:rPr>
        <w:t xml:space="preserve">настоящего постановления оставляю </w:t>
      </w:r>
      <w:r>
        <w:rPr>
          <w:sz w:val="28"/>
          <w:szCs w:val="28"/>
        </w:rPr>
        <w:t xml:space="preserve">                         </w:t>
      </w:r>
      <w:r w:rsidRPr="00B06F61">
        <w:rPr>
          <w:sz w:val="28"/>
          <w:szCs w:val="28"/>
        </w:rPr>
        <w:t>за собой.</w:t>
      </w:r>
    </w:p>
    <w:p w:rsidR="00140F8A" w:rsidRPr="00B06F61" w:rsidRDefault="00140F8A" w:rsidP="00140F8A">
      <w:pPr>
        <w:keepNext/>
        <w:ind w:firstLine="720"/>
        <w:jc w:val="center"/>
        <w:outlineLvl w:val="1"/>
        <w:rPr>
          <w:sz w:val="28"/>
          <w:szCs w:val="24"/>
        </w:rPr>
      </w:pPr>
    </w:p>
    <w:p w:rsidR="00140F8A" w:rsidRDefault="00140F8A" w:rsidP="00140F8A">
      <w:pPr>
        <w:rPr>
          <w:sz w:val="28"/>
          <w:szCs w:val="28"/>
        </w:rPr>
      </w:pPr>
    </w:p>
    <w:p w:rsidR="00140F8A" w:rsidRPr="00B06F61" w:rsidRDefault="00140F8A" w:rsidP="00140F8A">
      <w:pPr>
        <w:rPr>
          <w:sz w:val="28"/>
          <w:szCs w:val="28"/>
        </w:rPr>
      </w:pPr>
    </w:p>
    <w:p w:rsidR="00140F8A" w:rsidRPr="00B06F61" w:rsidRDefault="00140F8A" w:rsidP="00140F8A">
      <w:pPr>
        <w:rPr>
          <w:sz w:val="28"/>
          <w:szCs w:val="28"/>
        </w:rPr>
      </w:pPr>
      <w:r w:rsidRPr="00B06F61">
        <w:rPr>
          <w:sz w:val="28"/>
          <w:szCs w:val="28"/>
        </w:rPr>
        <w:t>Заместитель Главы</w:t>
      </w:r>
    </w:p>
    <w:p w:rsidR="00140F8A" w:rsidRPr="00B06F61" w:rsidRDefault="00140F8A" w:rsidP="00140F8A">
      <w:pPr>
        <w:rPr>
          <w:sz w:val="28"/>
          <w:szCs w:val="28"/>
        </w:rPr>
      </w:pPr>
      <w:r w:rsidRPr="00B06F61">
        <w:rPr>
          <w:sz w:val="28"/>
          <w:szCs w:val="28"/>
        </w:rPr>
        <w:t>Златоустовского городского округа</w:t>
      </w:r>
    </w:p>
    <w:p w:rsidR="00140F8A" w:rsidRPr="00B06F61" w:rsidRDefault="00140F8A" w:rsidP="00140F8A">
      <w:pPr>
        <w:rPr>
          <w:sz w:val="28"/>
          <w:szCs w:val="28"/>
        </w:rPr>
      </w:pPr>
      <w:r w:rsidRPr="00B06F61">
        <w:rPr>
          <w:sz w:val="28"/>
          <w:szCs w:val="28"/>
        </w:rPr>
        <w:t xml:space="preserve">по строительству                                                                            Д.А. </w:t>
      </w:r>
      <w:proofErr w:type="spellStart"/>
      <w:r w:rsidRPr="00B06F61">
        <w:rPr>
          <w:sz w:val="28"/>
          <w:szCs w:val="28"/>
        </w:rPr>
        <w:t>Арслангареев</w:t>
      </w:r>
      <w:proofErr w:type="spellEnd"/>
    </w:p>
    <w:p w:rsidR="00140F8A" w:rsidRPr="00B06F61" w:rsidRDefault="00140F8A" w:rsidP="00140F8A">
      <w:pPr>
        <w:rPr>
          <w:sz w:val="28"/>
          <w:szCs w:val="28"/>
        </w:rPr>
      </w:pPr>
    </w:p>
    <w:p w:rsidR="00140F8A" w:rsidRPr="00B06F61" w:rsidRDefault="00140F8A" w:rsidP="00140F8A">
      <w:pPr>
        <w:rPr>
          <w:sz w:val="28"/>
          <w:szCs w:val="28"/>
        </w:rPr>
      </w:pPr>
    </w:p>
    <w:p w:rsidR="00140F8A" w:rsidRPr="00B06F61" w:rsidRDefault="00140F8A" w:rsidP="00140F8A">
      <w:pPr>
        <w:rPr>
          <w:sz w:val="28"/>
          <w:szCs w:val="28"/>
        </w:rPr>
      </w:pPr>
    </w:p>
    <w:p w:rsidR="00140F8A" w:rsidRPr="00B06F61" w:rsidRDefault="00140F8A" w:rsidP="00140F8A">
      <w:pPr>
        <w:rPr>
          <w:sz w:val="28"/>
          <w:szCs w:val="28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  <w:r w:rsidRPr="00B06F61">
        <w:rPr>
          <w:sz w:val="24"/>
          <w:szCs w:val="24"/>
          <w:lang w:eastAsia="ar-SA"/>
        </w:rPr>
        <w:t xml:space="preserve">Рассылка: </w:t>
      </w:r>
      <w:proofErr w:type="gramStart"/>
      <w:r>
        <w:rPr>
          <w:sz w:val="24"/>
          <w:szCs w:val="24"/>
          <w:lang w:eastAsia="ar-SA"/>
        </w:rPr>
        <w:t>прок.,</w:t>
      </w:r>
      <w:proofErr w:type="gramEnd"/>
      <w:r>
        <w:rPr>
          <w:sz w:val="24"/>
          <w:szCs w:val="24"/>
          <w:lang w:eastAsia="ar-SA"/>
        </w:rPr>
        <w:t xml:space="preserve"> </w:t>
      </w:r>
      <w:r w:rsidRPr="00B06F61">
        <w:rPr>
          <w:sz w:val="24"/>
          <w:szCs w:val="24"/>
          <w:lang w:eastAsia="ar-SA"/>
        </w:rPr>
        <w:t xml:space="preserve">УАиГ-3, СД ЗГО, ОВСМИ, </w:t>
      </w:r>
      <w:proofErr w:type="spellStart"/>
      <w:r w:rsidRPr="00B06F61">
        <w:rPr>
          <w:sz w:val="24"/>
          <w:szCs w:val="24"/>
          <w:lang w:eastAsia="ar-SA"/>
        </w:rPr>
        <w:t>оргуправление</w:t>
      </w:r>
      <w:proofErr w:type="spellEnd"/>
      <w:r w:rsidRPr="00B06F61">
        <w:rPr>
          <w:sz w:val="24"/>
          <w:szCs w:val="24"/>
          <w:lang w:eastAsia="ar-SA"/>
        </w:rPr>
        <w:t xml:space="preserve">, </w:t>
      </w:r>
      <w:proofErr w:type="spellStart"/>
      <w:r w:rsidRPr="00B06F61">
        <w:rPr>
          <w:sz w:val="24"/>
          <w:szCs w:val="24"/>
          <w:lang w:eastAsia="ar-SA"/>
        </w:rPr>
        <w:t>Росреестр</w:t>
      </w:r>
      <w:proofErr w:type="spellEnd"/>
    </w:p>
    <w:p w:rsidR="00140F8A" w:rsidRDefault="00140F8A" w:rsidP="00140F8A">
      <w:pPr>
        <w:widowControl w:val="0"/>
        <w:suppressAutoHyphens/>
        <w:autoSpaceDE w:val="0"/>
        <w:rPr>
          <w:sz w:val="24"/>
          <w:szCs w:val="24"/>
          <w:lang w:eastAsia="ar-SA"/>
        </w:rPr>
      </w:pPr>
    </w:p>
    <w:p w:rsidR="00B8680B" w:rsidRPr="00AE3062" w:rsidRDefault="00140F8A" w:rsidP="00B8680B">
      <w:pPr>
        <w:ind w:left="4962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8680B" w:rsidRPr="00AE3062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</w:t>
      </w:r>
    </w:p>
    <w:p w:rsidR="00B8680B" w:rsidRPr="00AE3062" w:rsidRDefault="00B8680B" w:rsidP="00B8680B">
      <w:pPr>
        <w:ind w:left="4962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>к постановлению Администрации</w:t>
      </w:r>
    </w:p>
    <w:p w:rsidR="00B8680B" w:rsidRPr="00AE3062" w:rsidRDefault="00B8680B" w:rsidP="00B8680B">
      <w:pPr>
        <w:ind w:left="4962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>Златоустовского городского округа</w:t>
      </w:r>
    </w:p>
    <w:p w:rsidR="007065D7" w:rsidRDefault="00140F8A" w:rsidP="00B8680B">
      <w:pPr>
        <w:ind w:left="496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20629">
        <w:rPr>
          <w:sz w:val="28"/>
          <w:szCs w:val="28"/>
        </w:rPr>
        <w:t>18.07.2016 г. № 323-П</w:t>
      </w:r>
    </w:p>
    <w:p w:rsidR="007065D7" w:rsidRDefault="00140F8A" w:rsidP="007065D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81650" cy="8128000"/>
            <wp:effectExtent l="0" t="0" r="0" b="6350"/>
            <wp:docPr id="1" name="Рисунок 1" descr="18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805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D7" w:rsidRDefault="007065D7" w:rsidP="00B8680B">
      <w:pPr>
        <w:ind w:left="4962"/>
        <w:jc w:val="center"/>
        <w:rPr>
          <w:sz w:val="28"/>
          <w:szCs w:val="28"/>
        </w:rPr>
      </w:pPr>
    </w:p>
    <w:p w:rsidR="005D0C55" w:rsidRDefault="00140F8A" w:rsidP="00750FB2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264150" cy="8731250"/>
            <wp:effectExtent l="0" t="0" r="0" b="0"/>
            <wp:docPr id="2" name="Рисунок 2" descr="188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805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87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0C55" w:rsidRDefault="005D0C55" w:rsidP="00750FB2">
      <w:pPr>
        <w:jc w:val="center"/>
        <w:rPr>
          <w:sz w:val="28"/>
          <w:szCs w:val="28"/>
        </w:rPr>
      </w:pPr>
    </w:p>
    <w:p w:rsidR="007065D7" w:rsidRDefault="007065D7" w:rsidP="00750FB2">
      <w:pPr>
        <w:jc w:val="center"/>
        <w:rPr>
          <w:sz w:val="28"/>
          <w:szCs w:val="28"/>
        </w:rPr>
        <w:sectPr w:rsidR="007065D7" w:rsidSect="00140F8A">
          <w:pgSz w:w="11906" w:h="16838"/>
          <w:pgMar w:top="1134" w:right="851" w:bottom="1134" w:left="1418" w:header="720" w:footer="720" w:gutter="0"/>
          <w:cols w:space="720"/>
          <w:docGrid w:linePitch="272"/>
        </w:sectPr>
      </w:pPr>
    </w:p>
    <w:p w:rsidR="005D0C55" w:rsidRDefault="00140F8A" w:rsidP="00750F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648700" cy="6121400"/>
            <wp:effectExtent l="0" t="0" r="0" b="0"/>
            <wp:docPr id="3" name="Рисунок 3" descr="188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805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55" w:rsidRDefault="00140F8A" w:rsidP="00750F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648700" cy="6121400"/>
            <wp:effectExtent l="0" t="0" r="0" b="0"/>
            <wp:docPr id="4" name="Рисунок 4" descr="188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8054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55" w:rsidRDefault="00140F8A" w:rsidP="00750F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648700" cy="6121400"/>
            <wp:effectExtent l="0" t="0" r="0" b="0"/>
            <wp:docPr id="5" name="Рисунок 5" descr="188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805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55" w:rsidRDefault="00140F8A" w:rsidP="00750F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48700" cy="6121400"/>
            <wp:effectExtent l="0" t="0" r="0" b="0"/>
            <wp:docPr id="6" name="Рисунок 6" descr="188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8056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55" w:rsidRDefault="00140F8A" w:rsidP="00750F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48700" cy="6121400"/>
            <wp:effectExtent l="0" t="0" r="0" b="0"/>
            <wp:docPr id="7" name="Рисунок 7" descr="18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805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B8" w:rsidRDefault="003A5BB8" w:rsidP="00750FB2">
      <w:pPr>
        <w:jc w:val="center"/>
        <w:rPr>
          <w:sz w:val="28"/>
          <w:szCs w:val="28"/>
        </w:rPr>
        <w:sectPr w:rsidR="003A5BB8" w:rsidSect="007065D7">
          <w:pgSz w:w="16838" w:h="11906" w:orient="landscape"/>
          <w:pgMar w:top="1418" w:right="1134" w:bottom="851" w:left="1134" w:header="720" w:footer="720" w:gutter="0"/>
          <w:cols w:space="720"/>
          <w:docGrid w:linePitch="272"/>
        </w:sectPr>
      </w:pPr>
    </w:p>
    <w:p w:rsidR="005D0C55" w:rsidRDefault="00140F8A" w:rsidP="00750F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38800" cy="8921750"/>
            <wp:effectExtent l="0" t="0" r="0" b="0"/>
            <wp:docPr id="8" name="Рисунок 8" descr="188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8058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9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55" w:rsidRDefault="005D0C55" w:rsidP="00750FB2">
      <w:pPr>
        <w:jc w:val="center"/>
        <w:rPr>
          <w:sz w:val="28"/>
          <w:szCs w:val="28"/>
        </w:rPr>
      </w:pPr>
    </w:p>
    <w:p w:rsidR="003A5BB8" w:rsidRPr="00AE3062" w:rsidRDefault="003A5BB8" w:rsidP="003A5BB8">
      <w:pPr>
        <w:ind w:left="4962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 xml:space="preserve">ПРИЛОЖЕНИЕ </w:t>
      </w:r>
      <w:r w:rsidR="00140F8A">
        <w:rPr>
          <w:sz w:val="28"/>
          <w:szCs w:val="28"/>
        </w:rPr>
        <w:t>2</w:t>
      </w:r>
    </w:p>
    <w:p w:rsidR="003A5BB8" w:rsidRPr="00AE3062" w:rsidRDefault="003A5BB8" w:rsidP="003A5BB8">
      <w:pPr>
        <w:ind w:left="4962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>к постановлению Администрации</w:t>
      </w:r>
    </w:p>
    <w:p w:rsidR="003A5BB8" w:rsidRPr="00AE3062" w:rsidRDefault="003A5BB8" w:rsidP="003A5BB8">
      <w:pPr>
        <w:ind w:left="4962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>Златоустовского городского округа</w:t>
      </w:r>
    </w:p>
    <w:p w:rsidR="00D20629" w:rsidRPr="00D20629" w:rsidRDefault="00D20629" w:rsidP="00D20629">
      <w:pPr>
        <w:ind w:left="4962"/>
        <w:jc w:val="center"/>
        <w:rPr>
          <w:sz w:val="28"/>
          <w:szCs w:val="28"/>
        </w:rPr>
      </w:pPr>
      <w:r w:rsidRPr="00D20629">
        <w:rPr>
          <w:sz w:val="28"/>
          <w:szCs w:val="28"/>
        </w:rPr>
        <w:t>от 18.07.2016 г. № 323-П</w:t>
      </w:r>
    </w:p>
    <w:p w:rsidR="003A5BB8" w:rsidRDefault="003A5BB8" w:rsidP="003A5BB8">
      <w:pPr>
        <w:ind w:left="4962"/>
        <w:jc w:val="center"/>
        <w:rPr>
          <w:sz w:val="28"/>
          <w:szCs w:val="28"/>
        </w:rPr>
      </w:pPr>
    </w:p>
    <w:p w:rsidR="005D0C55" w:rsidRDefault="00140F8A" w:rsidP="00750F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21350" cy="8102600"/>
            <wp:effectExtent l="0" t="0" r="0" b="0"/>
            <wp:docPr id="9" name="Рисунок 9" descr="18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8059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B8" w:rsidRDefault="003A5BB8" w:rsidP="00750FB2">
      <w:pPr>
        <w:jc w:val="center"/>
        <w:rPr>
          <w:sz w:val="28"/>
          <w:szCs w:val="28"/>
        </w:rPr>
        <w:sectPr w:rsidR="003A5BB8" w:rsidSect="003A5BB8">
          <w:pgSz w:w="11906" w:h="16838"/>
          <w:pgMar w:top="1134" w:right="1418" w:bottom="1134" w:left="851" w:header="720" w:footer="720" w:gutter="0"/>
          <w:cols w:space="720"/>
          <w:docGrid w:linePitch="272"/>
        </w:sectPr>
      </w:pPr>
    </w:p>
    <w:p w:rsidR="003A5BB8" w:rsidRPr="00AE3062" w:rsidRDefault="003A5BB8" w:rsidP="00140F8A">
      <w:pPr>
        <w:ind w:left="9926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 xml:space="preserve">ПРИЛОЖЕНИЕ </w:t>
      </w:r>
      <w:r w:rsidR="00140F8A">
        <w:rPr>
          <w:sz w:val="28"/>
          <w:szCs w:val="28"/>
        </w:rPr>
        <w:t>3</w:t>
      </w:r>
    </w:p>
    <w:p w:rsidR="003A5BB8" w:rsidRPr="00AE3062" w:rsidRDefault="003A5BB8" w:rsidP="00140F8A">
      <w:pPr>
        <w:ind w:left="9926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>к постановлению Администрации</w:t>
      </w:r>
    </w:p>
    <w:p w:rsidR="003A5BB8" w:rsidRPr="00AE3062" w:rsidRDefault="003A5BB8" w:rsidP="00140F8A">
      <w:pPr>
        <w:ind w:left="9926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>Златоустовского городского округа</w:t>
      </w:r>
    </w:p>
    <w:p w:rsidR="003A5BB8" w:rsidRDefault="003A5BB8" w:rsidP="00140F8A">
      <w:pPr>
        <w:ind w:left="9926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 xml:space="preserve">от </w:t>
      </w:r>
      <w:r w:rsidR="00D20629" w:rsidRPr="00D20629">
        <w:rPr>
          <w:sz w:val="28"/>
          <w:szCs w:val="28"/>
        </w:rPr>
        <w:t>18.07.2016 г. № 323-П</w:t>
      </w:r>
    </w:p>
    <w:p w:rsidR="005D0C55" w:rsidRDefault="00140F8A" w:rsidP="00140F8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585200" cy="5359400"/>
            <wp:effectExtent l="0" t="0" r="6350" b="0"/>
            <wp:docPr id="10" name="Рисунок 10" descr="188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806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B3" w:rsidRPr="00AE3062" w:rsidRDefault="003127B3" w:rsidP="00140F8A">
      <w:pPr>
        <w:ind w:left="9217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>ПРИЛОЖЕНИЕ</w:t>
      </w:r>
      <w:r w:rsidR="00140F8A">
        <w:rPr>
          <w:sz w:val="28"/>
          <w:szCs w:val="28"/>
        </w:rPr>
        <w:t xml:space="preserve"> 4</w:t>
      </w:r>
    </w:p>
    <w:p w:rsidR="003127B3" w:rsidRPr="00AE3062" w:rsidRDefault="003127B3" w:rsidP="00140F8A">
      <w:pPr>
        <w:ind w:left="9217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>к постановлению Администрации</w:t>
      </w:r>
    </w:p>
    <w:p w:rsidR="003127B3" w:rsidRPr="00AE3062" w:rsidRDefault="003127B3" w:rsidP="00140F8A">
      <w:pPr>
        <w:ind w:left="9217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>Златоустовского городского округа</w:t>
      </w:r>
    </w:p>
    <w:p w:rsidR="003127B3" w:rsidRDefault="00140F8A" w:rsidP="00140F8A">
      <w:pPr>
        <w:ind w:left="921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20629" w:rsidRPr="00D20629">
        <w:rPr>
          <w:sz w:val="28"/>
          <w:szCs w:val="28"/>
        </w:rPr>
        <w:t>18.07.2016 г. № 323-П</w:t>
      </w:r>
    </w:p>
    <w:p w:rsidR="005D0C55" w:rsidRDefault="005D0C55" w:rsidP="00750FB2">
      <w:pPr>
        <w:jc w:val="center"/>
        <w:rPr>
          <w:sz w:val="28"/>
          <w:szCs w:val="28"/>
        </w:rPr>
      </w:pPr>
    </w:p>
    <w:p w:rsidR="005D0C55" w:rsidRDefault="00140F8A" w:rsidP="00750F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061450" cy="4851400"/>
            <wp:effectExtent l="0" t="0" r="6350" b="6350"/>
            <wp:docPr id="11" name="Рисунок 11" descr="18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806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B3" w:rsidRDefault="003127B3" w:rsidP="00750FB2">
      <w:pPr>
        <w:jc w:val="center"/>
        <w:rPr>
          <w:sz w:val="28"/>
          <w:szCs w:val="28"/>
        </w:rPr>
      </w:pPr>
    </w:p>
    <w:p w:rsidR="003127B3" w:rsidRPr="00AE3062" w:rsidRDefault="00140F8A" w:rsidP="00140F8A">
      <w:pPr>
        <w:ind w:left="9926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127B3" w:rsidRPr="00AE3062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5</w:t>
      </w:r>
    </w:p>
    <w:p w:rsidR="003127B3" w:rsidRPr="00AE3062" w:rsidRDefault="003127B3" w:rsidP="00140F8A">
      <w:pPr>
        <w:ind w:left="9926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>к постановлению Администрации</w:t>
      </w:r>
    </w:p>
    <w:p w:rsidR="003127B3" w:rsidRPr="00AE3062" w:rsidRDefault="003127B3" w:rsidP="00140F8A">
      <w:pPr>
        <w:ind w:left="9926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>Златоустовского городского округа</w:t>
      </w:r>
    </w:p>
    <w:p w:rsidR="003127B3" w:rsidRDefault="00D20629" w:rsidP="00140F8A">
      <w:pPr>
        <w:ind w:left="9926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140F8A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D20629">
        <w:rPr>
          <w:sz w:val="28"/>
          <w:szCs w:val="28"/>
        </w:rPr>
        <w:t>18.07.2016 г. № 323-П</w:t>
      </w:r>
      <w:r w:rsidR="00140F8A">
        <w:rPr>
          <w:sz w:val="28"/>
          <w:szCs w:val="28"/>
        </w:rPr>
        <w:t xml:space="preserve"> </w:t>
      </w:r>
    </w:p>
    <w:p w:rsidR="003127B3" w:rsidRDefault="00140F8A" w:rsidP="00750F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324850" cy="5156200"/>
            <wp:effectExtent l="0" t="0" r="0" b="6350"/>
            <wp:docPr id="12" name="Рисунок 12" descr="18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88062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B3" w:rsidRPr="00AE3062" w:rsidRDefault="00140F8A" w:rsidP="00140F8A">
      <w:pPr>
        <w:ind w:left="9217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127B3" w:rsidRPr="00AE3062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6</w:t>
      </w:r>
    </w:p>
    <w:p w:rsidR="003127B3" w:rsidRPr="00AE3062" w:rsidRDefault="003127B3" w:rsidP="00140F8A">
      <w:pPr>
        <w:ind w:left="9217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>к постановлению Администрации</w:t>
      </w:r>
    </w:p>
    <w:p w:rsidR="003127B3" w:rsidRPr="00AE3062" w:rsidRDefault="003127B3" w:rsidP="00140F8A">
      <w:pPr>
        <w:ind w:left="9217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>Златоустовского городского округа</w:t>
      </w:r>
    </w:p>
    <w:p w:rsidR="003127B3" w:rsidRDefault="00140F8A" w:rsidP="00140F8A">
      <w:pPr>
        <w:ind w:left="921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20629" w:rsidRPr="00D20629">
        <w:rPr>
          <w:sz w:val="28"/>
          <w:szCs w:val="28"/>
        </w:rPr>
        <w:t>18.07.2016 г. № 323-П</w:t>
      </w:r>
    </w:p>
    <w:p w:rsidR="005D0C55" w:rsidRDefault="00140F8A" w:rsidP="00750F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274050" cy="4959350"/>
            <wp:effectExtent l="0" t="0" r="0" b="0"/>
            <wp:docPr id="13" name="Рисунок 13" descr="188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88063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B3" w:rsidRDefault="003127B3" w:rsidP="00750FB2">
      <w:pPr>
        <w:jc w:val="center"/>
        <w:rPr>
          <w:sz w:val="28"/>
          <w:szCs w:val="28"/>
        </w:rPr>
      </w:pPr>
    </w:p>
    <w:p w:rsidR="00552CF9" w:rsidRDefault="00552CF9" w:rsidP="003127B3">
      <w:pPr>
        <w:ind w:left="11624"/>
        <w:jc w:val="center"/>
        <w:rPr>
          <w:sz w:val="28"/>
          <w:szCs w:val="28"/>
        </w:rPr>
      </w:pPr>
    </w:p>
    <w:p w:rsidR="003127B3" w:rsidRPr="00AE3062" w:rsidRDefault="003127B3" w:rsidP="00140F8A">
      <w:pPr>
        <w:ind w:left="9926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>ПРИЛОЖЕНИЕ</w:t>
      </w:r>
      <w:r w:rsidR="00140F8A">
        <w:rPr>
          <w:sz w:val="28"/>
          <w:szCs w:val="28"/>
        </w:rPr>
        <w:t xml:space="preserve"> 7</w:t>
      </w:r>
    </w:p>
    <w:p w:rsidR="003127B3" w:rsidRPr="00AE3062" w:rsidRDefault="003127B3" w:rsidP="00140F8A">
      <w:pPr>
        <w:ind w:left="9926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>к постановлению Администрации</w:t>
      </w:r>
    </w:p>
    <w:p w:rsidR="003127B3" w:rsidRPr="00AE3062" w:rsidRDefault="003127B3" w:rsidP="00140F8A">
      <w:pPr>
        <w:ind w:left="9926"/>
        <w:jc w:val="center"/>
        <w:rPr>
          <w:sz w:val="28"/>
          <w:szCs w:val="28"/>
        </w:rPr>
      </w:pPr>
      <w:r w:rsidRPr="00AE3062">
        <w:rPr>
          <w:sz w:val="28"/>
          <w:szCs w:val="28"/>
        </w:rPr>
        <w:t>Златоустовского городского округа</w:t>
      </w:r>
    </w:p>
    <w:p w:rsidR="003127B3" w:rsidRDefault="00D20629" w:rsidP="00140F8A">
      <w:pPr>
        <w:ind w:left="9926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3127B3" w:rsidRPr="00AE3062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D20629">
        <w:rPr>
          <w:sz w:val="28"/>
          <w:szCs w:val="28"/>
        </w:rPr>
        <w:t>18.07.2016 г. № 323-П</w:t>
      </w:r>
      <w:r w:rsidR="003127B3" w:rsidRPr="00AE3062">
        <w:rPr>
          <w:sz w:val="28"/>
          <w:szCs w:val="28"/>
        </w:rPr>
        <w:t xml:space="preserve"> </w:t>
      </w:r>
    </w:p>
    <w:p w:rsidR="003127B3" w:rsidRDefault="00140F8A" w:rsidP="00750F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242300" cy="4959350"/>
            <wp:effectExtent l="0" t="0" r="6350" b="0"/>
            <wp:docPr id="14" name="Рисунок 14" descr="18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88064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7B3" w:rsidSect="00552CF9">
      <w:pgSz w:w="16838" w:h="11906" w:orient="landscape"/>
      <w:pgMar w:top="1134" w:right="1134" w:bottom="851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508E6"/>
    <w:multiLevelType w:val="hybridMultilevel"/>
    <w:tmpl w:val="BE881266"/>
    <w:lvl w:ilvl="0" w:tplc="F8846358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 w15:restartNumberingAfterBreak="0">
    <w:nsid w:val="05E30FD1"/>
    <w:multiLevelType w:val="hybridMultilevel"/>
    <w:tmpl w:val="F68E4942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970C2"/>
    <w:multiLevelType w:val="hybridMultilevel"/>
    <w:tmpl w:val="28BAC8FA"/>
    <w:lvl w:ilvl="0" w:tplc="FD2AFB38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3BB6DF4"/>
    <w:multiLevelType w:val="hybridMultilevel"/>
    <w:tmpl w:val="3368A2DC"/>
    <w:lvl w:ilvl="0" w:tplc="38DCC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F8550A3"/>
    <w:multiLevelType w:val="hybridMultilevel"/>
    <w:tmpl w:val="664273E0"/>
    <w:lvl w:ilvl="0" w:tplc="AA18E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113574A"/>
    <w:multiLevelType w:val="hybridMultilevel"/>
    <w:tmpl w:val="D6F4D2D6"/>
    <w:lvl w:ilvl="0" w:tplc="F5EAC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82C12C">
      <w:numFmt w:val="none"/>
      <w:lvlText w:val=""/>
      <w:lvlJc w:val="left"/>
      <w:pPr>
        <w:tabs>
          <w:tab w:val="num" w:pos="360"/>
        </w:tabs>
      </w:pPr>
    </w:lvl>
    <w:lvl w:ilvl="2" w:tplc="5F768B94">
      <w:numFmt w:val="none"/>
      <w:lvlText w:val=""/>
      <w:lvlJc w:val="left"/>
      <w:pPr>
        <w:tabs>
          <w:tab w:val="num" w:pos="360"/>
        </w:tabs>
      </w:pPr>
    </w:lvl>
    <w:lvl w:ilvl="3" w:tplc="13A02E92">
      <w:numFmt w:val="none"/>
      <w:lvlText w:val=""/>
      <w:lvlJc w:val="left"/>
      <w:pPr>
        <w:tabs>
          <w:tab w:val="num" w:pos="360"/>
        </w:tabs>
      </w:pPr>
    </w:lvl>
    <w:lvl w:ilvl="4" w:tplc="256E6E10">
      <w:numFmt w:val="none"/>
      <w:lvlText w:val=""/>
      <w:lvlJc w:val="left"/>
      <w:pPr>
        <w:tabs>
          <w:tab w:val="num" w:pos="360"/>
        </w:tabs>
      </w:pPr>
    </w:lvl>
    <w:lvl w:ilvl="5" w:tplc="EE2A5F80">
      <w:numFmt w:val="none"/>
      <w:lvlText w:val=""/>
      <w:lvlJc w:val="left"/>
      <w:pPr>
        <w:tabs>
          <w:tab w:val="num" w:pos="360"/>
        </w:tabs>
      </w:pPr>
    </w:lvl>
    <w:lvl w:ilvl="6" w:tplc="44FE504A">
      <w:numFmt w:val="none"/>
      <w:lvlText w:val=""/>
      <w:lvlJc w:val="left"/>
      <w:pPr>
        <w:tabs>
          <w:tab w:val="num" w:pos="360"/>
        </w:tabs>
      </w:pPr>
    </w:lvl>
    <w:lvl w:ilvl="7" w:tplc="B3D4763E">
      <w:numFmt w:val="none"/>
      <w:lvlText w:val=""/>
      <w:lvlJc w:val="left"/>
      <w:pPr>
        <w:tabs>
          <w:tab w:val="num" w:pos="360"/>
        </w:tabs>
      </w:pPr>
    </w:lvl>
    <w:lvl w:ilvl="8" w:tplc="8BA0EB26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34EF7C1A"/>
    <w:multiLevelType w:val="hybridMultilevel"/>
    <w:tmpl w:val="6C1A9B02"/>
    <w:lvl w:ilvl="0" w:tplc="FB127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1C01958"/>
    <w:multiLevelType w:val="hybridMultilevel"/>
    <w:tmpl w:val="AF6C4788"/>
    <w:lvl w:ilvl="0" w:tplc="B3EACC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7875141"/>
    <w:multiLevelType w:val="hybridMultilevel"/>
    <w:tmpl w:val="B498AD52"/>
    <w:lvl w:ilvl="0" w:tplc="B072B0F8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9" w15:restartNumberingAfterBreak="0">
    <w:nsid w:val="5B755817"/>
    <w:multiLevelType w:val="hybridMultilevel"/>
    <w:tmpl w:val="624C7186"/>
    <w:lvl w:ilvl="0" w:tplc="6688C7EE">
      <w:start w:val="1"/>
      <w:numFmt w:val="bullet"/>
      <w:lvlText w:val="−"/>
      <w:lvlJc w:val="left"/>
      <w:pPr>
        <w:ind w:left="15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5D3B5DD3"/>
    <w:multiLevelType w:val="hybridMultilevel"/>
    <w:tmpl w:val="9A0E820A"/>
    <w:lvl w:ilvl="0" w:tplc="ED7080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7"/>
  </w:num>
  <w:num w:numId="7">
    <w:abstractNumId w:val="10"/>
  </w:num>
  <w:num w:numId="8">
    <w:abstractNumId w:val="6"/>
  </w:num>
  <w:num w:numId="9">
    <w:abstractNumId w:val="2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ru-RU" w:vendorID="1" w:dllVersion="512" w:checkStyle="1"/>
  <w:proofState w:spelling="clean" w:grammar="clean"/>
  <w:attachedTemplate r:id="rId1"/>
  <w:defaultTabStop w:val="709"/>
  <w:hyphenationZone w:val="357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A11"/>
    <w:rsid w:val="000058D9"/>
    <w:rsid w:val="00005A8F"/>
    <w:rsid w:val="00055E4B"/>
    <w:rsid w:val="00084E63"/>
    <w:rsid w:val="00087D2E"/>
    <w:rsid w:val="000C1BB9"/>
    <w:rsid w:val="000C2DDF"/>
    <w:rsid w:val="000F3197"/>
    <w:rsid w:val="00140F8A"/>
    <w:rsid w:val="00146F00"/>
    <w:rsid w:val="0014736A"/>
    <w:rsid w:val="00167E91"/>
    <w:rsid w:val="00190AD6"/>
    <w:rsid w:val="001932CA"/>
    <w:rsid w:val="001A6D14"/>
    <w:rsid w:val="001B709C"/>
    <w:rsid w:val="001D3078"/>
    <w:rsid w:val="002156F8"/>
    <w:rsid w:val="0025658C"/>
    <w:rsid w:val="0029568E"/>
    <w:rsid w:val="003127B3"/>
    <w:rsid w:val="00351BCE"/>
    <w:rsid w:val="00375A11"/>
    <w:rsid w:val="00393EEE"/>
    <w:rsid w:val="003A5BB8"/>
    <w:rsid w:val="003B7114"/>
    <w:rsid w:val="003E41FA"/>
    <w:rsid w:val="004000FA"/>
    <w:rsid w:val="00415C0A"/>
    <w:rsid w:val="00431313"/>
    <w:rsid w:val="0043485B"/>
    <w:rsid w:val="00460102"/>
    <w:rsid w:val="00472813"/>
    <w:rsid w:val="004D6391"/>
    <w:rsid w:val="005171F4"/>
    <w:rsid w:val="005262BC"/>
    <w:rsid w:val="00545504"/>
    <w:rsid w:val="00552CF9"/>
    <w:rsid w:val="00563281"/>
    <w:rsid w:val="00565204"/>
    <w:rsid w:val="0056572E"/>
    <w:rsid w:val="005A23F9"/>
    <w:rsid w:val="005B439E"/>
    <w:rsid w:val="005D0C55"/>
    <w:rsid w:val="005F0384"/>
    <w:rsid w:val="005F4BC9"/>
    <w:rsid w:val="00656923"/>
    <w:rsid w:val="0066271F"/>
    <w:rsid w:val="00670924"/>
    <w:rsid w:val="006B6606"/>
    <w:rsid w:val="006B7C80"/>
    <w:rsid w:val="006C07F5"/>
    <w:rsid w:val="0070610A"/>
    <w:rsid w:val="007065D7"/>
    <w:rsid w:val="0071204E"/>
    <w:rsid w:val="00750FB2"/>
    <w:rsid w:val="0078071F"/>
    <w:rsid w:val="007B2704"/>
    <w:rsid w:val="007B5ADA"/>
    <w:rsid w:val="007B7E77"/>
    <w:rsid w:val="007D2EC9"/>
    <w:rsid w:val="007F080D"/>
    <w:rsid w:val="0080659A"/>
    <w:rsid w:val="00825B9E"/>
    <w:rsid w:val="00855EB3"/>
    <w:rsid w:val="00865653"/>
    <w:rsid w:val="00877F84"/>
    <w:rsid w:val="00882AFA"/>
    <w:rsid w:val="008C0113"/>
    <w:rsid w:val="008C4FC2"/>
    <w:rsid w:val="008D61B2"/>
    <w:rsid w:val="008E48C9"/>
    <w:rsid w:val="008F2D67"/>
    <w:rsid w:val="009347B3"/>
    <w:rsid w:val="00976EA0"/>
    <w:rsid w:val="009C6261"/>
    <w:rsid w:val="00A15742"/>
    <w:rsid w:val="00A17638"/>
    <w:rsid w:val="00A65CD4"/>
    <w:rsid w:val="00A8652A"/>
    <w:rsid w:val="00A9150E"/>
    <w:rsid w:val="00AA70D6"/>
    <w:rsid w:val="00AA7D78"/>
    <w:rsid w:val="00B82246"/>
    <w:rsid w:val="00B8680B"/>
    <w:rsid w:val="00B86C7D"/>
    <w:rsid w:val="00B87022"/>
    <w:rsid w:val="00BA52E4"/>
    <w:rsid w:val="00BF7071"/>
    <w:rsid w:val="00C747B5"/>
    <w:rsid w:val="00CB5621"/>
    <w:rsid w:val="00CD19EC"/>
    <w:rsid w:val="00CD5512"/>
    <w:rsid w:val="00CF27AA"/>
    <w:rsid w:val="00D20629"/>
    <w:rsid w:val="00D34F76"/>
    <w:rsid w:val="00D354D8"/>
    <w:rsid w:val="00D524A7"/>
    <w:rsid w:val="00D73122"/>
    <w:rsid w:val="00D75CFD"/>
    <w:rsid w:val="00D7644E"/>
    <w:rsid w:val="00D91BBD"/>
    <w:rsid w:val="00DF5AE9"/>
    <w:rsid w:val="00E2319E"/>
    <w:rsid w:val="00E33444"/>
    <w:rsid w:val="00E451A8"/>
    <w:rsid w:val="00E672A1"/>
    <w:rsid w:val="00E75C5C"/>
    <w:rsid w:val="00EA035C"/>
    <w:rsid w:val="00EC4CAE"/>
    <w:rsid w:val="00ED051E"/>
    <w:rsid w:val="00ED1DE2"/>
    <w:rsid w:val="00EE2C4A"/>
    <w:rsid w:val="00F00EA3"/>
    <w:rsid w:val="00F8253B"/>
    <w:rsid w:val="00F95E9C"/>
    <w:rsid w:val="00FB08B1"/>
    <w:rsid w:val="00FD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  <w15:docId w15:val="{9F28032C-310C-4605-ADDB-4DA51E3F5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150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A915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uiPriority w:val="9"/>
    <w:semiHidden/>
    <w:rsid w:val="00A9150E"/>
    <w:rPr>
      <w:rFonts w:ascii="Cambria" w:eastAsia="Times New Roman" w:hAnsi="Cambria" w:cs="Times New Roman"/>
      <w:b/>
      <w:bCs/>
      <w:sz w:val="26"/>
      <w:szCs w:val="26"/>
    </w:rPr>
  </w:style>
  <w:style w:type="paragraph" w:styleId="a5">
    <w:name w:val="Title"/>
    <w:basedOn w:val="a"/>
    <w:link w:val="a6"/>
    <w:qFormat/>
    <w:rsid w:val="00EC4CAE"/>
    <w:pPr>
      <w:jc w:val="center"/>
    </w:pPr>
    <w:rPr>
      <w:sz w:val="24"/>
      <w:lang w:val="x-none" w:eastAsia="x-none"/>
    </w:rPr>
  </w:style>
  <w:style w:type="character" w:customStyle="1" w:styleId="a6">
    <w:name w:val="Название Знак"/>
    <w:link w:val="a5"/>
    <w:rsid w:val="00EC4CAE"/>
    <w:rPr>
      <w:sz w:val="24"/>
    </w:rPr>
  </w:style>
  <w:style w:type="paragraph" w:customStyle="1" w:styleId="a7">
    <w:name w:val="Таблицы (моноширинный)"/>
    <w:basedOn w:val="a"/>
    <w:next w:val="a"/>
    <w:rsid w:val="005171F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2156F8"/>
    <w:pPr>
      <w:suppressAutoHyphens/>
      <w:overflowPunct w:val="0"/>
      <w:autoSpaceDE w:val="0"/>
      <w:ind w:right="-24" w:firstLine="851"/>
      <w:jc w:val="both"/>
    </w:pPr>
    <w:rPr>
      <w:sz w:val="24"/>
      <w:lang w:eastAsia="ar-SA"/>
    </w:rPr>
  </w:style>
  <w:style w:type="character" w:customStyle="1" w:styleId="20">
    <w:name w:val="Заголовок 2 Знак"/>
    <w:link w:val="2"/>
    <w:rsid w:val="00005A8F"/>
    <w:rPr>
      <w:sz w:val="32"/>
    </w:rPr>
  </w:style>
  <w:style w:type="paragraph" w:customStyle="1" w:styleId="310">
    <w:name w:val="Основной текст с отступом 31"/>
    <w:basedOn w:val="a"/>
    <w:rsid w:val="00B86C7D"/>
    <w:pPr>
      <w:suppressAutoHyphens/>
      <w:overflowPunct w:val="0"/>
      <w:autoSpaceDE w:val="0"/>
      <w:ind w:right="-24" w:firstLine="851"/>
      <w:jc w:val="both"/>
    </w:pPr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6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t_1\AppData\Roaming\Microsoft\&#1064;&#1072;&#1073;&#1083;&#1086;&#1085;&#1099;\&#1055;&#1054;&#1057;&#1058;&#1040;&#1053;&#1054;&#1042;&#1051;&#1045;&#1053;&#1048;&#104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7284B-8ECC-4B4F-93E6-56A447844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1</TotalTime>
  <Pages>16</Pages>
  <Words>345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Златоуст Челябинской области</vt:lpstr>
    </vt:vector>
  </TitlesOfParts>
  <Company>адм</Company>
  <LinksUpToDate>false</LinksUpToDate>
  <CharactersWithSpaces>3316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Златоуст Челябинской области</dc:title>
  <dc:creator>prot_2</dc:creator>
  <cp:lastModifiedBy>Войсковой Олег Борисович</cp:lastModifiedBy>
  <cp:revision>2</cp:revision>
  <cp:lastPrinted>2016-07-19T07:56:00Z</cp:lastPrinted>
  <dcterms:created xsi:type="dcterms:W3CDTF">2016-07-22T09:54:00Z</dcterms:created>
  <dcterms:modified xsi:type="dcterms:W3CDTF">2016-07-22T09:54:00Z</dcterms:modified>
</cp:coreProperties>
</file>