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067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5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3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4"/>
        <w:gridCol w:w="568"/>
        <w:gridCol w:w="1296"/>
        <w:gridCol w:w="2848"/>
        <w:gridCol w:w="1274"/>
      </w:tblGrid>
      <w:tr w:rsidR="009416DA" w:rsidRPr="00E335AA" w:rsidTr="007354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0675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</w:tcPr>
          <w:p w:rsidR="009416DA" w:rsidRPr="009416DA" w:rsidRDefault="0050675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727-р/АДМ</w:t>
            </w:r>
          </w:p>
        </w:tc>
        <w:tc>
          <w:tcPr>
            <w:tcW w:w="412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354BE">
        <w:trPr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5986" w:type="dxa"/>
            <w:gridSpan w:val="4"/>
          </w:tcPr>
          <w:p w:rsidR="009416DA" w:rsidRPr="00E335AA" w:rsidRDefault="009416DA" w:rsidP="0065508B"/>
        </w:tc>
      </w:tr>
      <w:tr w:rsidR="008D4E9E" w:rsidRPr="00E335AA" w:rsidTr="007354BE">
        <w:trPr>
          <w:gridAfter w:val="1"/>
          <w:wAfter w:w="1274" w:type="dxa"/>
          <w:trHeight w:val="454"/>
        </w:trPr>
        <w:tc>
          <w:tcPr>
            <w:tcW w:w="4253" w:type="dxa"/>
            <w:gridSpan w:val="4"/>
          </w:tcPr>
          <w:p w:rsidR="008D4E9E" w:rsidRDefault="00641EEE" w:rsidP="007354BE">
            <w:pPr>
              <w:ind w:left="-170"/>
              <w:jc w:val="both"/>
            </w:pPr>
            <w:r>
              <w:t>Об организац</w:t>
            </w:r>
            <w:r w:rsidR="007354BE">
              <w:t xml:space="preserve">ии и проведении </w:t>
            </w:r>
            <w:r>
              <w:t xml:space="preserve">физкультурного мероприятия «Мемориал-2024», посвященного памяти </w:t>
            </w:r>
            <w:r w:rsidR="007354BE">
              <w:t xml:space="preserve">сотрудников </w:t>
            </w:r>
            <w:r>
              <w:t>правоохранительных органов Златоустовского городского округа, погибших при исполнении служебных обязанностей</w:t>
            </w:r>
          </w:p>
        </w:tc>
        <w:tc>
          <w:tcPr>
            <w:tcW w:w="4144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87ACB" w:rsidRDefault="00D87ACB" w:rsidP="009416DA">
      <w:pPr>
        <w:widowControl w:val="0"/>
        <w:ind w:firstLine="709"/>
        <w:jc w:val="both"/>
      </w:pPr>
    </w:p>
    <w:p w:rsidR="003E2A23" w:rsidRDefault="003E2A23" w:rsidP="003E2A23">
      <w:pPr>
        <w:widowControl w:val="0"/>
        <w:ind w:firstLine="709"/>
        <w:jc w:val="both"/>
      </w:pPr>
      <w:r>
        <w:t xml:space="preserve">В целях патриотического воспитания молодёжи, её духовного обогащения и нравственно-эстетического совершенствования, уважения </w:t>
      </w:r>
      <w:r>
        <w:br/>
        <w:t xml:space="preserve">к сложившимся традициям в органах внутренних дел, и повышения </w:t>
      </w:r>
      <w:r>
        <w:br/>
        <w:t xml:space="preserve">их профессиональных навыков, 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2024 год, утверждённым распоряжением Администрации Златоустовского городского округа </w:t>
      </w:r>
      <w:r>
        <w:br/>
        <w:t>от 26.12.2023 г. № 4132-р/АДМ:</w:t>
      </w:r>
    </w:p>
    <w:p w:rsidR="003E2A23" w:rsidRDefault="003E2A23" w:rsidP="003E2A23">
      <w:pPr>
        <w:widowControl w:val="0"/>
        <w:ind w:firstLine="709"/>
        <w:jc w:val="both"/>
      </w:pPr>
      <w:r>
        <w:t xml:space="preserve">1. Провести на территории Златоустовского городского округа </w:t>
      </w:r>
      <w:r>
        <w:br/>
        <w:t xml:space="preserve">с 07.05.2024 года по 08.05.2024 года физкультурное мероприятие </w:t>
      </w:r>
      <w:r>
        <w:br/>
        <w:t>«Мемориал-2024», посвященный памяти сотрудников правоохранительных органов Златоустовского городского округа, погибших при выполнении служебных обязанностей (далее - «Мемориал-2024»).</w:t>
      </w:r>
    </w:p>
    <w:p w:rsidR="003E2A23" w:rsidRDefault="003E2A23" w:rsidP="003E2A23">
      <w:pPr>
        <w:widowControl w:val="0"/>
        <w:ind w:firstLine="709"/>
        <w:jc w:val="both"/>
      </w:pPr>
      <w:r>
        <w:t xml:space="preserve">2. Муниципальному казённому учреждению Управление по физической культуре и спорту Златоустовского городского округа (Накоряков П.М.) обеспечить подготовку и проведение физкультурного мероприятия </w:t>
      </w:r>
      <w:r>
        <w:br/>
        <w:t>«Мемориал-2024».</w:t>
      </w:r>
    </w:p>
    <w:p w:rsidR="003E2A23" w:rsidRDefault="003E2A23" w:rsidP="003E2A23">
      <w:pPr>
        <w:widowControl w:val="0"/>
        <w:ind w:firstLine="709"/>
        <w:jc w:val="both"/>
      </w:pPr>
      <w:r>
        <w:t>3. Утвердить:</w:t>
      </w:r>
    </w:p>
    <w:p w:rsidR="003E2A23" w:rsidRDefault="003E2A23" w:rsidP="003E2A23">
      <w:pPr>
        <w:widowControl w:val="0"/>
        <w:ind w:firstLine="709"/>
        <w:jc w:val="both"/>
      </w:pPr>
      <w:r>
        <w:t>1) состав организационного комитета по подготовке и проведению «Мемориал-2024» (приложение 1);</w:t>
      </w:r>
    </w:p>
    <w:p w:rsidR="003E2A23" w:rsidRDefault="003E2A23" w:rsidP="003E2A23">
      <w:pPr>
        <w:widowControl w:val="0"/>
        <w:ind w:firstLine="709"/>
        <w:jc w:val="both"/>
      </w:pPr>
      <w:r>
        <w:t>2) план подготовки и проведения «Мемориал-2024» (приложение 2).</w:t>
      </w:r>
    </w:p>
    <w:p w:rsidR="003E2A23" w:rsidRDefault="003E2A23" w:rsidP="003E2A23">
      <w:pPr>
        <w:widowControl w:val="0"/>
        <w:ind w:firstLine="709"/>
        <w:jc w:val="both"/>
      </w:pPr>
      <w:r>
        <w:t>4. Рекомендовать отделу Ми</w:t>
      </w:r>
      <w:r w:rsidR="00526705">
        <w:t xml:space="preserve">нистерства внутренних дел Российской Федерации </w:t>
      </w:r>
      <w:r>
        <w:t xml:space="preserve">по Златоустовскому городскому округу Челябинской области (Тульский А.И.) обеспечить охрану и правопорядок во время проведения </w:t>
      </w:r>
      <w:r>
        <w:lastRenderedPageBreak/>
        <w:t>«Мемориал-2024».</w:t>
      </w:r>
    </w:p>
    <w:p w:rsidR="003E2A23" w:rsidRDefault="003E2A23" w:rsidP="003E2A23">
      <w:pPr>
        <w:widowControl w:val="0"/>
        <w:ind w:firstLine="709"/>
        <w:jc w:val="both"/>
      </w:pPr>
      <w:r>
        <w:t>5. Рекомендовать исполняющему обязанности главного врача государственного бюджетного учреждения здравоохранения «Врач</w:t>
      </w:r>
      <w:r w:rsidR="00A33C00">
        <w:t>ебно-физкультурный диспансер г. </w:t>
      </w:r>
      <w:r>
        <w:t>Златоуст» (Дильмухаметова С.И.) обеспечить медицинско</w:t>
      </w:r>
      <w:r w:rsidR="00A33C00">
        <w:t>е обслуживание «Мемориал-2024».</w:t>
      </w:r>
    </w:p>
    <w:p w:rsidR="003E2A23" w:rsidRDefault="00A33C00" w:rsidP="003E2A23">
      <w:pPr>
        <w:widowControl w:val="0"/>
        <w:ind w:firstLine="709"/>
        <w:jc w:val="both"/>
      </w:pPr>
      <w:r>
        <w:t>6. </w:t>
      </w:r>
      <w:r w:rsidR="003E2A23">
        <w:t>Рекомендовать главному врачу государственного бюджетного уч</w:t>
      </w:r>
      <w:r w:rsidR="00526705">
        <w:t>реждения здравоохранения «Станция</w:t>
      </w:r>
      <w:r w:rsidR="003E2A23">
        <w:t xml:space="preserve"> скорой медицинской помощи» г.</w:t>
      </w:r>
      <w:r>
        <w:t> </w:t>
      </w:r>
      <w:r w:rsidR="003E2A23">
        <w:t>Златоуст (Хазиев Р.Х.) обеспечить машиной скорой помощи на обслуживание «Мемориал-2024».</w:t>
      </w:r>
    </w:p>
    <w:p w:rsidR="003E2A23" w:rsidRDefault="003E2A23" w:rsidP="003E2A23">
      <w:pPr>
        <w:widowControl w:val="0"/>
        <w:ind w:firstLine="709"/>
        <w:jc w:val="both"/>
      </w:pPr>
      <w:r>
        <w:t>7.</w:t>
      </w:r>
      <w:r w:rsidR="00A33C00">
        <w:t> </w:t>
      </w:r>
      <w:r>
        <w:t xml:space="preserve">Муниципальному казённому учреждению Управление культуры Златоустовского городского округа (Соловьёва </w:t>
      </w:r>
      <w:r w:rsidR="00A33C00">
        <w:t xml:space="preserve">О.Ю.) организовать культурную </w:t>
      </w:r>
      <w:r>
        <w:t>программу и звуков</w:t>
      </w:r>
      <w:r w:rsidR="00A33C00">
        <w:t>ое обеспечение «Мемориал-2024».</w:t>
      </w:r>
    </w:p>
    <w:p w:rsidR="003E2A23" w:rsidRDefault="003E2A23" w:rsidP="003E2A23">
      <w:pPr>
        <w:widowControl w:val="0"/>
        <w:ind w:firstLine="709"/>
        <w:jc w:val="both"/>
      </w:pPr>
      <w:r>
        <w:t>8.</w:t>
      </w:r>
      <w:r w:rsidR="00A33C00">
        <w:t> </w:t>
      </w:r>
      <w:r>
        <w:t>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E2A23" w:rsidP="003E2A23">
      <w:pPr>
        <w:widowControl w:val="0"/>
        <w:ind w:firstLine="709"/>
        <w:jc w:val="both"/>
      </w:pPr>
      <w:r>
        <w:t>9.</w:t>
      </w:r>
      <w:r w:rsidR="00A33C00">
        <w:t> </w:t>
      </w:r>
      <w:r>
        <w:t xml:space="preserve">Организацию выполнения настоящего распоряжения возложить </w:t>
      </w:r>
      <w:r w:rsidR="00A33C00">
        <w:br/>
      </w:r>
      <w:r>
        <w:t>на заместителя Главы Златоустовского городског</w:t>
      </w:r>
      <w:r w:rsidR="00A33C00">
        <w:t>о округа по социальным вопросам</w:t>
      </w:r>
      <w:r>
        <w:t>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B40C9A">
        <w:trPr>
          <w:trHeight w:val="566"/>
        </w:trPr>
        <w:tc>
          <w:tcPr>
            <w:tcW w:w="9637" w:type="dxa"/>
          </w:tcPr>
          <w:p w:rsidR="00A76872" w:rsidRPr="00617BBE" w:rsidRDefault="00A76872" w:rsidP="00B40C9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EF1FEA">
              <w:rPr>
                <w:sz w:val="24"/>
                <w:szCs w:val="24"/>
              </w:rPr>
              <w:t xml:space="preserve"> МКУ УФКиС, Ширкова Н.А., ПУ, ООВ, УСЗН</w:t>
            </w:r>
            <w:r w:rsidR="00EF1FEA" w:rsidRPr="00EF1FEA">
              <w:rPr>
                <w:sz w:val="24"/>
                <w:szCs w:val="24"/>
              </w:rPr>
              <w:t>, МО М</w:t>
            </w:r>
            <w:r w:rsidR="00EF1FEA">
              <w:rPr>
                <w:sz w:val="24"/>
                <w:szCs w:val="24"/>
              </w:rPr>
              <w:t>ВД РФ «Златоустовский», МКУ ЗГО «</w:t>
            </w:r>
            <w:r w:rsidR="00EF1FEA" w:rsidRPr="00EF1FEA">
              <w:rPr>
                <w:sz w:val="24"/>
                <w:szCs w:val="24"/>
              </w:rPr>
              <w:t>УЖКХ</w:t>
            </w:r>
            <w:r w:rsidR="00EF1FEA">
              <w:rPr>
                <w:sz w:val="24"/>
                <w:szCs w:val="24"/>
              </w:rPr>
              <w:t>»,ГБУЗ «Врачебно-</w:t>
            </w:r>
            <w:r w:rsidR="00EF1FEA" w:rsidRPr="00EF1FEA">
              <w:rPr>
                <w:sz w:val="24"/>
                <w:szCs w:val="24"/>
              </w:rPr>
              <w:t>физкультурный диспансер</w:t>
            </w:r>
            <w:r w:rsidR="00EF1FEA">
              <w:rPr>
                <w:sz w:val="24"/>
                <w:szCs w:val="24"/>
              </w:rPr>
              <w:t xml:space="preserve"> г. Златоуст», пресс-служба, АНО «Редакция газеты « Златоустовский рабочий»</w:t>
            </w:r>
            <w:r w:rsidR="00EF1FEA" w:rsidRPr="00EF1FEA">
              <w:rPr>
                <w:sz w:val="24"/>
                <w:szCs w:val="24"/>
              </w:rPr>
              <w:t>, МКУ УК ЗГО</w:t>
            </w:r>
            <w:r w:rsidR="005D34F4">
              <w:rPr>
                <w:sz w:val="24"/>
                <w:szCs w:val="24"/>
              </w:rPr>
              <w:t>, ГБУЗ «Станция скорой медицинской помощи»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87AC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D87AC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3E2A2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E2A23">
            <w:pPr>
              <w:jc w:val="right"/>
            </w:pPr>
            <w:r>
              <w:t>М.Б. Пекарский</w:t>
            </w:r>
          </w:p>
        </w:tc>
      </w:tr>
    </w:tbl>
    <w:p w:rsidR="00F75673" w:rsidRDefault="00F75673" w:rsidP="004574CC"/>
    <w:p w:rsidR="00F75673" w:rsidRDefault="00F75673">
      <w:r>
        <w:br w:type="page"/>
      </w:r>
    </w:p>
    <w:p w:rsidR="00F75673" w:rsidRDefault="00F75673" w:rsidP="00F75673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F75673" w:rsidRDefault="00F75673" w:rsidP="00F7567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75673" w:rsidRDefault="00F75673" w:rsidP="00F75673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75673" w:rsidRDefault="00F75673" w:rsidP="00F75673">
      <w:pPr>
        <w:ind w:left="5103"/>
        <w:jc w:val="center"/>
      </w:pPr>
      <w:r>
        <w:t>Златоустовского городского округа</w:t>
      </w:r>
    </w:p>
    <w:p w:rsidR="00F75673" w:rsidRDefault="00F75673" w:rsidP="00F75673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53695">
        <w:rPr>
          <w:rFonts w:ascii="Times New Roman" w:hAnsi="Times New Roman"/>
          <w:sz w:val="28"/>
          <w:szCs w:val="28"/>
        </w:rPr>
        <w:t>27.03.2024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53695">
        <w:rPr>
          <w:rFonts w:ascii="Times New Roman" w:hAnsi="Times New Roman"/>
          <w:sz w:val="28"/>
          <w:szCs w:val="28"/>
        </w:rPr>
        <w:t>727-р/АДМ</w:t>
      </w:r>
    </w:p>
    <w:p w:rsidR="00D06336" w:rsidRPr="00D06336" w:rsidRDefault="00D06336" w:rsidP="00813436">
      <w:pPr>
        <w:pStyle w:val="ac"/>
        <w:tabs>
          <w:tab w:val="left" w:pos="8640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F75673" w:rsidRDefault="00F75673" w:rsidP="00F75673">
      <w:pPr>
        <w:jc w:val="center"/>
      </w:pPr>
      <w:r>
        <w:t xml:space="preserve">Состав организационного комитета по подготовке </w:t>
      </w:r>
      <w:r>
        <w:br/>
        <w:t>и проведению «Мемориал-2024»</w:t>
      </w:r>
    </w:p>
    <w:p w:rsidR="00F75673" w:rsidRDefault="00F75673" w:rsidP="00F75673">
      <w:pPr>
        <w:jc w:val="both"/>
      </w:pPr>
    </w:p>
    <w:p w:rsidR="00F75673" w:rsidRDefault="00F75673" w:rsidP="00F75673">
      <w:pPr>
        <w:jc w:val="both"/>
      </w:pPr>
      <w:r>
        <w:t>Дата проведения: с 07 по 08 июня 2024 года парад: 10-00, старт: 10-30</w:t>
      </w:r>
    </w:p>
    <w:p w:rsidR="00F75673" w:rsidRDefault="00F75673" w:rsidP="00F75673">
      <w:pPr>
        <w:jc w:val="both"/>
      </w:pPr>
      <w:r>
        <w:t>Место проведения: г. Златоуст</w:t>
      </w:r>
      <w:r w:rsidR="00500216">
        <w:t>,</w:t>
      </w:r>
      <w:r>
        <w:t xml:space="preserve"> стадион «Металлург»</w:t>
      </w:r>
    </w:p>
    <w:p w:rsidR="00813436" w:rsidRDefault="00813436" w:rsidP="00F75673">
      <w:pPr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84"/>
        <w:gridCol w:w="6627"/>
      </w:tblGrid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>
              <w:t>Ширкова Н.А.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заместитель Главы Златоустовского городского округа по социальным вопросам, председатель организационного комитета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Накоряков П.М.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начальник муници</w:t>
            </w:r>
            <w:r w:rsidR="005B6F8C">
              <w:t>пального казённого учреждения Управление по</w:t>
            </w:r>
            <w:r w:rsidRPr="00B07AE4">
              <w:t xml:space="preserve"> физической культуре и спорту Зла</w:t>
            </w:r>
            <w:r w:rsidR="00D06336">
              <w:t>тоустовского городского округа,</w:t>
            </w:r>
            <w:r w:rsidRPr="00B07AE4">
              <w:t xml:space="preserve"> заместитель председателя организационного комитета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Аракчеев Н.А.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5B6F8C" w:rsidP="00B07AE4">
            <w:pPr>
              <w:ind w:left="-57" w:right="-57"/>
              <w:jc w:val="both"/>
            </w:pPr>
            <w:r>
              <w:t>заместитель начальника</w:t>
            </w:r>
            <w:r w:rsidR="00B07AE4" w:rsidRPr="00B07AE4">
              <w:t xml:space="preserve"> муниц</w:t>
            </w:r>
            <w:r>
              <w:t xml:space="preserve">ипального казённого учреждения </w:t>
            </w:r>
            <w:r w:rsidR="00B07AE4" w:rsidRPr="00B07AE4">
              <w:t xml:space="preserve">Управление по физической культуре </w:t>
            </w:r>
            <w:r w:rsidR="00D06336">
              <w:br/>
              <w:t>и спорту</w:t>
            </w:r>
            <w:r w:rsidR="00B07AE4" w:rsidRPr="00B07AE4">
              <w:t xml:space="preserve"> Златоустовского городского округа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Брейкина И.Б.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Дильмухаметова С.И.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исполняющий обязанности главного врача государственного бюджетног</w:t>
            </w:r>
            <w:r w:rsidR="005B6F8C">
              <w:t>о учреждения здравоохранения</w:t>
            </w:r>
            <w:r w:rsidRPr="00B07AE4">
              <w:t xml:space="preserve"> «Врач</w:t>
            </w:r>
            <w:r w:rsidR="005B6F8C">
              <w:t>ебно-физкультурный диспансер г. </w:t>
            </w:r>
            <w:r w:rsidRPr="00B07AE4">
              <w:t>Златоуст»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Мармышев А.А.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5B6F8C" w:rsidP="00B07AE4">
            <w:pPr>
              <w:ind w:left="-57" w:right="-57"/>
              <w:jc w:val="both"/>
            </w:pPr>
            <w:r>
              <w:t>главный редактор а</w:t>
            </w:r>
            <w:r w:rsidR="00B07AE4" w:rsidRPr="00B07AE4">
              <w:t>втономной некоммерческой организации «Редакция газеты «Златоустовский рабочий» (по согласованию)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Накоряков М.Н.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5B6F8C" w:rsidP="00B07AE4">
            <w:pPr>
              <w:ind w:left="-57" w:right="-57"/>
              <w:jc w:val="both"/>
            </w:pPr>
            <w:r>
              <w:t>директор м</w:t>
            </w:r>
            <w:r w:rsidR="00B07AE4" w:rsidRPr="00B07AE4">
              <w:t>униципального автон</w:t>
            </w:r>
            <w:r>
              <w:t>омного учреждения</w:t>
            </w:r>
            <w:r w:rsidR="00813436">
              <w:t>«С</w:t>
            </w:r>
            <w:r w:rsidR="00B07AE4" w:rsidRPr="00B07AE4">
              <w:t>портивн</w:t>
            </w:r>
            <w:r>
              <w:t>ая школа олимпийского резерва № </w:t>
            </w:r>
            <w:r w:rsidR="00B07AE4" w:rsidRPr="00B07AE4">
              <w:t>8</w:t>
            </w:r>
            <w:r w:rsidR="00813436">
              <w:t>»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Прокопьева Ю.В.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дире</w:t>
            </w:r>
            <w:r w:rsidR="00813436">
              <w:t xml:space="preserve">ктор общества с ограниченной ответственностью </w:t>
            </w:r>
            <w:r w:rsidRPr="00B07AE4">
              <w:t>«Златоустовское телевидение</w:t>
            </w:r>
            <w:r w:rsidR="005B6F8C">
              <w:t xml:space="preserve">» </w:t>
            </w:r>
            <w:r w:rsidR="00813436">
              <w:t>Златоустовского городского округа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Соловьёва О.Ю.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5B6F8C" w:rsidP="00B07AE4">
            <w:pPr>
              <w:ind w:left="-57" w:right="-57"/>
              <w:jc w:val="both"/>
            </w:pPr>
            <w:r>
              <w:t>начальник м</w:t>
            </w:r>
            <w:r w:rsidR="00B07AE4" w:rsidRPr="00B07AE4">
              <w:t>уни</w:t>
            </w:r>
            <w:r>
              <w:t>ципального казённого учреждения</w:t>
            </w:r>
            <w:r w:rsidR="00B07AE4" w:rsidRPr="00B07AE4">
              <w:t xml:space="preserve"> Управл</w:t>
            </w:r>
            <w:r>
              <w:t>ение</w:t>
            </w:r>
            <w:r w:rsidR="00B07AE4" w:rsidRPr="00B07AE4">
              <w:t xml:space="preserve"> культуры Златоустовского городского округа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Тульский А.И.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начальник отдела Ми</w:t>
            </w:r>
            <w:r w:rsidR="00813436">
              <w:t>нистерства внутренних дел Российской Федерации</w:t>
            </w:r>
            <w:r w:rsidRPr="00B07AE4">
              <w:t xml:space="preserve"> по Златоустовскому городскому округу Челябинской области (по согласованию)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Хазиев Р.Р.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>главный врач государственного бюджетного учрежд</w:t>
            </w:r>
            <w:r w:rsidR="005B6F8C">
              <w:t xml:space="preserve">ения здравоохранения </w:t>
            </w:r>
            <w:r w:rsidR="00813436">
              <w:t>«Станция</w:t>
            </w:r>
            <w:r w:rsidRPr="00B07AE4">
              <w:t xml:space="preserve"> скорой медицинской помощи» г.</w:t>
            </w:r>
            <w:r w:rsidR="005B6F8C">
              <w:t> </w:t>
            </w:r>
            <w:r w:rsidRPr="00B07AE4">
              <w:t>Златоуст</w:t>
            </w:r>
          </w:p>
        </w:tc>
      </w:tr>
      <w:tr w:rsidR="00F75673" w:rsidTr="00D06336">
        <w:tc>
          <w:tcPr>
            <w:tcW w:w="2835" w:type="dxa"/>
          </w:tcPr>
          <w:p w:rsidR="00F75673" w:rsidRDefault="00B07AE4" w:rsidP="00B07AE4">
            <w:pPr>
              <w:ind w:left="-57" w:right="-57"/>
            </w:pPr>
            <w:r w:rsidRPr="00B07AE4">
              <w:t>Язовцев В.Н.</w:t>
            </w:r>
          </w:p>
        </w:tc>
        <w:tc>
          <w:tcPr>
            <w:tcW w:w="284" w:type="dxa"/>
          </w:tcPr>
          <w:p w:rsidR="00F75673" w:rsidRDefault="00B07AE4" w:rsidP="00B07AE4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627" w:type="dxa"/>
          </w:tcPr>
          <w:p w:rsidR="00F75673" w:rsidRDefault="00B07AE4" w:rsidP="00B07AE4">
            <w:pPr>
              <w:ind w:left="-57" w:right="-57"/>
              <w:jc w:val="both"/>
            </w:pPr>
            <w:r w:rsidRPr="00B07AE4">
              <w:t xml:space="preserve">начальник Управления муниципальной милиции </w:t>
            </w:r>
            <w:r w:rsidRPr="00B07AE4">
              <w:lastRenderedPageBreak/>
              <w:t>Администрации Златоустовского городского округа</w:t>
            </w:r>
          </w:p>
        </w:tc>
      </w:tr>
    </w:tbl>
    <w:p w:rsidR="00D06336" w:rsidRDefault="00D06336" w:rsidP="00D0633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D06336" w:rsidRDefault="00D06336" w:rsidP="00D0633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06336" w:rsidRDefault="00D06336" w:rsidP="00D0633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06336" w:rsidRDefault="00D06336" w:rsidP="00D06336">
      <w:pPr>
        <w:ind w:left="5103"/>
        <w:jc w:val="center"/>
      </w:pPr>
      <w:r>
        <w:t>Златоустовского городского округа</w:t>
      </w:r>
    </w:p>
    <w:p w:rsidR="00D06336" w:rsidRDefault="00D06336" w:rsidP="00D0633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53695">
        <w:rPr>
          <w:rFonts w:ascii="Times New Roman" w:hAnsi="Times New Roman"/>
          <w:sz w:val="28"/>
          <w:szCs w:val="28"/>
        </w:rPr>
        <w:t>27.03.2024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53695">
        <w:rPr>
          <w:rFonts w:ascii="Times New Roman" w:hAnsi="Times New Roman"/>
          <w:sz w:val="28"/>
          <w:szCs w:val="28"/>
        </w:rPr>
        <w:t>727-р/АДМ</w:t>
      </w:r>
      <w:bookmarkStart w:id="0" w:name="_GoBack"/>
      <w:bookmarkEnd w:id="0"/>
    </w:p>
    <w:p w:rsidR="00D06336" w:rsidRDefault="00D06336" w:rsidP="00D0633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30659" w:rsidRDefault="00500216" w:rsidP="00500216">
      <w:pPr>
        <w:jc w:val="center"/>
      </w:pPr>
      <w:r>
        <w:t>План</w:t>
      </w:r>
    </w:p>
    <w:p w:rsidR="00C30659" w:rsidRDefault="00C30659" w:rsidP="00500216">
      <w:pPr>
        <w:jc w:val="center"/>
      </w:pPr>
      <w:r>
        <w:t>подготовки и проведения «Мемориал-2024»</w:t>
      </w:r>
    </w:p>
    <w:p w:rsidR="00C30659" w:rsidRDefault="00C30659" w:rsidP="00C30659">
      <w:pPr>
        <w:jc w:val="both"/>
      </w:pPr>
    </w:p>
    <w:p w:rsidR="00C30659" w:rsidRDefault="00C30659" w:rsidP="00C30659">
      <w:pPr>
        <w:jc w:val="both"/>
      </w:pPr>
      <w:r>
        <w:t xml:space="preserve">Дата проведения: </w:t>
      </w:r>
      <w:r w:rsidR="00500216">
        <w:t xml:space="preserve">с </w:t>
      </w:r>
      <w:r>
        <w:t>07 по 08 мая 2024 года  парад:10-00, старт: 10-30</w:t>
      </w:r>
    </w:p>
    <w:p w:rsidR="00F75673" w:rsidRDefault="00500216" w:rsidP="00C30659">
      <w:pPr>
        <w:jc w:val="both"/>
      </w:pPr>
      <w:r>
        <w:t>Место проведения: г. </w:t>
      </w:r>
      <w:r w:rsidR="00C30659">
        <w:t>Златоуст</w:t>
      </w:r>
      <w:r>
        <w:t>,</w:t>
      </w:r>
      <w:r w:rsidR="00C30659">
        <w:t xml:space="preserve"> стадион  «Металлург»</w:t>
      </w:r>
    </w:p>
    <w:p w:rsidR="00C30659" w:rsidRDefault="00C30659" w:rsidP="00C30659">
      <w:pPr>
        <w:jc w:val="both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35"/>
        <w:gridCol w:w="3569"/>
        <w:gridCol w:w="2557"/>
        <w:gridCol w:w="2978"/>
      </w:tblGrid>
      <w:tr w:rsidR="00500216" w:rsidRPr="00EA7547" w:rsidTr="00500216">
        <w:trPr>
          <w:trHeight w:val="4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Сроки исполнения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Ответственные</w:t>
            </w:r>
          </w:p>
        </w:tc>
      </w:tr>
      <w:tr w:rsidR="00500216" w:rsidRPr="00EA7547" w:rsidTr="00500216">
        <w:trPr>
          <w:trHeight w:val="2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Подготовка регламента соревнований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до 03 мая 2024</w:t>
            </w:r>
            <w:r w:rsidRPr="00EA7547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Накоряков П.М.</w:t>
            </w:r>
          </w:p>
        </w:tc>
      </w:tr>
      <w:tr w:rsidR="00500216" w:rsidRPr="00EA7547" w:rsidTr="00500216">
        <w:trPr>
          <w:trHeight w:val="3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Подготовка стадиона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 мая 2024</w:t>
            </w:r>
            <w:r w:rsidRPr="00EA7547">
              <w:rPr>
                <w:color w:val="000000"/>
                <w:lang w:eastAsia="en-US"/>
              </w:rPr>
              <w:t>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Накоряков М.Н.</w:t>
            </w:r>
          </w:p>
        </w:tc>
      </w:tr>
      <w:tr w:rsidR="00500216" w:rsidRPr="00EA7547" w:rsidTr="00500216">
        <w:trPr>
          <w:trHeight w:val="1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Подготовка судейского оборудования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07 мая 2024</w:t>
            </w:r>
            <w:r w:rsidRPr="00EA7547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Калимулина Н.А.,</w:t>
            </w:r>
          </w:p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Киселёва О.Ю.</w:t>
            </w:r>
          </w:p>
        </w:tc>
      </w:tr>
      <w:tr w:rsidR="00500216" w:rsidRPr="00EA7547" w:rsidTr="00500216">
        <w:trPr>
          <w:trHeight w:val="1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Подготовка судей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до 07 мая 2024</w:t>
            </w:r>
            <w:r w:rsidRPr="00EA7547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Калимулина Н.А.,</w:t>
            </w:r>
          </w:p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Тетерин С.В.</w:t>
            </w:r>
          </w:p>
        </w:tc>
      </w:tr>
      <w:tr w:rsidR="00500216" w:rsidRPr="00EA7547" w:rsidTr="00500216">
        <w:trPr>
          <w:trHeight w:val="2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 xml:space="preserve">Приобретение призов </w:t>
            </w:r>
            <w:r>
              <w:rPr>
                <w:color w:val="000000"/>
                <w:lang w:eastAsia="en-US"/>
              </w:rPr>
              <w:br/>
            </w:r>
            <w:r w:rsidRPr="00EA7547">
              <w:rPr>
                <w:color w:val="000000"/>
                <w:lang w:eastAsia="en-US"/>
              </w:rPr>
              <w:t>и наградной атрибутики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до 07 мая 2024</w:t>
            </w:r>
            <w:r w:rsidRPr="00EA7547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Калимулина Н.А.</w:t>
            </w:r>
          </w:p>
        </w:tc>
      </w:tr>
      <w:tr w:rsidR="00500216" w:rsidRPr="00EA7547" w:rsidTr="00500216">
        <w:trPr>
          <w:trHeight w:val="3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Подготовка стартового городка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 07 мая 2024</w:t>
            </w:r>
            <w:r w:rsidRPr="00EA7547">
              <w:rPr>
                <w:color w:val="000000"/>
                <w:lang w:eastAsia="en-US"/>
              </w:rPr>
              <w:t>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Тетерин С.В.</w:t>
            </w:r>
          </w:p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Накоряков М.Н.</w:t>
            </w:r>
          </w:p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Иванов А.В.</w:t>
            </w:r>
          </w:p>
        </w:tc>
      </w:tr>
      <w:tr w:rsidR="00500216" w:rsidRPr="00EA7547" w:rsidTr="00500216">
        <w:trPr>
          <w:trHeight w:val="3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Организация культурной программы и звукового обеспечения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D53043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07 - </w:t>
            </w:r>
            <w:r w:rsidR="00500216">
              <w:rPr>
                <w:rFonts w:eastAsia="Calibri"/>
                <w:color w:val="000000"/>
                <w:lang w:eastAsia="en-US"/>
              </w:rPr>
              <w:t xml:space="preserve">08 мая </w:t>
            </w:r>
            <w:r w:rsidR="006D3770">
              <w:rPr>
                <w:rFonts w:eastAsia="Calibri"/>
                <w:color w:val="000000"/>
                <w:lang w:eastAsia="en-US"/>
              </w:rPr>
              <w:br/>
            </w:r>
            <w:r w:rsidR="00500216">
              <w:rPr>
                <w:rFonts w:eastAsia="Calibri"/>
                <w:color w:val="000000"/>
                <w:lang w:eastAsia="en-US"/>
              </w:rPr>
              <w:t>2024</w:t>
            </w:r>
            <w:r w:rsidR="00500216" w:rsidRPr="00EA7547">
              <w:rPr>
                <w:color w:val="000000"/>
                <w:lang w:eastAsia="en-US"/>
              </w:rPr>
              <w:t>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75D54">
              <w:rPr>
                <w:rFonts w:eastAsia="Calibri"/>
                <w:lang w:eastAsia="en-US"/>
              </w:rPr>
              <w:t>Соловьёва О.Ю.</w:t>
            </w:r>
          </w:p>
        </w:tc>
      </w:tr>
      <w:tr w:rsidR="00500216" w:rsidRPr="00EA7547" w:rsidTr="00500216">
        <w:trPr>
          <w:trHeight w:val="3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Обеспечение </w:t>
            </w:r>
            <w:r w:rsidRPr="00EA7547">
              <w:rPr>
                <w:color w:val="000000"/>
                <w:lang w:eastAsia="en-US"/>
              </w:rPr>
              <w:t>правопорядка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D53043" w:rsidP="00D530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07 - </w:t>
            </w:r>
            <w:r w:rsidR="00500216">
              <w:rPr>
                <w:rFonts w:eastAsia="Calibri"/>
                <w:color w:val="000000"/>
                <w:lang w:eastAsia="en-US"/>
              </w:rPr>
              <w:t xml:space="preserve">08 мая </w:t>
            </w:r>
            <w:r w:rsidR="00500216">
              <w:rPr>
                <w:rFonts w:eastAsia="Calibri"/>
                <w:color w:val="000000"/>
                <w:lang w:eastAsia="en-US"/>
              </w:rPr>
              <w:br/>
              <w:t>2024</w:t>
            </w:r>
            <w:r w:rsidR="00500216" w:rsidRPr="00EA7547">
              <w:rPr>
                <w:color w:val="000000"/>
                <w:lang w:eastAsia="en-US"/>
              </w:rPr>
              <w:t>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Тульский А.И.</w:t>
            </w:r>
          </w:p>
        </w:tc>
      </w:tr>
      <w:tr w:rsidR="00500216" w:rsidRPr="00EA7547" w:rsidTr="00500216">
        <w:trPr>
          <w:trHeight w:val="38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color w:val="000000"/>
                <w:lang w:eastAsia="en-US"/>
              </w:rPr>
              <w:t>Медици</w:t>
            </w:r>
            <w:r>
              <w:rPr>
                <w:color w:val="000000"/>
                <w:lang w:eastAsia="en-US"/>
              </w:rPr>
              <w:t xml:space="preserve">нское обслуживание </w:t>
            </w:r>
            <w:r w:rsidRPr="00EA7547">
              <w:rPr>
                <w:color w:val="000000"/>
                <w:lang w:eastAsia="en-US"/>
              </w:rPr>
              <w:t>соревнований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07 </w:t>
            </w:r>
            <w:r w:rsidR="00D53043">
              <w:rPr>
                <w:rFonts w:eastAsia="Calibri"/>
                <w:color w:val="000000"/>
                <w:lang w:eastAsia="en-US"/>
              </w:rPr>
              <w:t>-</w:t>
            </w:r>
            <w:r>
              <w:rPr>
                <w:rFonts w:eastAsia="Calibri"/>
                <w:color w:val="000000"/>
                <w:lang w:eastAsia="en-US"/>
              </w:rPr>
              <w:t xml:space="preserve"> 08 мая </w:t>
            </w:r>
            <w:r>
              <w:rPr>
                <w:rFonts w:eastAsia="Calibri"/>
                <w:color w:val="000000"/>
                <w:lang w:eastAsia="en-US"/>
              </w:rPr>
              <w:br/>
              <w:t>2024</w:t>
            </w:r>
            <w:r w:rsidRPr="00EA7547">
              <w:rPr>
                <w:color w:val="000000"/>
                <w:lang w:eastAsia="en-US"/>
              </w:rPr>
              <w:t>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16E04">
              <w:rPr>
                <w:color w:val="000000"/>
                <w:lang w:eastAsia="en-US"/>
              </w:rPr>
              <w:t>Дильмухаметова С.И.</w:t>
            </w:r>
          </w:p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Хазиев Р.Р.</w:t>
            </w:r>
          </w:p>
        </w:tc>
      </w:tr>
      <w:tr w:rsidR="00500216" w:rsidRPr="00EA7547" w:rsidTr="00500216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A7547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500216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Подготовка спортивных заставок с бегущей строкой о дате </w:t>
            </w:r>
            <w:r w:rsidRPr="00EA7547">
              <w:rPr>
                <w:color w:val="000000"/>
                <w:lang w:eastAsia="en-US"/>
              </w:rPr>
              <w:t>и в</w:t>
            </w:r>
            <w:r>
              <w:rPr>
                <w:color w:val="000000"/>
                <w:lang w:eastAsia="en-US"/>
              </w:rPr>
              <w:t>ремени проведения «Мемориал-2024</w:t>
            </w:r>
            <w:r w:rsidRPr="00EA7547">
              <w:rPr>
                <w:color w:val="000000"/>
                <w:lang w:eastAsia="en-US"/>
              </w:rPr>
              <w:t>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 03 по 07 мая </w:t>
            </w:r>
            <w:r>
              <w:rPr>
                <w:color w:val="000000"/>
                <w:lang w:eastAsia="en-US"/>
              </w:rPr>
              <w:br/>
              <w:t>2024</w:t>
            </w:r>
            <w:r w:rsidRPr="00EA7547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216" w:rsidRPr="00500216" w:rsidRDefault="00500216" w:rsidP="00500216">
            <w:pPr>
              <w:tabs>
                <w:tab w:val="left" w:pos="3128"/>
              </w:tabs>
              <w:jc w:val="center"/>
            </w:pPr>
            <w:r w:rsidRPr="00C860B1">
              <w:rPr>
                <w:rFonts w:eastAsia="Calibri"/>
                <w:lang w:eastAsia="en-US"/>
              </w:rPr>
              <w:t>Прокопьева Ю.В.</w:t>
            </w:r>
          </w:p>
        </w:tc>
      </w:tr>
      <w:tr w:rsidR="00500216" w:rsidRPr="00EA7547" w:rsidTr="00500216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Освещение </w:t>
            </w:r>
            <w:r w:rsidRPr="00EA7547">
              <w:rPr>
                <w:color w:val="000000"/>
                <w:lang w:eastAsia="en-US"/>
              </w:rPr>
              <w:t>рез</w:t>
            </w:r>
            <w:r>
              <w:rPr>
                <w:color w:val="000000"/>
                <w:lang w:eastAsia="en-US"/>
              </w:rPr>
              <w:t xml:space="preserve">ультатов </w:t>
            </w:r>
            <w:r>
              <w:rPr>
                <w:color w:val="000000"/>
                <w:lang w:eastAsia="en-US"/>
              </w:rPr>
              <w:br/>
              <w:t xml:space="preserve">в средствах </w:t>
            </w:r>
            <w:r w:rsidR="00D53043">
              <w:rPr>
                <w:color w:val="000000"/>
                <w:lang w:eastAsia="en-US"/>
              </w:rPr>
              <w:t>массовой</w:t>
            </w:r>
            <w:r w:rsidRPr="00EA7547">
              <w:rPr>
                <w:color w:val="000000"/>
                <w:lang w:eastAsia="en-US"/>
              </w:rPr>
              <w:t xml:space="preserve"> информации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16" w:rsidRPr="00EA7547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 мая 2024</w:t>
            </w:r>
            <w:r w:rsidRPr="00EA7547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216" w:rsidRDefault="00500216" w:rsidP="0050021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61E24">
              <w:rPr>
                <w:color w:val="000000"/>
                <w:lang w:eastAsia="en-US"/>
              </w:rPr>
              <w:t>Мармышев А.А.</w:t>
            </w:r>
          </w:p>
          <w:p w:rsidR="00500216" w:rsidRPr="00C860B1" w:rsidRDefault="00500216" w:rsidP="00500216">
            <w:pPr>
              <w:tabs>
                <w:tab w:val="left" w:pos="3128"/>
              </w:tabs>
              <w:jc w:val="center"/>
            </w:pPr>
            <w:r w:rsidRPr="00C860B1">
              <w:rPr>
                <w:rFonts w:eastAsia="Calibri"/>
                <w:lang w:eastAsia="en-US"/>
              </w:rPr>
              <w:t>Прокопьева Ю.В.</w:t>
            </w:r>
          </w:p>
        </w:tc>
      </w:tr>
    </w:tbl>
    <w:p w:rsidR="00C30659" w:rsidRPr="00E335AA" w:rsidRDefault="00C30659" w:rsidP="00C30659">
      <w:pPr>
        <w:jc w:val="both"/>
      </w:pPr>
    </w:p>
    <w:sectPr w:rsidR="00C30659" w:rsidRPr="00E335AA" w:rsidSect="008134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680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19" w:rsidRDefault="00CA0F19">
      <w:r>
        <w:separator/>
      </w:r>
    </w:p>
  </w:endnote>
  <w:endnote w:type="continuationSeparator" w:id="1">
    <w:p w:rsidR="00CA0F19" w:rsidRDefault="00CA0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36" w:rsidRPr="00FF7009" w:rsidRDefault="0081343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Вр-354167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36" w:rsidRPr="00C9340B" w:rsidRDefault="0081343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Вр-354167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19" w:rsidRDefault="00CA0F19">
      <w:r>
        <w:separator/>
      </w:r>
    </w:p>
  </w:footnote>
  <w:footnote w:type="continuationSeparator" w:id="1">
    <w:p w:rsidR="00CA0F19" w:rsidRDefault="00CA0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36" w:rsidRPr="00FF7009" w:rsidRDefault="00506759" w:rsidP="00FF7009">
    <w:pPr>
      <w:pStyle w:val="a5"/>
      <w:jc w:val="center"/>
      <w:rPr>
        <w:lang w:val="en-US"/>
      </w:rPr>
    </w:pPr>
    <w:r>
      <w:fldChar w:fldCharType="begin"/>
    </w:r>
    <w:r w:rsidR="00813436">
      <w:instrText xml:space="preserve"> PAGE   \* MERGEFORMAT </w:instrText>
    </w:r>
    <w:r>
      <w:fldChar w:fldCharType="separate"/>
    </w:r>
    <w:r w:rsidR="0003154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36" w:rsidRPr="00E045E8" w:rsidRDefault="0081343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1546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18CA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2A23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0216"/>
    <w:rsid w:val="00506759"/>
    <w:rsid w:val="00513E4F"/>
    <w:rsid w:val="0052371C"/>
    <w:rsid w:val="00526705"/>
    <w:rsid w:val="00527A5C"/>
    <w:rsid w:val="00543CB9"/>
    <w:rsid w:val="00562567"/>
    <w:rsid w:val="00587709"/>
    <w:rsid w:val="005B6F8C"/>
    <w:rsid w:val="005D2904"/>
    <w:rsid w:val="005D34F4"/>
    <w:rsid w:val="006049CB"/>
    <w:rsid w:val="00610D41"/>
    <w:rsid w:val="00611367"/>
    <w:rsid w:val="00615BE1"/>
    <w:rsid w:val="00616E34"/>
    <w:rsid w:val="00617BBE"/>
    <w:rsid w:val="00621AA5"/>
    <w:rsid w:val="00635691"/>
    <w:rsid w:val="00641EEE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3770"/>
    <w:rsid w:val="006D447B"/>
    <w:rsid w:val="006D5FED"/>
    <w:rsid w:val="006E0189"/>
    <w:rsid w:val="006F54F4"/>
    <w:rsid w:val="00702791"/>
    <w:rsid w:val="00705CC3"/>
    <w:rsid w:val="00717977"/>
    <w:rsid w:val="007307DD"/>
    <w:rsid w:val="007354B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3436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3C00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07AE4"/>
    <w:rsid w:val="00B21E55"/>
    <w:rsid w:val="00B30409"/>
    <w:rsid w:val="00B34277"/>
    <w:rsid w:val="00B34585"/>
    <w:rsid w:val="00B40C9A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659"/>
    <w:rsid w:val="00C53695"/>
    <w:rsid w:val="00C6548A"/>
    <w:rsid w:val="00C83FEB"/>
    <w:rsid w:val="00C84197"/>
    <w:rsid w:val="00C86700"/>
    <w:rsid w:val="00C9340B"/>
    <w:rsid w:val="00C948E3"/>
    <w:rsid w:val="00CA0F19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06336"/>
    <w:rsid w:val="00D218D6"/>
    <w:rsid w:val="00D30D37"/>
    <w:rsid w:val="00D36310"/>
    <w:rsid w:val="00D425CC"/>
    <w:rsid w:val="00D53043"/>
    <w:rsid w:val="00D5364D"/>
    <w:rsid w:val="00D55976"/>
    <w:rsid w:val="00D601DC"/>
    <w:rsid w:val="00D6303B"/>
    <w:rsid w:val="00D650D1"/>
    <w:rsid w:val="00D74830"/>
    <w:rsid w:val="00D82961"/>
    <w:rsid w:val="00D87ACB"/>
    <w:rsid w:val="00D97CF1"/>
    <w:rsid w:val="00DB1693"/>
    <w:rsid w:val="00DB1EF8"/>
    <w:rsid w:val="00DC242D"/>
    <w:rsid w:val="00DC4985"/>
    <w:rsid w:val="00DC562F"/>
    <w:rsid w:val="00DE4528"/>
    <w:rsid w:val="00DE4816"/>
    <w:rsid w:val="00DE7414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603E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1FEA"/>
    <w:rsid w:val="00F02D5B"/>
    <w:rsid w:val="00F123DE"/>
    <w:rsid w:val="00F22728"/>
    <w:rsid w:val="00F26FAC"/>
    <w:rsid w:val="00F30BD1"/>
    <w:rsid w:val="00F3455C"/>
    <w:rsid w:val="00F4550E"/>
    <w:rsid w:val="00F531B1"/>
    <w:rsid w:val="00F61C0E"/>
    <w:rsid w:val="00F643D0"/>
    <w:rsid w:val="00F75673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7567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756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75673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756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2024-03-29T08:37:00Z</dcterms:created>
  <dcterms:modified xsi:type="dcterms:W3CDTF">2024-03-29T08:37:00Z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