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E42B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80409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1E42B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94B3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29.10.2024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794B3B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475-П/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E42B4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856DDA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856DDA">
            <w:pPr>
              <w:ind w:left="-170" w:right="142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729" w:type="dxa"/>
            <w:gridSpan w:val="2"/>
          </w:tcPr>
          <w:p w:rsidR="00D96BA1" w:rsidRDefault="00D96BA1" w:rsidP="00856DDA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56DDA" w:rsidRDefault="00856DDA" w:rsidP="009416DA">
      <w:pPr>
        <w:widowControl w:val="0"/>
        <w:ind w:firstLine="709"/>
        <w:jc w:val="both"/>
      </w:pPr>
    </w:p>
    <w:p w:rsidR="00856DDA" w:rsidRDefault="00856DDA" w:rsidP="00856DDA">
      <w:pPr>
        <w:widowControl w:val="0"/>
        <w:ind w:firstLine="709"/>
        <w:jc w:val="both"/>
      </w:pPr>
      <w:r>
        <w:t xml:space="preserve">Рассмотрев представленные документы, руководствуясь статьей 39.37, статьей 39.38, статьей 39.43, статьей 39.45, статьей 39.46 Земельного кодекса Российской Федерации, статьей 3.6 Федерального закона от 25.10.2001 г. </w:t>
      </w:r>
      <w:r>
        <w:br/>
        <w:t>№ 137-ФЗ «О введении 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>
        <w:t>Россети</w:t>
      </w:r>
      <w:proofErr w:type="spellEnd"/>
      <w:r>
        <w:t xml:space="preserve"> Урал» (ОГРН 1056604000970) от 22.08.2024 г.,</w:t>
      </w:r>
    </w:p>
    <w:p w:rsidR="00856DDA" w:rsidRDefault="00856DDA" w:rsidP="00856DDA">
      <w:pPr>
        <w:widowControl w:val="0"/>
        <w:ind w:firstLine="709"/>
        <w:jc w:val="both"/>
      </w:pPr>
      <w:r>
        <w:t>ПОСТАНОВЛЯЮ:</w:t>
      </w:r>
    </w:p>
    <w:p w:rsidR="00856DDA" w:rsidRDefault="00856DDA" w:rsidP="00856DD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границы публичного сервитута (приложение 1).</w:t>
      </w:r>
    </w:p>
    <w:p w:rsidR="00856DDA" w:rsidRDefault="00856DDA" w:rsidP="00856DDA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856DDA" w:rsidRDefault="00856DDA" w:rsidP="00856DDA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Утвердить перечень земельных участков (земель) в границах действия сервитута (приложение 2).</w:t>
      </w:r>
    </w:p>
    <w:p w:rsidR="00856DDA" w:rsidRDefault="00856DDA" w:rsidP="00856DDA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 xml:space="preserve">Цель установления публичного сервитута - для эксплуатации существующих объектов электросетевого хозяйства в соответствии с пунктом 1 статьи 39.37 Земельного кодекса Российской Федерации - «ВЛ-0,4 </w:t>
      </w:r>
      <w:proofErr w:type="spellStart"/>
      <w:r>
        <w:t>кВ</w:t>
      </w:r>
      <w:proofErr w:type="spellEnd"/>
      <w:r>
        <w:t xml:space="preserve"> № 4 </w:t>
      </w:r>
      <w:r>
        <w:br/>
        <w:t>от ТП № 175».</w:t>
      </w:r>
    </w:p>
    <w:p w:rsidR="00856DDA" w:rsidRDefault="00856DDA" w:rsidP="00856DDA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Срок публичного сервитута: 49 лет.</w:t>
      </w:r>
    </w:p>
    <w:p w:rsidR="00856DDA" w:rsidRDefault="00856DDA" w:rsidP="00856DDA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</w:t>
      </w:r>
      <w:r w:rsidR="00794B3B">
        <w:br/>
      </w:r>
      <w:r>
        <w:t>таких зон».</w:t>
      </w:r>
    </w:p>
    <w:p w:rsidR="00856DDA" w:rsidRDefault="00856DDA" w:rsidP="00856DDA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Сроки и график выполнения работ при осуществлении деятельности, для обеспечения которой устанавливается публичный сервитут: размещение сооружения – «ВЛ-0,4 </w:t>
      </w:r>
      <w:proofErr w:type="spellStart"/>
      <w:r>
        <w:t>кВ</w:t>
      </w:r>
      <w:proofErr w:type="spellEnd"/>
      <w:r>
        <w:t xml:space="preserve"> № 4 от ТП № 175» осуществляется в течение всего </w:t>
      </w:r>
      <w:r>
        <w:lastRenderedPageBreak/>
        <w:t>срока действия публичного сервитута.</w:t>
      </w:r>
    </w:p>
    <w:p w:rsidR="00856DDA" w:rsidRDefault="00856DDA" w:rsidP="00856DDA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 xml:space="preserve">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- не устанавливается.</w:t>
      </w:r>
    </w:p>
    <w:p w:rsidR="00856DDA" w:rsidRDefault="00856DDA" w:rsidP="00856DDA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856DDA" w:rsidRDefault="00856DDA" w:rsidP="00856DDA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856DDA" w:rsidRDefault="00856DDA" w:rsidP="00856DDA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856DDA" w:rsidRDefault="00856DDA" w:rsidP="00856DDA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856DDA" w:rsidRDefault="00856DDA" w:rsidP="00856DDA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 xml:space="preserve">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856DDA" w:rsidP="00856DDA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 xml:space="preserve">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856DD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856DDA">
            <w:r>
              <w:t xml:space="preserve">Заместитель </w:t>
            </w:r>
            <w:r w:rsidR="00856DDA">
              <w:t>г</w:t>
            </w:r>
            <w:r>
              <w:t>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F33E03A" wp14:editId="442DF5A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856DDA" w:rsidRDefault="00856DDA" w:rsidP="004574CC"/>
    <w:p w:rsidR="00856DDA" w:rsidRDefault="00856DDA" w:rsidP="004574CC"/>
    <w:p w:rsidR="00856DDA" w:rsidRDefault="00856DDA" w:rsidP="004574CC"/>
    <w:p w:rsidR="00856DDA" w:rsidRDefault="00856DDA" w:rsidP="004574CC"/>
    <w:p w:rsidR="00856DDA" w:rsidRDefault="00856DDA" w:rsidP="004574CC"/>
    <w:p w:rsidR="00856DDA" w:rsidRDefault="00856DDA" w:rsidP="004574CC"/>
    <w:p w:rsidR="00856DDA" w:rsidRDefault="00856DDA" w:rsidP="004574CC"/>
    <w:p w:rsidR="00856DDA" w:rsidRDefault="00856DDA" w:rsidP="004574CC"/>
    <w:p w:rsidR="00856DDA" w:rsidRDefault="00856DDA" w:rsidP="004574CC"/>
    <w:p w:rsidR="00856DDA" w:rsidRDefault="00856DDA" w:rsidP="004574CC"/>
    <w:p w:rsidR="00856DDA" w:rsidRDefault="00856DDA" w:rsidP="004574CC"/>
    <w:p w:rsidR="00856DDA" w:rsidRPr="00E47ED8" w:rsidRDefault="00856DDA" w:rsidP="00856DDA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856DDA" w:rsidRDefault="00856DDA" w:rsidP="00856DDA">
      <w:pPr>
        <w:jc w:val="both"/>
        <w:sectPr w:rsidR="00856DDA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856DDA" w:rsidRDefault="00856DDA" w:rsidP="00856DDA">
      <w:pPr>
        <w:ind w:left="5103"/>
        <w:jc w:val="center"/>
      </w:pPr>
      <w:r>
        <w:lastRenderedPageBreak/>
        <w:t>ПРИЛОЖЕНИЕ 1</w:t>
      </w:r>
    </w:p>
    <w:p w:rsidR="00856DDA" w:rsidRDefault="00856DDA" w:rsidP="00856DD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56DDA" w:rsidRDefault="00856DDA" w:rsidP="00856DD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56DDA" w:rsidRDefault="00856DDA" w:rsidP="00856DDA">
      <w:pPr>
        <w:ind w:left="5103"/>
        <w:jc w:val="center"/>
      </w:pPr>
      <w:r>
        <w:t>Златоустовского городского округа</w:t>
      </w:r>
    </w:p>
    <w:p w:rsidR="00856DDA" w:rsidRDefault="00856DDA" w:rsidP="00856DD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E42B4">
        <w:rPr>
          <w:rFonts w:ascii="Times New Roman" w:hAnsi="Times New Roman" w:cs="Times New Roman"/>
          <w:sz w:val="28"/>
          <w:szCs w:val="28"/>
        </w:rPr>
        <w:t xml:space="preserve">29.10.2024 г. 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1E42B4">
        <w:rPr>
          <w:rFonts w:ascii="Times New Roman" w:hAnsi="Times New Roman" w:cs="Times New Roman"/>
          <w:sz w:val="28"/>
          <w:szCs w:val="28"/>
        </w:rPr>
        <w:t>475-П/</w:t>
      </w:r>
      <w:proofErr w:type="gramStart"/>
      <w:r w:rsidR="001E42B4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856DDA" w:rsidRDefault="00856DDA" w:rsidP="00856DDA">
      <w:pPr>
        <w:tabs>
          <w:tab w:val="left" w:pos="5529"/>
        </w:tabs>
        <w:suppressAutoHyphens/>
        <w:ind w:left="5103"/>
        <w:jc w:val="center"/>
      </w:pPr>
    </w:p>
    <w:p w:rsidR="00856DDA" w:rsidRDefault="001E42B4" w:rsidP="00856DDA">
      <w:pPr>
        <w:jc w:val="center"/>
      </w:pPr>
      <w:r>
        <w:rPr>
          <w:noProof/>
        </w:rPr>
        <w:t>г.</w:t>
      </w:r>
      <w:r w:rsidR="00856DDA">
        <w:rPr>
          <w:noProof/>
        </w:rPr>
        <w:drawing>
          <wp:inline distT="0" distB="0" distL="0" distR="0" wp14:anchorId="17252B72" wp14:editId="08007BF9">
            <wp:extent cx="5085003" cy="7200125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№4 от ТП-175\352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№4 от ТП-175\352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328" cy="7199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DDA" w:rsidRDefault="00856DDA" w:rsidP="00856DDA">
      <w:pPr>
        <w:ind w:left="5103"/>
        <w:jc w:val="center"/>
      </w:pPr>
      <w:r>
        <w:br w:type="column"/>
        <w:t>ПРИЛОЖЕНИЕ 2</w:t>
      </w:r>
    </w:p>
    <w:p w:rsidR="00856DDA" w:rsidRDefault="00856DDA" w:rsidP="00856DD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56DDA" w:rsidRDefault="00856DDA" w:rsidP="00856DD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56DDA" w:rsidRDefault="00856DDA" w:rsidP="00856DDA">
      <w:pPr>
        <w:ind w:left="5103"/>
        <w:jc w:val="center"/>
      </w:pPr>
      <w:r>
        <w:t>Златоустовского городского округа</w:t>
      </w:r>
    </w:p>
    <w:p w:rsidR="00856DDA" w:rsidRDefault="001E42B4" w:rsidP="00856DD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29.10.2024 г.  № 475-П/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bookmarkStart w:id="0" w:name="_GoBack"/>
      <w:bookmarkEnd w:id="0"/>
      <w:proofErr w:type="gramEnd"/>
    </w:p>
    <w:p w:rsidR="00856DDA" w:rsidRDefault="00856DDA" w:rsidP="00856DDA">
      <w:pPr>
        <w:tabs>
          <w:tab w:val="left" w:pos="5529"/>
        </w:tabs>
        <w:suppressAutoHyphens/>
        <w:ind w:left="5103"/>
        <w:jc w:val="center"/>
      </w:pPr>
    </w:p>
    <w:p w:rsidR="00856DDA" w:rsidRDefault="00856DDA" w:rsidP="00856DDA">
      <w:pPr>
        <w:jc w:val="center"/>
      </w:pPr>
    </w:p>
    <w:p w:rsidR="00856DDA" w:rsidRDefault="00856DDA" w:rsidP="00856DDA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2074"/>
        <w:gridCol w:w="7371"/>
      </w:tblGrid>
      <w:tr w:rsidR="00856DDA" w:rsidRPr="00856DDA" w:rsidTr="00794B3B">
        <w:trPr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DDA" w:rsidRPr="00856DDA" w:rsidRDefault="00856DDA" w:rsidP="00A35E85">
            <w:pPr>
              <w:rPr>
                <w:color w:val="000000"/>
                <w:sz w:val="24"/>
                <w:szCs w:val="24"/>
              </w:rPr>
            </w:pPr>
            <w:r w:rsidRPr="00856DD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DDA" w:rsidRPr="00856DDA" w:rsidRDefault="00856DDA" w:rsidP="00856DDA">
            <w:pPr>
              <w:jc w:val="center"/>
              <w:rPr>
                <w:color w:val="000000"/>
                <w:sz w:val="24"/>
                <w:szCs w:val="24"/>
              </w:rPr>
            </w:pPr>
            <w:r w:rsidRPr="00856DDA">
              <w:rPr>
                <w:color w:val="000000"/>
                <w:sz w:val="24"/>
                <w:szCs w:val="24"/>
              </w:rPr>
              <w:t>74:25:0305008:49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DDA" w:rsidRPr="00856DDA" w:rsidRDefault="00856DDA" w:rsidP="00856DDA">
            <w:pPr>
              <w:jc w:val="both"/>
              <w:rPr>
                <w:color w:val="000000"/>
                <w:sz w:val="24"/>
                <w:szCs w:val="24"/>
              </w:rPr>
            </w:pPr>
            <w:r w:rsidRPr="00856DDA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856DDA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856D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6DDA">
              <w:rPr>
                <w:color w:val="000000"/>
                <w:sz w:val="24"/>
                <w:szCs w:val="24"/>
              </w:rPr>
              <w:t>им.Ю.А.Гагарина</w:t>
            </w:r>
            <w:proofErr w:type="spellEnd"/>
            <w:r w:rsidRPr="00856DDA">
              <w:rPr>
                <w:color w:val="000000"/>
                <w:sz w:val="24"/>
                <w:szCs w:val="24"/>
              </w:rPr>
              <w:t>, 5 линия, д 6</w:t>
            </w:r>
          </w:p>
        </w:tc>
      </w:tr>
      <w:tr w:rsidR="00856DDA" w:rsidRPr="00856DDA" w:rsidTr="00794B3B">
        <w:trPr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DDA" w:rsidRPr="00856DDA" w:rsidRDefault="00856DDA" w:rsidP="00A35E85">
            <w:pPr>
              <w:rPr>
                <w:color w:val="000000"/>
                <w:sz w:val="24"/>
                <w:szCs w:val="24"/>
              </w:rPr>
            </w:pPr>
            <w:r w:rsidRPr="00856DD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DDA" w:rsidRPr="00856DDA" w:rsidRDefault="00856DDA" w:rsidP="00856DDA">
            <w:pPr>
              <w:jc w:val="center"/>
              <w:rPr>
                <w:color w:val="000000"/>
                <w:sz w:val="24"/>
                <w:szCs w:val="24"/>
              </w:rPr>
            </w:pPr>
            <w:r w:rsidRPr="00856DDA">
              <w:rPr>
                <w:color w:val="000000"/>
                <w:sz w:val="24"/>
                <w:szCs w:val="24"/>
              </w:rPr>
              <w:t>74:25:0305015:36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DDA" w:rsidRPr="00856DDA" w:rsidRDefault="00856DDA" w:rsidP="00856DDA">
            <w:pPr>
              <w:jc w:val="both"/>
              <w:rPr>
                <w:color w:val="000000"/>
                <w:sz w:val="24"/>
                <w:szCs w:val="24"/>
              </w:rPr>
            </w:pPr>
            <w:r w:rsidRPr="00856DDA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856DDA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856DDA">
              <w:rPr>
                <w:color w:val="000000"/>
                <w:sz w:val="24"/>
                <w:szCs w:val="24"/>
              </w:rPr>
              <w:t xml:space="preserve"> им. Ю.А Гагарина, 6 линия, д 9</w:t>
            </w:r>
          </w:p>
        </w:tc>
      </w:tr>
      <w:tr w:rsidR="00856DDA" w:rsidRPr="00856DDA" w:rsidTr="00794B3B">
        <w:trPr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DDA" w:rsidRPr="00856DDA" w:rsidRDefault="00856DDA" w:rsidP="00A35E85">
            <w:pPr>
              <w:rPr>
                <w:color w:val="000000"/>
                <w:sz w:val="24"/>
                <w:szCs w:val="24"/>
              </w:rPr>
            </w:pPr>
            <w:r w:rsidRPr="00856DD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DDA" w:rsidRPr="00856DDA" w:rsidRDefault="00856DDA" w:rsidP="00856DDA">
            <w:pPr>
              <w:jc w:val="center"/>
              <w:rPr>
                <w:color w:val="000000"/>
                <w:sz w:val="24"/>
                <w:szCs w:val="24"/>
              </w:rPr>
            </w:pPr>
            <w:r w:rsidRPr="00856DDA">
              <w:rPr>
                <w:color w:val="000000"/>
                <w:sz w:val="24"/>
                <w:szCs w:val="24"/>
              </w:rPr>
              <w:t>74:25:0305015:5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DDA" w:rsidRPr="00856DDA" w:rsidRDefault="00856DDA" w:rsidP="00856DDA">
            <w:pPr>
              <w:jc w:val="both"/>
              <w:rPr>
                <w:color w:val="000000"/>
                <w:sz w:val="24"/>
                <w:szCs w:val="24"/>
              </w:rPr>
            </w:pPr>
            <w:r w:rsidRPr="00856DDA">
              <w:rPr>
                <w:color w:val="000000"/>
                <w:sz w:val="24"/>
                <w:szCs w:val="24"/>
              </w:rPr>
              <w:t xml:space="preserve">Челябинская область, </w:t>
            </w:r>
            <w:proofErr w:type="gramStart"/>
            <w:r w:rsidRPr="00856DDA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856DDA">
              <w:rPr>
                <w:color w:val="000000"/>
                <w:sz w:val="24"/>
                <w:szCs w:val="24"/>
              </w:rPr>
              <w:t xml:space="preserve"> Златоуст, пр. им. Ю.А. Гагарина, 6 линия, </w:t>
            </w:r>
            <w:r>
              <w:rPr>
                <w:color w:val="000000"/>
                <w:sz w:val="24"/>
                <w:szCs w:val="24"/>
              </w:rPr>
              <w:br/>
            </w:r>
            <w:r w:rsidRPr="00856DDA">
              <w:rPr>
                <w:color w:val="000000"/>
                <w:sz w:val="24"/>
                <w:szCs w:val="24"/>
              </w:rPr>
              <w:t>у дома №9</w:t>
            </w:r>
          </w:p>
        </w:tc>
      </w:tr>
      <w:tr w:rsidR="00856DDA" w:rsidRPr="00856DDA" w:rsidTr="00794B3B">
        <w:trPr>
          <w:trHeight w:val="30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6DDA" w:rsidRPr="00856DDA" w:rsidRDefault="00856DDA" w:rsidP="00A35E85">
            <w:pPr>
              <w:rPr>
                <w:color w:val="000000"/>
                <w:sz w:val="24"/>
                <w:szCs w:val="24"/>
              </w:rPr>
            </w:pPr>
            <w:r w:rsidRPr="00856DD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DA" w:rsidRPr="00856DDA" w:rsidRDefault="00856DDA" w:rsidP="00856DDA">
            <w:pPr>
              <w:pStyle w:val="ConsPlusNormal"/>
              <w:jc w:val="center"/>
            </w:pPr>
            <w:r w:rsidRPr="00856DDA">
              <w:t>74:25:0305007</w:t>
            </w:r>
          </w:p>
          <w:p w:rsidR="00856DDA" w:rsidRPr="00856DDA" w:rsidRDefault="00856DDA" w:rsidP="00856DDA">
            <w:pPr>
              <w:pStyle w:val="ConsPlusNormal"/>
              <w:jc w:val="center"/>
            </w:pPr>
            <w:r w:rsidRPr="00856DDA">
              <w:t>74:25:0305008</w:t>
            </w:r>
          </w:p>
          <w:p w:rsidR="00856DDA" w:rsidRPr="00856DDA" w:rsidRDefault="00856DDA" w:rsidP="00856DDA">
            <w:pPr>
              <w:jc w:val="center"/>
              <w:rPr>
                <w:color w:val="000000"/>
                <w:sz w:val="24"/>
                <w:szCs w:val="24"/>
              </w:rPr>
            </w:pPr>
            <w:r w:rsidRPr="00856DDA">
              <w:rPr>
                <w:sz w:val="24"/>
                <w:szCs w:val="24"/>
              </w:rPr>
              <w:t>74:25:0305015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DDA" w:rsidRPr="00856DDA" w:rsidRDefault="00856DDA" w:rsidP="00856DDA">
            <w:pPr>
              <w:jc w:val="both"/>
              <w:rPr>
                <w:color w:val="000000"/>
                <w:sz w:val="24"/>
                <w:szCs w:val="24"/>
              </w:rPr>
            </w:pPr>
            <w:r w:rsidRPr="00856DDA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856DDA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856DDA" w:rsidRDefault="00856DDA" w:rsidP="00856DDA">
      <w:pPr>
        <w:spacing w:after="288"/>
        <w:jc w:val="center"/>
        <w:rPr>
          <w:color w:val="000000"/>
        </w:rPr>
      </w:pPr>
    </w:p>
    <w:p w:rsidR="00856DDA" w:rsidRPr="00E335AA" w:rsidRDefault="00856DDA" w:rsidP="00856DDA">
      <w:pPr>
        <w:jc w:val="center"/>
      </w:pPr>
    </w:p>
    <w:sectPr w:rsidR="00856DDA" w:rsidRPr="00E335AA" w:rsidSect="00425AA9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Вр-389003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E42B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42B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4B3B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6DDA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56DD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856DD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856DD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856DD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3571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2024-10-30T09:33:00Z</dcterms:created>
  <dcterms:modified xsi:type="dcterms:W3CDTF">2024-10-30T09:33:00Z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