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80C5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094374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800"/>
        <w:gridCol w:w="425"/>
        <w:gridCol w:w="3454"/>
        <w:gridCol w:w="425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80C5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23.01.2026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380C50" w:rsidP="00E4076D">
            <w:fldSimple w:instr=" DOCPROPERTY  Рег.№  \* MERGEFORMAT ">
              <w:r w:rsidR="009416DA" w:rsidRPr="009416DA">
                <w:t>14-П/АДМ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8D7562">
        <w:trPr>
          <w:gridAfter w:val="1"/>
          <w:wAfter w:w="425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8D7562">
            <w:pPr>
              <w:jc w:val="both"/>
            </w:pPr>
            <w:r>
              <w:t xml:space="preserve">О подготовке проекта о внесении изменений в Генеральный план </w:t>
            </w:r>
            <w:r w:rsidR="008D7562">
              <w:br/>
            </w:r>
            <w:r>
              <w:t xml:space="preserve">и Правила землепользования </w:t>
            </w:r>
            <w:r w:rsidR="008D7562">
              <w:br/>
            </w:r>
            <w:r>
              <w:t>и застройки Златоустовского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D7562" w:rsidRDefault="008D7562" w:rsidP="009416DA">
      <w:pPr>
        <w:widowControl w:val="0"/>
        <w:ind w:firstLine="709"/>
        <w:jc w:val="both"/>
      </w:pPr>
    </w:p>
    <w:p w:rsidR="009416DA" w:rsidRPr="00E4076D" w:rsidRDefault="008D7562" w:rsidP="009416DA">
      <w:pPr>
        <w:widowControl w:val="0"/>
        <w:ind w:firstLine="709"/>
        <w:jc w:val="both"/>
      </w:pPr>
      <w:r w:rsidRPr="008D7562">
        <w:t>В связи с поступившим заявлением Криворото</w:t>
      </w:r>
      <w:r w:rsidR="004B2DCB">
        <w:t>ва </w:t>
      </w:r>
      <w:r w:rsidRPr="008D7562">
        <w:t>А.Ю., на основании требований статьи 33 Градостроительного кодекса Российской Федерации, рекомендаций комиссии по территориаль</w:t>
      </w:r>
      <w:r w:rsidR="004B2DCB">
        <w:t>ному планированию (протокол</w:t>
      </w:r>
      <w:r w:rsidR="004B2DCB">
        <w:br/>
      </w:r>
      <w:r w:rsidRPr="008D7562">
        <w:t>от 06.11.2025 г.</w:t>
      </w:r>
      <w:r w:rsidR="004B2DCB">
        <w:t xml:space="preserve"> № 28</w:t>
      </w:r>
      <w:r w:rsidRPr="008D7562">
        <w:t>)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8D7562" w:rsidRDefault="004B2DCB" w:rsidP="008D7562">
      <w:pPr>
        <w:widowControl w:val="0"/>
        <w:ind w:firstLine="709"/>
        <w:jc w:val="both"/>
      </w:pPr>
      <w:r>
        <w:t>1. </w:t>
      </w:r>
      <w:r w:rsidR="008D7562">
        <w:t xml:space="preserve">Заявителю организовать подготовку проекта по внесению </w:t>
      </w:r>
      <w:r w:rsidR="00086585">
        <w:br/>
      </w:r>
      <w:r w:rsidR="008D7562">
        <w:t xml:space="preserve">изменений в Генеральный план и Правила землепользования </w:t>
      </w:r>
      <w:r w:rsidR="00086585">
        <w:br/>
      </w:r>
      <w:r w:rsidR="008D7562">
        <w:t xml:space="preserve">и застройки Златоустовского городского округа, в виде частичного </w:t>
      </w:r>
      <w:r w:rsidR="00086585">
        <w:br/>
      </w:r>
      <w:r w:rsidR="008D7562">
        <w:t xml:space="preserve">изменения территориальной зоны Р1 (зона рекреационного назначения) </w:t>
      </w:r>
      <w:r w:rsidR="00494206">
        <w:br/>
      </w:r>
      <w:r w:rsidR="008D7562">
        <w:t xml:space="preserve">на территориальную зону Ж1 (зона застройки индивидуальными жилыми домами) примерной площадью </w:t>
      </w:r>
      <w:r>
        <w:t>800 кв. </w:t>
      </w:r>
      <w:r w:rsidR="008D7562">
        <w:t xml:space="preserve">метров, восточнее земельного участка </w:t>
      </w:r>
      <w:r w:rsidR="00494206">
        <w:br/>
      </w:r>
      <w:r w:rsidR="008D7562">
        <w:t xml:space="preserve">с кадастровым номером 74:25:0309010:448, расположенного по адресу: Челябинская область, город Златоуст, улица Береговая Уржумка, № 76-а. </w:t>
      </w:r>
    </w:p>
    <w:p w:rsidR="008D7562" w:rsidRDefault="004B2DCB" w:rsidP="008D7562">
      <w:pPr>
        <w:widowControl w:val="0"/>
        <w:ind w:firstLine="709"/>
        <w:jc w:val="both"/>
      </w:pPr>
      <w:r>
        <w:t>2. </w:t>
      </w:r>
      <w:r w:rsidR="008D7562">
        <w:t>Прием предложений заинтересованных лиц по внесению вышеуказанных измене</w:t>
      </w:r>
      <w:r>
        <w:t>ний осуществляется в течение 30 </w:t>
      </w:r>
      <w:r w:rsidR="008D7562">
        <w:t>дней со дня публикации данного распоряжения Комиссией по территориаль</w:t>
      </w:r>
      <w:r>
        <w:t>ному планированию по адресу: г. Златоуст, ул. </w:t>
      </w:r>
      <w:r w:rsidR="008D7562">
        <w:t xml:space="preserve">Таганайская, 1, кабинет 427 </w:t>
      </w:r>
      <w:r>
        <w:br/>
      </w:r>
      <w:r w:rsidR="008D7562">
        <w:t>(в порядке, предусмотренном приложением 3).</w:t>
      </w:r>
    </w:p>
    <w:p w:rsidR="008D7562" w:rsidRDefault="004B2DCB" w:rsidP="008D7562">
      <w:pPr>
        <w:widowControl w:val="0"/>
        <w:ind w:firstLine="709"/>
        <w:jc w:val="both"/>
      </w:pPr>
      <w:r>
        <w:t>3. </w:t>
      </w:r>
      <w:r w:rsidR="008D7562">
        <w:t>Утвердить:</w:t>
      </w:r>
    </w:p>
    <w:p w:rsidR="008D7562" w:rsidRDefault="004B2DCB" w:rsidP="008D7562">
      <w:pPr>
        <w:widowControl w:val="0"/>
        <w:ind w:firstLine="709"/>
        <w:jc w:val="both"/>
      </w:pPr>
      <w:r>
        <w:t>1) </w:t>
      </w:r>
      <w:r w:rsidR="008D7562">
        <w:t>Последовательность градостроительного зонирования применительно ко всем территориям Златоустовского городского округа (приложение 1);</w:t>
      </w:r>
    </w:p>
    <w:p w:rsidR="008D7562" w:rsidRDefault="004B2DCB" w:rsidP="008D7562">
      <w:pPr>
        <w:widowControl w:val="0"/>
        <w:ind w:firstLine="709"/>
        <w:jc w:val="both"/>
      </w:pPr>
      <w:r>
        <w:t>2) </w:t>
      </w:r>
      <w:r w:rsidR="008D7562">
        <w:t>Порядок и сроки проведения работ по подготовке проекта внесения изменений в правила землепользования и застройки Златоустовского городского округа (приложение 2);</w:t>
      </w:r>
    </w:p>
    <w:p w:rsidR="008D7562" w:rsidRDefault="004B2DCB" w:rsidP="008D7562">
      <w:pPr>
        <w:widowControl w:val="0"/>
        <w:ind w:firstLine="709"/>
        <w:jc w:val="both"/>
      </w:pPr>
      <w:r>
        <w:t>3) </w:t>
      </w:r>
      <w:r w:rsidR="008D7562">
        <w:t xml:space="preserve">Порядок направления в Комиссию предложений заинтересованных лиц по подготовке проекта внесения изменений в Правила землепользования </w:t>
      </w:r>
      <w:r>
        <w:br/>
      </w:r>
      <w:r w:rsidR="008D7562">
        <w:t>и застройки (приложение 3).</w:t>
      </w:r>
    </w:p>
    <w:p w:rsidR="007A5384" w:rsidRDefault="007A5384" w:rsidP="008D7562">
      <w:pPr>
        <w:widowControl w:val="0"/>
        <w:ind w:firstLine="709"/>
        <w:jc w:val="both"/>
      </w:pPr>
    </w:p>
    <w:p w:rsidR="008D7562" w:rsidRDefault="004B2DCB" w:rsidP="008D7562">
      <w:pPr>
        <w:widowControl w:val="0"/>
        <w:ind w:firstLine="709"/>
        <w:jc w:val="both"/>
      </w:pPr>
      <w:r>
        <w:lastRenderedPageBreak/>
        <w:t>4. </w:t>
      </w:r>
      <w:r w:rsidR="00A26C10">
        <w:t>Пресс-службе А</w:t>
      </w:r>
      <w:r w:rsidR="008D7562">
        <w:t>дминистрации Златоустовского городского округа</w:t>
      </w:r>
      <w:r>
        <w:t xml:space="preserve"> (Семёнова </w:t>
      </w:r>
      <w:r w:rsidR="008D7562">
        <w:t xml:space="preserve">А.Г.) опубликовать настоящее постановление </w:t>
      </w:r>
      <w:r>
        <w:t xml:space="preserve">в </w:t>
      </w:r>
      <w:r w:rsidR="008D7562">
        <w:t>газете «Златоустовский рабочий» и разместить на официальном сайте Златоустовского городского округа в сети «Интернет» в течение десяти дней.</w:t>
      </w:r>
    </w:p>
    <w:p w:rsidR="008D7562" w:rsidRDefault="004B2DCB" w:rsidP="004B2DCB">
      <w:pPr>
        <w:widowControl w:val="0"/>
        <w:ind w:firstLine="709"/>
        <w:jc w:val="both"/>
      </w:pPr>
      <w:r>
        <w:t>5. </w:t>
      </w:r>
      <w:r w:rsidR="008D7562">
        <w:t xml:space="preserve">Организацию выполнения настоящего постановления возложить </w:t>
      </w:r>
      <w:r>
        <w:br/>
      </w:r>
      <w:r w:rsidR="008D7562">
        <w:t>на начальника Управления ар</w:t>
      </w:r>
      <w:r>
        <w:t>хитектуры и градостроительства А</w:t>
      </w:r>
      <w:r w:rsidR="008D7562">
        <w:t>дминистрации Златоустовского городского округа Арсентьеву С.В.</w:t>
      </w:r>
    </w:p>
    <w:p w:rsidR="009416DA" w:rsidRDefault="004B2DCB" w:rsidP="004B2DCB">
      <w:pPr>
        <w:widowControl w:val="0"/>
        <w:ind w:firstLine="709"/>
        <w:jc w:val="both"/>
      </w:pPr>
      <w:r>
        <w:t>6. </w:t>
      </w:r>
      <w:r w:rsidR="008D7562">
        <w:t xml:space="preserve">Контроль за выполнением настоящего постановления возложить </w:t>
      </w:r>
      <w:r>
        <w:br/>
      </w:r>
      <w:r w:rsidR="00AF3B1E">
        <w:t>на заместителя Г</w:t>
      </w:r>
      <w:r w:rsidR="008D7562">
        <w:t>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8D7562">
        <w:trPr>
          <w:trHeight w:val="1570"/>
        </w:trPr>
        <w:tc>
          <w:tcPr>
            <w:tcW w:w="4253" w:type="dxa"/>
            <w:vAlign w:val="bottom"/>
          </w:tcPr>
          <w:p w:rsidR="008D7562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8D7562" w:rsidRDefault="008D7562" w:rsidP="004574CC"/>
    <w:p w:rsidR="008D7562" w:rsidRDefault="008D7562">
      <w:r>
        <w:br w:type="page"/>
      </w:r>
    </w:p>
    <w:p w:rsidR="008D7562" w:rsidRPr="008D7562" w:rsidRDefault="008D7562" w:rsidP="008D7562">
      <w:pPr>
        <w:ind w:left="5103"/>
        <w:jc w:val="center"/>
      </w:pPr>
      <w:r w:rsidRPr="008D7562">
        <w:lastRenderedPageBreak/>
        <w:t>ПРИЛОЖЕНИЕ</w:t>
      </w:r>
      <w:r>
        <w:t xml:space="preserve"> 1</w:t>
      </w:r>
    </w:p>
    <w:p w:rsidR="008D7562" w:rsidRPr="008D7562" w:rsidRDefault="008D7562" w:rsidP="008D756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D7562">
        <w:rPr>
          <w:lang w:eastAsia="ar-SA"/>
        </w:rPr>
        <w:t>Утверждено</w:t>
      </w:r>
    </w:p>
    <w:p w:rsidR="008D7562" w:rsidRPr="008D7562" w:rsidRDefault="008D7562" w:rsidP="008D756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D7562">
        <w:rPr>
          <w:lang w:eastAsia="ar-SA"/>
        </w:rPr>
        <w:t>постановлением Администрации</w:t>
      </w:r>
    </w:p>
    <w:p w:rsidR="008D7562" w:rsidRPr="008D7562" w:rsidRDefault="008D7562" w:rsidP="008D7562">
      <w:pPr>
        <w:ind w:left="5103"/>
        <w:jc w:val="center"/>
      </w:pPr>
      <w:r w:rsidRPr="008D7562">
        <w:t>Златоустовского городского округа</w:t>
      </w:r>
    </w:p>
    <w:p w:rsidR="008D7562" w:rsidRPr="008D7562" w:rsidRDefault="008D7562" w:rsidP="008D756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D7562">
        <w:rPr>
          <w:lang w:eastAsia="ar-SA"/>
        </w:rPr>
        <w:t xml:space="preserve">от </w:t>
      </w:r>
      <w:r w:rsidR="00432323">
        <w:rPr>
          <w:lang w:eastAsia="ar-SA"/>
        </w:rPr>
        <w:t>23.01.2026 г.</w:t>
      </w:r>
      <w:r w:rsidRPr="008D7562">
        <w:rPr>
          <w:lang w:eastAsia="ar-SA"/>
        </w:rPr>
        <w:t xml:space="preserve"> № </w:t>
      </w:r>
      <w:r w:rsidR="00432323">
        <w:rPr>
          <w:lang w:eastAsia="ar-SA"/>
        </w:rPr>
        <w:t>14-П/АДМ</w:t>
      </w:r>
    </w:p>
    <w:p w:rsidR="008D7562" w:rsidRPr="008D7562" w:rsidRDefault="008D7562" w:rsidP="008D7562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8D7562" w:rsidRPr="008D7562" w:rsidRDefault="008D7562" w:rsidP="008D7562">
      <w:pPr>
        <w:shd w:val="clear" w:color="auto" w:fill="FFFFFF"/>
        <w:suppressAutoHyphens/>
        <w:ind w:firstLine="709"/>
        <w:jc w:val="center"/>
        <w:rPr>
          <w:lang w:eastAsia="ar-SA"/>
        </w:rPr>
      </w:pPr>
      <w:r w:rsidRPr="008D7562">
        <w:rPr>
          <w:lang w:eastAsia="ar-SA"/>
        </w:rPr>
        <w:t xml:space="preserve">Последовательность градостроительного зонирования применительно </w:t>
      </w:r>
      <w:r w:rsidR="00E41A68">
        <w:rPr>
          <w:lang w:eastAsia="ar-SA"/>
        </w:rPr>
        <w:br/>
      </w:r>
      <w:r w:rsidRPr="008D7562">
        <w:rPr>
          <w:lang w:eastAsia="ar-SA"/>
        </w:rPr>
        <w:t>к населенным пунктам Златоустовского городского округа</w:t>
      </w:r>
    </w:p>
    <w:p w:rsidR="008D7562" w:rsidRPr="008D7562" w:rsidRDefault="008D7562" w:rsidP="008D7562">
      <w:pPr>
        <w:shd w:val="clear" w:color="auto" w:fill="FFFFFF"/>
        <w:suppressAutoHyphens/>
        <w:ind w:firstLine="709"/>
        <w:jc w:val="center"/>
        <w:rPr>
          <w:lang w:eastAsia="ar-SA"/>
        </w:rPr>
      </w:pPr>
    </w:p>
    <w:p w:rsidR="008D7562" w:rsidRPr="008D7562" w:rsidRDefault="00E41A68" w:rsidP="008D7562">
      <w:pPr>
        <w:shd w:val="clear" w:color="auto" w:fill="FFFFFF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1-й этап - </w:t>
      </w:r>
      <w:r w:rsidR="008D7562" w:rsidRPr="008D7562">
        <w:rPr>
          <w:lang w:eastAsia="ar-SA"/>
        </w:rPr>
        <w:t xml:space="preserve">анализ существующего положения и территории, сбор исходных данных с учетом землепользования и границ земельных участков, утвержденных красных линий и отступов от красных линий, установленных зон с особыми условиями использования территории </w:t>
      </w:r>
      <w:r>
        <w:rPr>
          <w:lang w:eastAsia="ar-SA"/>
        </w:rPr>
        <w:t xml:space="preserve">(охранные, </w:t>
      </w:r>
      <w:r>
        <w:rPr>
          <w:lang w:eastAsia="ar-SA"/>
        </w:rPr>
        <w:br/>
        <w:t xml:space="preserve">санитарно-защитные, </w:t>
      </w:r>
      <w:r w:rsidR="008D7562" w:rsidRPr="008D7562">
        <w:rPr>
          <w:lang w:eastAsia="ar-SA"/>
        </w:rPr>
        <w:t>зоны охраны объектов культурного наследия (памятников истории и культуры) народов Р</w:t>
      </w:r>
      <w:r>
        <w:rPr>
          <w:lang w:eastAsia="ar-SA"/>
        </w:rPr>
        <w:t xml:space="preserve">оссийской </w:t>
      </w:r>
      <w:r w:rsidR="008D7562" w:rsidRPr="008D7562">
        <w:rPr>
          <w:lang w:eastAsia="ar-SA"/>
        </w:rPr>
        <w:t>Ф</w:t>
      </w:r>
      <w:r>
        <w:rPr>
          <w:lang w:eastAsia="ar-SA"/>
        </w:rPr>
        <w:t>едерации</w:t>
      </w:r>
      <w:r w:rsidR="008D7562" w:rsidRPr="008D7562">
        <w:rPr>
          <w:lang w:eastAsia="ar-SA"/>
        </w:rPr>
        <w:t xml:space="preserve">, водоохранные зоны, </w:t>
      </w:r>
      <w:r>
        <w:rPr>
          <w:lang w:eastAsia="ar-SA"/>
        </w:rPr>
        <w:br/>
      </w:r>
      <w:r w:rsidR="008D7562" w:rsidRPr="008D7562">
        <w:rPr>
          <w:lang w:eastAsia="ar-SA"/>
        </w:rPr>
        <w:t>зоны охраны источников питьевого водоснабжения, зоны охраняемых объект</w:t>
      </w:r>
      <w:r>
        <w:rPr>
          <w:lang w:eastAsia="ar-SA"/>
        </w:rPr>
        <w:t xml:space="preserve">ов, иные зоны, устанавливаемые </w:t>
      </w:r>
      <w:r w:rsidR="008D7562" w:rsidRPr="008D7562">
        <w:rPr>
          <w:lang w:eastAsia="ar-SA"/>
        </w:rPr>
        <w:t xml:space="preserve">всоответствии с законодательством </w:t>
      </w:r>
      <w:r w:rsidRPr="00E41A68">
        <w:rPr>
          <w:lang w:eastAsia="ar-SA"/>
        </w:rPr>
        <w:t>Российской Федерации</w:t>
      </w:r>
      <w:r w:rsidR="008D7562" w:rsidRPr="008D7562">
        <w:rPr>
          <w:lang w:eastAsia="ar-SA"/>
        </w:rPr>
        <w:t>);</w:t>
      </w:r>
    </w:p>
    <w:p w:rsidR="008D7562" w:rsidRPr="008D7562" w:rsidRDefault="00E41A68" w:rsidP="008D7562">
      <w:pPr>
        <w:shd w:val="clear" w:color="auto" w:fill="FFFFFF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2-й этап - </w:t>
      </w:r>
      <w:r w:rsidR="008D7562" w:rsidRPr="008D7562">
        <w:rPr>
          <w:lang w:eastAsia="ar-SA"/>
        </w:rPr>
        <w:t xml:space="preserve">прием предложений по градостроительному зонированию </w:t>
      </w:r>
      <w:r>
        <w:rPr>
          <w:lang w:eastAsia="ar-SA"/>
        </w:rPr>
        <w:br/>
      </w:r>
      <w:r w:rsidR="008D7562" w:rsidRPr="008D7562">
        <w:rPr>
          <w:lang w:eastAsia="ar-SA"/>
        </w:rPr>
        <w:t>с учетом результатов рассмотрения 1 этапа;</w:t>
      </w:r>
    </w:p>
    <w:p w:rsidR="008D7562" w:rsidRPr="008D7562" w:rsidRDefault="00E41A68" w:rsidP="008D7562">
      <w:pPr>
        <w:shd w:val="clear" w:color="auto" w:fill="FFFFFF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3-й этап - </w:t>
      </w:r>
      <w:r w:rsidR="008D7562" w:rsidRPr="008D7562">
        <w:rPr>
          <w:lang w:eastAsia="ar-SA"/>
        </w:rPr>
        <w:t>проверка проекта внесения изменений в Правила земл</w:t>
      </w:r>
      <w:r>
        <w:rPr>
          <w:lang w:eastAsia="ar-SA"/>
        </w:rPr>
        <w:t xml:space="preserve">епользования и застройки (далее - Правила) </w:t>
      </w:r>
      <w:r w:rsidR="008D7562" w:rsidRPr="008D7562">
        <w:rPr>
          <w:lang w:eastAsia="ar-SA"/>
        </w:rPr>
        <w:t xml:space="preserve">на соответствие нормам действующего законодательства; направление подготовленного проекта </w:t>
      </w:r>
      <w:r>
        <w:rPr>
          <w:lang w:eastAsia="ar-SA"/>
        </w:rPr>
        <w:br/>
      </w:r>
      <w:r w:rsidR="008D7562" w:rsidRPr="008D7562">
        <w:rPr>
          <w:lang w:eastAsia="ar-SA"/>
        </w:rPr>
        <w:t>по внесению изменений в Правила в соответствующие органы (в случае необходимости); рассмотрение Комиссией по террит</w:t>
      </w:r>
      <w:r>
        <w:rPr>
          <w:lang w:eastAsia="ar-SA"/>
        </w:rPr>
        <w:t xml:space="preserve">ориальному планированию (далее - Комиссия) </w:t>
      </w:r>
      <w:r w:rsidR="008D7562" w:rsidRPr="008D7562">
        <w:rPr>
          <w:lang w:eastAsia="ar-SA"/>
        </w:rPr>
        <w:t xml:space="preserve">проекта внесения изменений в Правила с согласованиями </w:t>
      </w:r>
      <w:r>
        <w:rPr>
          <w:lang w:eastAsia="ar-SA"/>
        </w:rPr>
        <w:br/>
      </w:r>
      <w:r w:rsidR="008D7562" w:rsidRPr="008D7562">
        <w:rPr>
          <w:lang w:eastAsia="ar-SA"/>
        </w:rPr>
        <w:t>и (или) замечаниями согласующих органов (в случае наличия) и предложений заинтересованных лиц; рассмотрение проекта Правил на заседании комиссии; подготовка решения о проведении публичных слушаний</w:t>
      </w:r>
      <w:r>
        <w:rPr>
          <w:lang w:eastAsia="ar-SA"/>
        </w:rPr>
        <w:t> </w:t>
      </w:r>
      <w:r w:rsidR="008D7562" w:rsidRPr="008D7562">
        <w:rPr>
          <w:lang w:eastAsia="ar-SA"/>
        </w:rPr>
        <w:t>/</w:t>
      </w:r>
      <w:r>
        <w:rPr>
          <w:lang w:eastAsia="ar-SA"/>
        </w:rPr>
        <w:t> </w:t>
      </w:r>
      <w:r w:rsidR="008D7562" w:rsidRPr="008D7562">
        <w:rPr>
          <w:lang w:eastAsia="ar-SA"/>
        </w:rPr>
        <w:t>общественных обсуждений по проекту внесения изменений в Правила.</w:t>
      </w:r>
    </w:p>
    <w:p w:rsidR="008D7562" w:rsidRPr="008D7562" w:rsidRDefault="008D7562" w:rsidP="008D7562">
      <w:pPr>
        <w:shd w:val="clear" w:color="auto" w:fill="FFFFFF"/>
        <w:suppressAutoHyphens/>
        <w:ind w:firstLine="709"/>
        <w:jc w:val="both"/>
        <w:rPr>
          <w:lang w:eastAsia="ar-SA"/>
        </w:rPr>
      </w:pPr>
    </w:p>
    <w:p w:rsidR="008D7562" w:rsidRDefault="008D7562">
      <w:r>
        <w:br w:type="page"/>
      </w:r>
    </w:p>
    <w:p w:rsidR="008D7562" w:rsidRPr="008D7562" w:rsidRDefault="008D7562" w:rsidP="008D7562">
      <w:pPr>
        <w:ind w:left="5103"/>
        <w:jc w:val="center"/>
      </w:pPr>
      <w:r w:rsidRPr="008D7562">
        <w:lastRenderedPageBreak/>
        <w:t>ПРИЛОЖЕНИЕ</w:t>
      </w:r>
      <w:r>
        <w:t xml:space="preserve"> 2</w:t>
      </w:r>
    </w:p>
    <w:p w:rsidR="008D7562" w:rsidRPr="008D7562" w:rsidRDefault="008D7562" w:rsidP="008D756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D7562">
        <w:rPr>
          <w:lang w:eastAsia="ar-SA"/>
        </w:rPr>
        <w:t>Утверждено</w:t>
      </w:r>
    </w:p>
    <w:p w:rsidR="008D7562" w:rsidRPr="008D7562" w:rsidRDefault="008D7562" w:rsidP="008D756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D7562">
        <w:rPr>
          <w:lang w:eastAsia="ar-SA"/>
        </w:rPr>
        <w:t>постановлением Администрации</w:t>
      </w:r>
    </w:p>
    <w:p w:rsidR="008D7562" w:rsidRPr="008D7562" w:rsidRDefault="008D7562" w:rsidP="008D7562">
      <w:pPr>
        <w:ind w:left="5103"/>
        <w:jc w:val="center"/>
      </w:pPr>
      <w:r w:rsidRPr="008D7562">
        <w:t>Златоустовского городского округа</w:t>
      </w:r>
    </w:p>
    <w:p w:rsidR="008D7562" w:rsidRPr="008D7562" w:rsidRDefault="008D7562" w:rsidP="008D756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D7562">
        <w:rPr>
          <w:lang w:eastAsia="ar-SA"/>
        </w:rPr>
        <w:t xml:space="preserve">от </w:t>
      </w:r>
      <w:r w:rsidR="00432323">
        <w:rPr>
          <w:lang w:eastAsia="ar-SA"/>
        </w:rPr>
        <w:t>23.01.2026 г.</w:t>
      </w:r>
      <w:r w:rsidRPr="008D7562">
        <w:rPr>
          <w:lang w:eastAsia="ar-SA"/>
        </w:rPr>
        <w:t xml:space="preserve"> № </w:t>
      </w:r>
      <w:r w:rsidR="00432323">
        <w:rPr>
          <w:lang w:eastAsia="ar-SA"/>
        </w:rPr>
        <w:t>14-П/АДМ</w:t>
      </w:r>
    </w:p>
    <w:p w:rsidR="008D7562" w:rsidRPr="008D7562" w:rsidRDefault="008D7562" w:rsidP="008D7562">
      <w:pPr>
        <w:tabs>
          <w:tab w:val="left" w:pos="5529"/>
        </w:tabs>
        <w:suppressAutoHyphens/>
        <w:ind w:left="5103"/>
        <w:jc w:val="center"/>
      </w:pPr>
    </w:p>
    <w:p w:rsidR="008D7562" w:rsidRDefault="008D7562" w:rsidP="008D7562">
      <w:pPr>
        <w:jc w:val="both"/>
      </w:pPr>
    </w:p>
    <w:p w:rsidR="008D7562" w:rsidRPr="008D7562" w:rsidRDefault="008D7562" w:rsidP="008D7562">
      <w:pPr>
        <w:shd w:val="clear" w:color="auto" w:fill="FFFFFF"/>
        <w:tabs>
          <w:tab w:val="left" w:pos="3405"/>
        </w:tabs>
        <w:suppressAutoHyphens/>
        <w:ind w:firstLine="709"/>
        <w:jc w:val="center"/>
        <w:rPr>
          <w:lang w:eastAsia="ar-SA"/>
        </w:rPr>
      </w:pPr>
      <w:r w:rsidRPr="008D7562">
        <w:rPr>
          <w:lang w:eastAsia="ar-SA"/>
        </w:rPr>
        <w:t xml:space="preserve">Порядок и сроки проведения работ по подготовке проекта внесения изменений в Правила землепользования и застройки муниципального образования Златоустовского городского округа </w:t>
      </w:r>
    </w:p>
    <w:p w:rsidR="008D7562" w:rsidRPr="008D7562" w:rsidRDefault="008D7562" w:rsidP="008D7562">
      <w:pPr>
        <w:shd w:val="clear" w:color="auto" w:fill="FFFFFF"/>
        <w:tabs>
          <w:tab w:val="left" w:pos="3405"/>
        </w:tabs>
        <w:suppressAutoHyphens/>
        <w:ind w:firstLine="709"/>
        <w:jc w:val="center"/>
        <w:rPr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012"/>
        <w:gridCol w:w="2545"/>
        <w:gridCol w:w="2418"/>
      </w:tblGrid>
      <w:tr w:rsidR="008D7562" w:rsidRPr="008D7562" w:rsidTr="003B0EBA">
        <w:trPr>
          <w:jc w:val="center"/>
        </w:trPr>
        <w:tc>
          <w:tcPr>
            <w:tcW w:w="675" w:type="dxa"/>
            <w:vAlign w:val="center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111" w:type="dxa"/>
            <w:vAlign w:val="center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 xml:space="preserve">Порядок проведения работ </w:t>
            </w:r>
            <w:r w:rsidR="003B0EBA">
              <w:rPr>
                <w:sz w:val="24"/>
                <w:szCs w:val="24"/>
                <w:lang w:eastAsia="ar-SA"/>
              </w:rPr>
              <w:br/>
            </w:r>
            <w:r w:rsidRPr="008D7562">
              <w:rPr>
                <w:sz w:val="24"/>
                <w:szCs w:val="24"/>
                <w:lang w:eastAsia="ar-SA"/>
              </w:rPr>
              <w:t xml:space="preserve">по подготовке проекта изменений </w:t>
            </w:r>
            <w:r w:rsidR="003B0EBA">
              <w:rPr>
                <w:sz w:val="24"/>
                <w:szCs w:val="24"/>
                <w:lang w:eastAsia="ar-SA"/>
              </w:rPr>
              <w:br/>
            </w:r>
            <w:r w:rsidRPr="008D7562">
              <w:rPr>
                <w:sz w:val="24"/>
                <w:szCs w:val="24"/>
                <w:lang w:eastAsia="ar-SA"/>
              </w:rPr>
              <w:t>в Правила</w:t>
            </w:r>
          </w:p>
        </w:tc>
        <w:tc>
          <w:tcPr>
            <w:tcW w:w="2603" w:type="dxa"/>
            <w:vAlign w:val="center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 xml:space="preserve">Сроки </w:t>
            </w:r>
            <w:r w:rsidR="003B0EBA">
              <w:rPr>
                <w:sz w:val="24"/>
                <w:szCs w:val="24"/>
                <w:lang w:eastAsia="ar-SA"/>
              </w:rPr>
              <w:br/>
            </w:r>
            <w:r w:rsidRPr="008D7562">
              <w:rPr>
                <w:sz w:val="24"/>
                <w:szCs w:val="24"/>
                <w:lang w:eastAsia="ar-SA"/>
              </w:rPr>
              <w:t>проведения работ</w:t>
            </w:r>
          </w:p>
        </w:tc>
        <w:tc>
          <w:tcPr>
            <w:tcW w:w="2464" w:type="dxa"/>
            <w:vAlign w:val="center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Исполнитель, ответственное лицо</w:t>
            </w:r>
          </w:p>
        </w:tc>
      </w:tr>
      <w:tr w:rsidR="008D7562" w:rsidRPr="008D7562" w:rsidTr="003B0EBA">
        <w:trPr>
          <w:jc w:val="center"/>
        </w:trPr>
        <w:tc>
          <w:tcPr>
            <w:tcW w:w="675" w:type="dxa"/>
          </w:tcPr>
          <w:p w:rsidR="008D7562" w:rsidRPr="008D7562" w:rsidRDefault="008D7562" w:rsidP="008D756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11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Принятие решения о подготовке проекта изменений в Правила</w:t>
            </w:r>
          </w:p>
        </w:tc>
        <w:tc>
          <w:tcPr>
            <w:tcW w:w="2603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64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Глава Златоустовского городского округа</w:t>
            </w:r>
          </w:p>
        </w:tc>
      </w:tr>
      <w:tr w:rsidR="008D7562" w:rsidRPr="008D7562" w:rsidTr="003B0EBA">
        <w:trPr>
          <w:jc w:val="center"/>
        </w:trPr>
        <w:tc>
          <w:tcPr>
            <w:tcW w:w="675" w:type="dxa"/>
          </w:tcPr>
          <w:p w:rsidR="008D7562" w:rsidRPr="008D7562" w:rsidRDefault="008D7562" w:rsidP="008D756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11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 xml:space="preserve">Опубликование сообщения </w:t>
            </w:r>
            <w:r w:rsidR="003B0EBA">
              <w:rPr>
                <w:sz w:val="24"/>
                <w:szCs w:val="24"/>
                <w:lang w:eastAsia="ar-SA"/>
              </w:rPr>
              <w:br/>
            </w:r>
            <w:r w:rsidRPr="008D7562">
              <w:rPr>
                <w:sz w:val="24"/>
                <w:szCs w:val="24"/>
                <w:lang w:eastAsia="ar-SA"/>
              </w:rPr>
              <w:t>о подготовке проекта о внесении изменений в Правила</w:t>
            </w:r>
          </w:p>
        </w:tc>
        <w:tc>
          <w:tcPr>
            <w:tcW w:w="2603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 xml:space="preserve">В течение 10 дней </w:t>
            </w:r>
            <w:r w:rsidR="003B0EBA">
              <w:rPr>
                <w:sz w:val="24"/>
                <w:szCs w:val="24"/>
                <w:lang w:eastAsia="ar-SA"/>
              </w:rPr>
              <w:br/>
            </w:r>
            <w:r w:rsidRPr="008D7562">
              <w:rPr>
                <w:sz w:val="24"/>
                <w:szCs w:val="24"/>
                <w:lang w:eastAsia="ar-SA"/>
              </w:rPr>
              <w:t>с даты принятия решения</w:t>
            </w:r>
          </w:p>
        </w:tc>
        <w:tc>
          <w:tcPr>
            <w:tcW w:w="2464" w:type="dxa"/>
          </w:tcPr>
          <w:p w:rsid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Глава Златоустовского городского округа</w:t>
            </w:r>
          </w:p>
          <w:p w:rsidR="007A5384" w:rsidRPr="008D7562" w:rsidRDefault="007A5384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8D7562" w:rsidRPr="008D7562" w:rsidTr="003B0EBA">
        <w:trPr>
          <w:jc w:val="center"/>
        </w:trPr>
        <w:tc>
          <w:tcPr>
            <w:tcW w:w="675" w:type="dxa"/>
          </w:tcPr>
          <w:p w:rsidR="008D7562" w:rsidRPr="008D7562" w:rsidRDefault="008D7562" w:rsidP="008D756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11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Проведение работ по подготовке проекта внесения изменений Правил</w:t>
            </w:r>
          </w:p>
        </w:tc>
        <w:tc>
          <w:tcPr>
            <w:tcW w:w="2603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В течение 60 дней</w:t>
            </w:r>
          </w:p>
        </w:tc>
        <w:tc>
          <w:tcPr>
            <w:tcW w:w="2464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 xml:space="preserve">Заявитель </w:t>
            </w:r>
            <w:r w:rsidR="003B0EBA">
              <w:rPr>
                <w:sz w:val="24"/>
                <w:szCs w:val="24"/>
                <w:lang w:eastAsia="ar-SA"/>
              </w:rPr>
              <w:t>-</w:t>
            </w:r>
            <w:r w:rsidRPr="008D7562">
              <w:rPr>
                <w:sz w:val="24"/>
                <w:szCs w:val="24"/>
                <w:lang w:eastAsia="ar-SA"/>
              </w:rPr>
              <w:t>Криворотов А.Ю.</w:t>
            </w:r>
          </w:p>
        </w:tc>
      </w:tr>
      <w:tr w:rsidR="008D7562" w:rsidRPr="008D7562" w:rsidTr="003B0EBA">
        <w:trPr>
          <w:jc w:val="center"/>
        </w:trPr>
        <w:tc>
          <w:tcPr>
            <w:tcW w:w="675" w:type="dxa"/>
          </w:tcPr>
          <w:p w:rsidR="008D7562" w:rsidRPr="008D7562" w:rsidRDefault="008D7562" w:rsidP="008D756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111" w:type="dxa"/>
          </w:tcPr>
          <w:p w:rsid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 xml:space="preserve">Обеспечение проведения </w:t>
            </w:r>
            <w:r w:rsidR="003B0EBA">
              <w:rPr>
                <w:sz w:val="24"/>
                <w:szCs w:val="24"/>
                <w:lang w:eastAsia="ar-SA"/>
              </w:rPr>
              <w:br/>
            </w:r>
            <w:r w:rsidRPr="008D7562">
              <w:rPr>
                <w:sz w:val="24"/>
                <w:szCs w:val="24"/>
                <w:lang w:eastAsia="ar-SA"/>
              </w:rPr>
              <w:t xml:space="preserve">проверки проекта внесения изменений в Правила </w:t>
            </w:r>
            <w:r w:rsidR="003B0EBA">
              <w:rPr>
                <w:sz w:val="24"/>
                <w:szCs w:val="24"/>
                <w:lang w:eastAsia="ar-SA"/>
              </w:rPr>
              <w:br/>
            </w:r>
            <w:r w:rsidRPr="008D7562">
              <w:rPr>
                <w:sz w:val="24"/>
                <w:szCs w:val="24"/>
                <w:lang w:eastAsia="ar-SA"/>
              </w:rPr>
              <w:t>на соответствие требованиям технических регламентов, документам территориального планирования</w:t>
            </w:r>
          </w:p>
          <w:p w:rsidR="007A5384" w:rsidRPr="008D7562" w:rsidRDefault="007A5384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603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64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Администрация Златоустовского городского округа</w:t>
            </w:r>
          </w:p>
        </w:tc>
      </w:tr>
      <w:tr w:rsidR="008D7562" w:rsidRPr="008D7562" w:rsidTr="003B0EBA">
        <w:trPr>
          <w:jc w:val="center"/>
        </w:trPr>
        <w:tc>
          <w:tcPr>
            <w:tcW w:w="675" w:type="dxa"/>
          </w:tcPr>
          <w:p w:rsidR="008D7562" w:rsidRPr="008D7562" w:rsidRDefault="008D7562" w:rsidP="008D756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111" w:type="dxa"/>
          </w:tcPr>
          <w:p w:rsid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 xml:space="preserve">Направление проекта внесений изменений в Правила Главе Златоустовского городского округа или в случае обнаружения его несоответствия требованиям </w:t>
            </w:r>
            <w:r w:rsidR="003B0EBA">
              <w:rPr>
                <w:sz w:val="24"/>
                <w:szCs w:val="24"/>
                <w:lang w:eastAsia="ar-SA"/>
              </w:rPr>
              <w:br/>
            </w:r>
            <w:r w:rsidRPr="008D7562">
              <w:rPr>
                <w:sz w:val="24"/>
                <w:szCs w:val="24"/>
                <w:lang w:eastAsia="ar-SA"/>
              </w:rPr>
              <w:t xml:space="preserve">и документам, указанным </w:t>
            </w:r>
            <w:r w:rsidR="003B0EBA">
              <w:rPr>
                <w:sz w:val="24"/>
                <w:szCs w:val="24"/>
                <w:lang w:eastAsia="ar-SA"/>
              </w:rPr>
              <w:br/>
              <w:t xml:space="preserve">в пункте </w:t>
            </w:r>
            <w:r w:rsidRPr="008D7562">
              <w:rPr>
                <w:sz w:val="24"/>
                <w:szCs w:val="24"/>
                <w:lang w:eastAsia="ar-SA"/>
              </w:rPr>
              <w:t>4 на доработку</w:t>
            </w:r>
          </w:p>
          <w:p w:rsidR="007A5384" w:rsidRPr="008D7562" w:rsidRDefault="007A5384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603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64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Администрация Златоустовского городского округа</w:t>
            </w:r>
          </w:p>
        </w:tc>
      </w:tr>
      <w:tr w:rsidR="008D7562" w:rsidRPr="008D7562" w:rsidTr="003B0EBA">
        <w:trPr>
          <w:jc w:val="center"/>
        </w:trPr>
        <w:tc>
          <w:tcPr>
            <w:tcW w:w="675" w:type="dxa"/>
          </w:tcPr>
          <w:p w:rsidR="008D7562" w:rsidRPr="008D7562" w:rsidRDefault="008D7562" w:rsidP="008D756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111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Принятие решения о проведении публичных слушаний</w:t>
            </w:r>
            <w:r w:rsidR="003B0EBA">
              <w:rPr>
                <w:sz w:val="24"/>
                <w:szCs w:val="24"/>
                <w:lang w:eastAsia="ar-SA"/>
              </w:rPr>
              <w:t> </w:t>
            </w:r>
            <w:r w:rsidRPr="008D7562">
              <w:rPr>
                <w:sz w:val="24"/>
                <w:szCs w:val="24"/>
                <w:lang w:eastAsia="ar-SA"/>
              </w:rPr>
              <w:t>/</w:t>
            </w:r>
            <w:r w:rsidR="003B0EBA">
              <w:rPr>
                <w:sz w:val="24"/>
                <w:szCs w:val="24"/>
                <w:lang w:eastAsia="ar-SA"/>
              </w:rPr>
              <w:t> </w:t>
            </w:r>
            <w:r w:rsidRPr="008D7562">
              <w:rPr>
                <w:sz w:val="24"/>
                <w:szCs w:val="24"/>
                <w:lang w:eastAsia="ar-SA"/>
              </w:rPr>
              <w:t>общественных обсуждений по проекту Правил</w:t>
            </w:r>
          </w:p>
        </w:tc>
        <w:tc>
          <w:tcPr>
            <w:tcW w:w="2603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 xml:space="preserve">В течение 10 дней </w:t>
            </w:r>
            <w:r w:rsidR="003B0EBA">
              <w:rPr>
                <w:sz w:val="24"/>
                <w:szCs w:val="24"/>
                <w:lang w:eastAsia="ar-SA"/>
              </w:rPr>
              <w:br/>
            </w:r>
            <w:r w:rsidRPr="008D7562">
              <w:rPr>
                <w:sz w:val="24"/>
                <w:szCs w:val="24"/>
                <w:lang w:eastAsia="ar-SA"/>
              </w:rPr>
              <w:t>со дня получения проекта Правил</w:t>
            </w:r>
          </w:p>
        </w:tc>
        <w:tc>
          <w:tcPr>
            <w:tcW w:w="2464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Глава Златоустовского городского округа</w:t>
            </w:r>
          </w:p>
        </w:tc>
      </w:tr>
      <w:tr w:rsidR="008D7562" w:rsidRPr="008D7562" w:rsidTr="003B0EBA">
        <w:trPr>
          <w:jc w:val="center"/>
        </w:trPr>
        <w:tc>
          <w:tcPr>
            <w:tcW w:w="675" w:type="dxa"/>
          </w:tcPr>
          <w:p w:rsidR="008D7562" w:rsidRPr="008D7562" w:rsidRDefault="008D7562" w:rsidP="008D756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111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 xml:space="preserve">Опубликование решения </w:t>
            </w:r>
            <w:r w:rsidR="003B0EBA">
              <w:rPr>
                <w:sz w:val="24"/>
                <w:szCs w:val="24"/>
                <w:lang w:eastAsia="ar-SA"/>
              </w:rPr>
              <w:br/>
            </w:r>
            <w:r w:rsidRPr="008D7562">
              <w:rPr>
                <w:sz w:val="24"/>
                <w:szCs w:val="24"/>
                <w:lang w:eastAsia="ar-SA"/>
              </w:rPr>
              <w:t>о проведении публичных слушаний</w:t>
            </w:r>
            <w:r w:rsidR="003B0EBA">
              <w:rPr>
                <w:sz w:val="24"/>
                <w:szCs w:val="24"/>
                <w:lang w:eastAsia="ar-SA"/>
              </w:rPr>
              <w:t> </w:t>
            </w:r>
            <w:r w:rsidRPr="008D7562">
              <w:rPr>
                <w:sz w:val="24"/>
                <w:szCs w:val="24"/>
                <w:lang w:eastAsia="ar-SA"/>
              </w:rPr>
              <w:t>/</w:t>
            </w:r>
            <w:r w:rsidR="003B0EBA">
              <w:rPr>
                <w:sz w:val="24"/>
                <w:szCs w:val="24"/>
                <w:lang w:eastAsia="ar-SA"/>
              </w:rPr>
              <w:t> </w:t>
            </w:r>
            <w:r w:rsidRPr="008D7562">
              <w:rPr>
                <w:sz w:val="24"/>
                <w:szCs w:val="24"/>
                <w:lang w:eastAsia="ar-SA"/>
              </w:rPr>
              <w:t>общественных обсуждений по проекту Правил</w:t>
            </w:r>
          </w:p>
        </w:tc>
        <w:tc>
          <w:tcPr>
            <w:tcW w:w="2603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 xml:space="preserve">В течение 10 дней </w:t>
            </w:r>
            <w:r w:rsidR="003B0EBA">
              <w:rPr>
                <w:sz w:val="24"/>
                <w:szCs w:val="24"/>
                <w:lang w:eastAsia="ar-SA"/>
              </w:rPr>
              <w:br/>
            </w:r>
            <w:r w:rsidRPr="008D7562">
              <w:rPr>
                <w:sz w:val="24"/>
                <w:szCs w:val="24"/>
                <w:lang w:eastAsia="ar-SA"/>
              </w:rPr>
              <w:t>со дня принятия решения по проекту Правил</w:t>
            </w:r>
          </w:p>
        </w:tc>
        <w:tc>
          <w:tcPr>
            <w:tcW w:w="2464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Глава Златоустовского городского округа</w:t>
            </w:r>
          </w:p>
        </w:tc>
      </w:tr>
      <w:tr w:rsidR="008D7562" w:rsidRPr="008D7562" w:rsidTr="003B0EBA">
        <w:trPr>
          <w:jc w:val="center"/>
        </w:trPr>
        <w:tc>
          <w:tcPr>
            <w:tcW w:w="675" w:type="dxa"/>
          </w:tcPr>
          <w:p w:rsidR="008D7562" w:rsidRPr="008D7562" w:rsidRDefault="008D7562" w:rsidP="008D756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111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Опубликование проекта Правил</w:t>
            </w:r>
          </w:p>
        </w:tc>
        <w:tc>
          <w:tcPr>
            <w:tcW w:w="2603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 xml:space="preserve">Одновременно </w:t>
            </w:r>
            <w:r w:rsidR="003B0EBA">
              <w:rPr>
                <w:sz w:val="24"/>
                <w:szCs w:val="24"/>
                <w:lang w:eastAsia="ar-SA"/>
              </w:rPr>
              <w:br/>
            </w:r>
            <w:r w:rsidRPr="008D7562">
              <w:rPr>
                <w:sz w:val="24"/>
                <w:szCs w:val="24"/>
                <w:lang w:eastAsia="ar-SA"/>
              </w:rPr>
              <w:t xml:space="preserve">с решением </w:t>
            </w:r>
            <w:r w:rsidR="003B0EBA">
              <w:rPr>
                <w:sz w:val="24"/>
                <w:szCs w:val="24"/>
                <w:lang w:eastAsia="ar-SA"/>
              </w:rPr>
              <w:br/>
            </w:r>
            <w:r w:rsidRPr="008D7562">
              <w:rPr>
                <w:sz w:val="24"/>
                <w:szCs w:val="24"/>
                <w:lang w:eastAsia="ar-SA"/>
              </w:rPr>
              <w:t>о проведении публичных слушаний</w:t>
            </w:r>
            <w:r w:rsidR="003B0EBA">
              <w:rPr>
                <w:sz w:val="24"/>
                <w:szCs w:val="24"/>
                <w:lang w:eastAsia="ar-SA"/>
              </w:rPr>
              <w:t> </w:t>
            </w:r>
            <w:r w:rsidRPr="008D7562">
              <w:rPr>
                <w:sz w:val="24"/>
                <w:szCs w:val="24"/>
                <w:lang w:eastAsia="ar-SA"/>
              </w:rPr>
              <w:t>/ общественных обсуждений</w:t>
            </w:r>
          </w:p>
        </w:tc>
        <w:tc>
          <w:tcPr>
            <w:tcW w:w="2464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Глава Златоустовского городского округа</w:t>
            </w:r>
          </w:p>
        </w:tc>
      </w:tr>
      <w:tr w:rsidR="008D7562" w:rsidRPr="008D7562" w:rsidTr="003B0EBA">
        <w:trPr>
          <w:jc w:val="center"/>
        </w:trPr>
        <w:tc>
          <w:tcPr>
            <w:tcW w:w="675" w:type="dxa"/>
          </w:tcPr>
          <w:p w:rsidR="008D7562" w:rsidRPr="008D7562" w:rsidRDefault="008D7562" w:rsidP="008D756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4111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 xml:space="preserve">Проведение публичных слушаний/общественных обсуждений </w:t>
            </w:r>
            <w:r w:rsidR="003B0EBA">
              <w:rPr>
                <w:sz w:val="24"/>
                <w:szCs w:val="24"/>
                <w:lang w:eastAsia="ar-SA"/>
              </w:rPr>
              <w:br/>
            </w:r>
            <w:r w:rsidRPr="008D7562">
              <w:rPr>
                <w:sz w:val="24"/>
                <w:szCs w:val="24"/>
                <w:lang w:eastAsia="ar-SA"/>
              </w:rPr>
              <w:t>по проекту Правил, с оформлением протокола слушаний</w:t>
            </w:r>
          </w:p>
        </w:tc>
        <w:tc>
          <w:tcPr>
            <w:tcW w:w="2603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color w:val="22272F"/>
                <w:sz w:val="24"/>
                <w:szCs w:val="24"/>
                <w:shd w:val="clear" w:color="auto" w:fill="FFFFFF"/>
                <w:lang w:eastAsia="ar-SA"/>
              </w:rPr>
              <w:t>Не более одного месяца</w:t>
            </w:r>
          </w:p>
        </w:tc>
        <w:tc>
          <w:tcPr>
            <w:tcW w:w="2464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Комиссия</w:t>
            </w:r>
          </w:p>
        </w:tc>
      </w:tr>
      <w:tr w:rsidR="008D7562" w:rsidRPr="008D7562" w:rsidTr="003B0EBA">
        <w:trPr>
          <w:jc w:val="center"/>
        </w:trPr>
        <w:tc>
          <w:tcPr>
            <w:tcW w:w="675" w:type="dxa"/>
          </w:tcPr>
          <w:p w:rsidR="008D7562" w:rsidRPr="008D7562" w:rsidRDefault="008D7562" w:rsidP="008D756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111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Обеспечение подготовки заключения о проведении публичных слушаний/общественных обсуждений</w:t>
            </w:r>
          </w:p>
        </w:tc>
        <w:tc>
          <w:tcPr>
            <w:tcW w:w="2603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В течение 3-х дней после завершения публичных слушаний</w:t>
            </w:r>
          </w:p>
        </w:tc>
        <w:tc>
          <w:tcPr>
            <w:tcW w:w="2464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Комиссия</w:t>
            </w:r>
          </w:p>
        </w:tc>
      </w:tr>
      <w:tr w:rsidR="008D7562" w:rsidRPr="008D7562" w:rsidTr="003B0EBA">
        <w:trPr>
          <w:jc w:val="center"/>
        </w:trPr>
        <w:tc>
          <w:tcPr>
            <w:tcW w:w="675" w:type="dxa"/>
          </w:tcPr>
          <w:p w:rsidR="008D7562" w:rsidRPr="008D7562" w:rsidRDefault="008D7562" w:rsidP="008D756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111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 xml:space="preserve">Опубликование </w:t>
            </w:r>
            <w:r w:rsidR="003B0EBA">
              <w:rPr>
                <w:sz w:val="24"/>
                <w:szCs w:val="24"/>
                <w:lang w:eastAsia="ar-SA"/>
              </w:rPr>
              <w:br/>
            </w:r>
            <w:r w:rsidRPr="008D7562">
              <w:rPr>
                <w:sz w:val="24"/>
                <w:szCs w:val="24"/>
                <w:lang w:eastAsia="ar-SA"/>
              </w:rPr>
              <w:t>заключения о проведении публичных слушаний/общественных обсуждений</w:t>
            </w:r>
          </w:p>
        </w:tc>
        <w:tc>
          <w:tcPr>
            <w:tcW w:w="2603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 xml:space="preserve">В течение 10 дней </w:t>
            </w:r>
            <w:r w:rsidR="003B0EBA">
              <w:rPr>
                <w:sz w:val="24"/>
                <w:szCs w:val="24"/>
                <w:lang w:eastAsia="ar-SA"/>
              </w:rPr>
              <w:br/>
            </w:r>
            <w:r w:rsidRPr="008D7562">
              <w:rPr>
                <w:sz w:val="24"/>
                <w:szCs w:val="24"/>
                <w:lang w:eastAsia="ar-SA"/>
              </w:rPr>
              <w:t>со дня проведения публичных слушаний</w:t>
            </w:r>
          </w:p>
        </w:tc>
        <w:tc>
          <w:tcPr>
            <w:tcW w:w="2464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Комиссия</w:t>
            </w:r>
          </w:p>
        </w:tc>
      </w:tr>
      <w:tr w:rsidR="008D7562" w:rsidRPr="008D7562" w:rsidTr="003B0EBA">
        <w:trPr>
          <w:jc w:val="center"/>
        </w:trPr>
        <w:tc>
          <w:tcPr>
            <w:tcW w:w="675" w:type="dxa"/>
          </w:tcPr>
          <w:p w:rsidR="008D7562" w:rsidRPr="008D7562" w:rsidRDefault="008D7562" w:rsidP="008D756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111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 xml:space="preserve">Внесение изменений </w:t>
            </w:r>
            <w:r w:rsidR="003B0EBA">
              <w:rPr>
                <w:sz w:val="24"/>
                <w:szCs w:val="24"/>
                <w:lang w:eastAsia="ar-SA"/>
              </w:rPr>
              <w:br/>
            </w:r>
            <w:r w:rsidRPr="008D7562">
              <w:rPr>
                <w:sz w:val="24"/>
                <w:szCs w:val="24"/>
                <w:lang w:eastAsia="ar-SA"/>
              </w:rPr>
              <w:t>в проект по результатам публичных слушаний/общественных обсуждений</w:t>
            </w:r>
          </w:p>
        </w:tc>
        <w:tc>
          <w:tcPr>
            <w:tcW w:w="2603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64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Комиссия</w:t>
            </w:r>
          </w:p>
        </w:tc>
      </w:tr>
      <w:tr w:rsidR="008D7562" w:rsidRPr="008D7562" w:rsidTr="003B0EBA">
        <w:trPr>
          <w:jc w:val="center"/>
        </w:trPr>
        <w:tc>
          <w:tcPr>
            <w:tcW w:w="675" w:type="dxa"/>
          </w:tcPr>
          <w:p w:rsidR="008D7562" w:rsidRPr="008D7562" w:rsidRDefault="008D7562" w:rsidP="008D756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111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Представление проекта изменений Правил Главе Златоустовского городского округа</w:t>
            </w:r>
          </w:p>
        </w:tc>
        <w:tc>
          <w:tcPr>
            <w:tcW w:w="2603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464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Комиссия</w:t>
            </w:r>
          </w:p>
        </w:tc>
      </w:tr>
      <w:tr w:rsidR="008D7562" w:rsidRPr="008D7562" w:rsidTr="003B0EBA">
        <w:trPr>
          <w:jc w:val="center"/>
        </w:trPr>
        <w:tc>
          <w:tcPr>
            <w:tcW w:w="675" w:type="dxa"/>
          </w:tcPr>
          <w:p w:rsidR="008D7562" w:rsidRPr="008D7562" w:rsidRDefault="008D7562" w:rsidP="008D756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111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 xml:space="preserve">Принятие решения о направлении проекта Правил в Собрание депутатов Златоустовского городского округа </w:t>
            </w:r>
            <w:r w:rsidR="003B0EBA">
              <w:rPr>
                <w:sz w:val="24"/>
                <w:szCs w:val="24"/>
                <w:lang w:eastAsia="ar-SA"/>
              </w:rPr>
              <w:br/>
            </w:r>
            <w:r w:rsidRPr="008D7562">
              <w:rPr>
                <w:sz w:val="24"/>
                <w:szCs w:val="24"/>
                <w:lang w:eastAsia="ar-SA"/>
              </w:rPr>
              <w:t>или об отклонении проекта Правил и направлении его на доработку</w:t>
            </w:r>
          </w:p>
        </w:tc>
        <w:tc>
          <w:tcPr>
            <w:tcW w:w="2603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В течение 10 дней после представления проекта Правил</w:t>
            </w:r>
          </w:p>
        </w:tc>
        <w:tc>
          <w:tcPr>
            <w:tcW w:w="2464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Глава Златоустовского городского округа</w:t>
            </w:r>
          </w:p>
        </w:tc>
      </w:tr>
      <w:tr w:rsidR="008D7562" w:rsidRPr="008D7562" w:rsidTr="003B0EBA">
        <w:trPr>
          <w:jc w:val="center"/>
        </w:trPr>
        <w:tc>
          <w:tcPr>
            <w:tcW w:w="675" w:type="dxa"/>
          </w:tcPr>
          <w:p w:rsidR="008D7562" w:rsidRPr="008D7562" w:rsidRDefault="008D7562" w:rsidP="008D756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111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 xml:space="preserve">Рассмотрение </w:t>
            </w:r>
            <w:r w:rsidR="003B0EBA">
              <w:rPr>
                <w:sz w:val="24"/>
                <w:szCs w:val="24"/>
                <w:lang w:eastAsia="ar-SA"/>
              </w:rPr>
              <w:br/>
            </w:r>
            <w:r w:rsidRPr="008D7562">
              <w:rPr>
                <w:sz w:val="24"/>
                <w:szCs w:val="24"/>
                <w:lang w:eastAsia="ar-SA"/>
              </w:rPr>
              <w:t>и утверждение проекта изменений Правил или направление проекта Правил Главе на доработку</w:t>
            </w:r>
          </w:p>
        </w:tc>
        <w:tc>
          <w:tcPr>
            <w:tcW w:w="2603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По плану работы Собрания депутатов Златоустовского городского округа</w:t>
            </w:r>
          </w:p>
        </w:tc>
        <w:tc>
          <w:tcPr>
            <w:tcW w:w="2464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Собрание депутатов Златоустовского городского округа</w:t>
            </w:r>
          </w:p>
        </w:tc>
      </w:tr>
      <w:tr w:rsidR="008D7562" w:rsidRPr="008D7562" w:rsidTr="003B0EBA">
        <w:trPr>
          <w:jc w:val="center"/>
        </w:trPr>
        <w:tc>
          <w:tcPr>
            <w:tcW w:w="675" w:type="dxa"/>
          </w:tcPr>
          <w:p w:rsidR="008D7562" w:rsidRPr="008D7562" w:rsidRDefault="008D7562" w:rsidP="008D756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111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 xml:space="preserve">Опубликование Правил </w:t>
            </w:r>
            <w:r w:rsidR="003B0EBA">
              <w:rPr>
                <w:sz w:val="24"/>
                <w:szCs w:val="24"/>
                <w:lang w:eastAsia="ar-SA"/>
              </w:rPr>
              <w:br/>
            </w:r>
            <w:r w:rsidRPr="008D7562">
              <w:rPr>
                <w:sz w:val="24"/>
                <w:szCs w:val="24"/>
                <w:lang w:eastAsia="ar-SA"/>
              </w:rPr>
              <w:t>в установленном порядке</w:t>
            </w:r>
          </w:p>
        </w:tc>
        <w:tc>
          <w:tcPr>
            <w:tcW w:w="2603" w:type="dxa"/>
          </w:tcPr>
          <w:p w:rsidR="008D7562" w:rsidRPr="008D7562" w:rsidRDefault="008D7562" w:rsidP="003B0EBA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В течение 10 дней</w:t>
            </w:r>
          </w:p>
        </w:tc>
        <w:tc>
          <w:tcPr>
            <w:tcW w:w="2464" w:type="dxa"/>
          </w:tcPr>
          <w:p w:rsidR="008D7562" w:rsidRPr="008D7562" w:rsidRDefault="008D7562" w:rsidP="00C117B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8D7562">
              <w:rPr>
                <w:sz w:val="24"/>
                <w:szCs w:val="24"/>
                <w:lang w:eastAsia="ar-SA"/>
              </w:rPr>
              <w:t>Собрание депутатов Златоустовского городского округа</w:t>
            </w:r>
          </w:p>
        </w:tc>
      </w:tr>
    </w:tbl>
    <w:p w:rsidR="008D7562" w:rsidRDefault="008D7562">
      <w:r>
        <w:br w:type="page"/>
      </w:r>
    </w:p>
    <w:p w:rsidR="008D7562" w:rsidRPr="008D7562" w:rsidRDefault="008D7562" w:rsidP="008D7562">
      <w:pPr>
        <w:ind w:left="5103"/>
        <w:jc w:val="center"/>
      </w:pPr>
      <w:r w:rsidRPr="008D7562">
        <w:lastRenderedPageBreak/>
        <w:t>ПРИЛОЖЕНИЕ</w:t>
      </w:r>
      <w:r>
        <w:t xml:space="preserve"> 3</w:t>
      </w:r>
    </w:p>
    <w:p w:rsidR="008D7562" w:rsidRPr="008D7562" w:rsidRDefault="008D7562" w:rsidP="008D756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D7562">
        <w:rPr>
          <w:lang w:eastAsia="ar-SA"/>
        </w:rPr>
        <w:t>Утверждено</w:t>
      </w:r>
    </w:p>
    <w:p w:rsidR="008D7562" w:rsidRPr="008D7562" w:rsidRDefault="008D7562" w:rsidP="008D756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D7562">
        <w:rPr>
          <w:lang w:eastAsia="ar-SA"/>
        </w:rPr>
        <w:t>постановлением Администрации</w:t>
      </w:r>
    </w:p>
    <w:p w:rsidR="008D7562" w:rsidRPr="008D7562" w:rsidRDefault="008D7562" w:rsidP="008D7562">
      <w:pPr>
        <w:ind w:left="5103"/>
        <w:jc w:val="center"/>
      </w:pPr>
      <w:r w:rsidRPr="008D7562">
        <w:t>Златоустовского городского округа</w:t>
      </w:r>
    </w:p>
    <w:p w:rsidR="008D7562" w:rsidRPr="008D7562" w:rsidRDefault="008D7562" w:rsidP="008D756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8D7562">
        <w:rPr>
          <w:lang w:eastAsia="ar-SA"/>
        </w:rPr>
        <w:t xml:space="preserve">от </w:t>
      </w:r>
      <w:r w:rsidR="00432323">
        <w:rPr>
          <w:lang w:eastAsia="ar-SA"/>
        </w:rPr>
        <w:t>23.01.2026 г.</w:t>
      </w:r>
      <w:r w:rsidRPr="008D7562">
        <w:rPr>
          <w:lang w:eastAsia="ar-SA"/>
        </w:rPr>
        <w:t xml:space="preserve"> № </w:t>
      </w:r>
      <w:r w:rsidR="00432323">
        <w:rPr>
          <w:lang w:eastAsia="ar-SA"/>
        </w:rPr>
        <w:t>14-П/АДМ</w:t>
      </w:r>
      <w:bookmarkStart w:id="0" w:name="_GoBack"/>
      <w:bookmarkEnd w:id="0"/>
    </w:p>
    <w:p w:rsidR="008D7562" w:rsidRPr="008D7562" w:rsidRDefault="008D7562" w:rsidP="008D7562">
      <w:pPr>
        <w:tabs>
          <w:tab w:val="left" w:pos="5529"/>
        </w:tabs>
        <w:suppressAutoHyphens/>
        <w:ind w:left="5103"/>
        <w:jc w:val="center"/>
      </w:pPr>
    </w:p>
    <w:p w:rsidR="008D7562" w:rsidRDefault="008D7562" w:rsidP="008D7562">
      <w:pPr>
        <w:jc w:val="both"/>
      </w:pPr>
    </w:p>
    <w:p w:rsidR="008D7562" w:rsidRPr="008D7562" w:rsidRDefault="008D7562" w:rsidP="008E53F9">
      <w:pPr>
        <w:shd w:val="clear" w:color="auto" w:fill="FFFFFF"/>
        <w:suppressAutoHyphens/>
        <w:jc w:val="center"/>
        <w:rPr>
          <w:lang w:eastAsia="ar-SA"/>
        </w:rPr>
      </w:pPr>
      <w:r w:rsidRPr="008D7562">
        <w:rPr>
          <w:lang w:eastAsia="ar-SA"/>
        </w:rPr>
        <w:t xml:space="preserve">Порядок направления в Комиссию предложений </w:t>
      </w:r>
      <w:r w:rsidR="008E53F9">
        <w:rPr>
          <w:lang w:eastAsia="ar-SA"/>
        </w:rPr>
        <w:br/>
      </w:r>
      <w:r w:rsidRPr="008D7562">
        <w:rPr>
          <w:lang w:eastAsia="ar-SA"/>
        </w:rPr>
        <w:t xml:space="preserve">заинтересованных лиц по подготовке проекта внесения изменений </w:t>
      </w:r>
      <w:r w:rsidR="008E53F9">
        <w:rPr>
          <w:lang w:eastAsia="ar-SA"/>
        </w:rPr>
        <w:br/>
      </w:r>
      <w:r w:rsidRPr="008D7562">
        <w:rPr>
          <w:lang w:eastAsia="ar-SA"/>
        </w:rPr>
        <w:t>в Правила землепользования и застройки муниципального образования Златоустовского городского округа</w:t>
      </w:r>
    </w:p>
    <w:p w:rsidR="008D7562" w:rsidRPr="008D7562" w:rsidRDefault="008D7562" w:rsidP="008D7562">
      <w:pPr>
        <w:shd w:val="clear" w:color="auto" w:fill="FFFFFF"/>
        <w:suppressAutoHyphens/>
        <w:ind w:firstLine="709"/>
        <w:jc w:val="center"/>
        <w:rPr>
          <w:lang w:eastAsia="ar-SA"/>
        </w:rPr>
      </w:pPr>
    </w:p>
    <w:p w:rsidR="008D7562" w:rsidRPr="008D7562" w:rsidRDefault="008D7562" w:rsidP="008D7562">
      <w:pPr>
        <w:shd w:val="clear" w:color="auto" w:fill="FFFFFF"/>
        <w:suppressAutoHyphens/>
        <w:ind w:firstLine="709"/>
        <w:jc w:val="both"/>
        <w:rPr>
          <w:lang w:eastAsia="ar-SA"/>
        </w:rPr>
      </w:pPr>
      <w:r w:rsidRPr="008D7562">
        <w:rPr>
          <w:lang w:eastAsia="ar-SA"/>
        </w:rPr>
        <w:t>1.</w:t>
      </w:r>
      <w:r w:rsidR="007A5384">
        <w:rPr>
          <w:lang w:eastAsia="ar-SA"/>
        </w:rPr>
        <w:t> </w:t>
      </w:r>
      <w:r w:rsidRPr="008D7562">
        <w:rPr>
          <w:lang w:eastAsia="ar-SA"/>
        </w:rPr>
        <w:t>С момента опубликования сообщения о подготовке проекта внесения изменений в Правила, в течение установленного срока заинтересованные лица вправе направлять в Комиссию свои предложения.</w:t>
      </w:r>
    </w:p>
    <w:p w:rsidR="008D7562" w:rsidRPr="008D7562" w:rsidRDefault="007A5384" w:rsidP="008D7562">
      <w:pPr>
        <w:shd w:val="clear" w:color="auto" w:fill="FFFFFF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2. </w:t>
      </w:r>
      <w:r w:rsidR="008D7562" w:rsidRPr="008D7562">
        <w:rPr>
          <w:lang w:eastAsia="ar-SA"/>
        </w:rPr>
        <w:t xml:space="preserve">Предложения направляются с пометкой «В комиссию </w:t>
      </w:r>
      <w:r>
        <w:rPr>
          <w:lang w:eastAsia="ar-SA"/>
        </w:rPr>
        <w:br/>
      </w:r>
      <w:r w:rsidR="008D7562" w:rsidRPr="008D7562">
        <w:rPr>
          <w:lang w:eastAsia="ar-SA"/>
        </w:rPr>
        <w:t>по территориальному планированию» по адресу: г. Златоуст, ул. Таганайская, 1, кабинет 417.</w:t>
      </w:r>
    </w:p>
    <w:p w:rsidR="008D7562" w:rsidRPr="008D7562" w:rsidRDefault="008D7562" w:rsidP="008D7562">
      <w:pPr>
        <w:shd w:val="clear" w:color="auto" w:fill="FFFFFF"/>
        <w:suppressAutoHyphens/>
        <w:ind w:firstLine="709"/>
        <w:jc w:val="both"/>
        <w:rPr>
          <w:lang w:eastAsia="ar-SA"/>
        </w:rPr>
      </w:pPr>
      <w:r w:rsidRPr="008D7562">
        <w:rPr>
          <w:lang w:eastAsia="ar-SA"/>
        </w:rPr>
        <w:t>3.</w:t>
      </w:r>
      <w:r w:rsidR="007A5384">
        <w:rPr>
          <w:rFonts w:ascii="PT Serif" w:hAnsi="PT Serif"/>
          <w:color w:val="22272F"/>
          <w:sz w:val="23"/>
          <w:szCs w:val="23"/>
          <w:shd w:val="clear" w:color="auto" w:fill="FFFFFF"/>
          <w:lang w:eastAsia="ar-SA"/>
        </w:rPr>
        <w:t> </w:t>
      </w:r>
      <w:r w:rsidRPr="008D7562">
        <w:rPr>
          <w:color w:val="22272F"/>
          <w:shd w:val="clear" w:color="auto" w:fill="FFFFFF"/>
          <w:lang w:eastAsia="ar-SA"/>
        </w:rPr>
        <w:t>Граждане</w:t>
      </w:r>
      <w:r w:rsidRPr="008D7562">
        <w:rPr>
          <w:lang w:eastAsia="ar-SA"/>
        </w:rPr>
        <w:t xml:space="preserve">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</w:t>
      </w:r>
      <w:r w:rsidR="007A5384">
        <w:rPr>
          <w:lang w:eastAsia="ar-SA"/>
        </w:rPr>
        <w:t>адрес </w:t>
      </w:r>
      <w:r w:rsidRPr="008D7562">
        <w:rPr>
          <w:lang w:eastAsia="ar-SA"/>
        </w:rPr>
        <w:t xml:space="preserve">- </w:t>
      </w:r>
      <w:r w:rsidR="007A5384">
        <w:rPr>
          <w:lang w:eastAsia="ar-SA"/>
        </w:rPr>
        <w:br/>
      </w:r>
      <w:r w:rsidRPr="008D7562">
        <w:rPr>
          <w:lang w:eastAsia="ar-SA"/>
        </w:rPr>
        <w:t xml:space="preserve">для юридических лиц) с приложением документов, подтверждающих такие сведения.Участники общественных обсуждений или публичных слушаний, являющиеся правообладателями соответствующих земельных участков </w:t>
      </w:r>
      <w:r w:rsidR="007A5384">
        <w:rPr>
          <w:lang w:eastAsia="ar-SA"/>
        </w:rPr>
        <w:br/>
      </w:r>
      <w:r w:rsidRPr="008D7562">
        <w:rPr>
          <w:lang w:eastAsia="ar-SA"/>
        </w:rPr>
        <w:t xml:space="preserve">и (или) расположенных на них объектов капитального строительства </w:t>
      </w:r>
      <w:r w:rsidR="007A5384">
        <w:rPr>
          <w:lang w:eastAsia="ar-SA"/>
        </w:rPr>
        <w:br/>
      </w:r>
      <w:r w:rsidRPr="008D7562">
        <w:rPr>
          <w:lang w:eastAsia="ar-SA"/>
        </w:rPr>
        <w:t>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8D7562" w:rsidRPr="008D7562" w:rsidRDefault="007A5384" w:rsidP="008D7562">
      <w:pPr>
        <w:shd w:val="clear" w:color="auto" w:fill="FFFFFF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4. </w:t>
      </w:r>
      <w:r w:rsidR="008D7562" w:rsidRPr="008D7562">
        <w:rPr>
          <w:lang w:eastAsia="ar-SA"/>
        </w:rPr>
        <w:t>Предложения могут содержать любые материалы (как на бумажных, так и на магнитных носителях).</w:t>
      </w:r>
    </w:p>
    <w:p w:rsidR="008D7562" w:rsidRPr="00E335AA" w:rsidRDefault="007A5384" w:rsidP="007A5384">
      <w:pPr>
        <w:shd w:val="clear" w:color="auto" w:fill="FFFFFF"/>
        <w:suppressAutoHyphens/>
        <w:ind w:firstLine="709"/>
        <w:jc w:val="both"/>
        <w:rPr>
          <w:lang w:eastAsia="ar-SA"/>
        </w:rPr>
      </w:pPr>
      <w:r>
        <w:rPr>
          <w:lang w:eastAsia="ar-SA"/>
        </w:rPr>
        <w:t>5. </w:t>
      </w:r>
      <w:r w:rsidR="008D7562" w:rsidRPr="008D7562">
        <w:rPr>
          <w:lang w:eastAsia="ar-SA"/>
        </w:rPr>
        <w:t xml:space="preserve">Предложения, поступившие в Комиссию после истечения установленного срока, не подписанные предложения, а также предложения, </w:t>
      </w:r>
      <w:r>
        <w:rPr>
          <w:lang w:eastAsia="ar-SA"/>
        </w:rPr>
        <w:br/>
      </w:r>
      <w:r w:rsidR="008D7562" w:rsidRPr="008D7562">
        <w:rPr>
          <w:lang w:eastAsia="ar-SA"/>
        </w:rPr>
        <w:t xml:space="preserve">не имеющие отношения к подготовке проекта Правил, Комиссией </w:t>
      </w:r>
      <w:r>
        <w:rPr>
          <w:lang w:eastAsia="ar-SA"/>
        </w:rPr>
        <w:br/>
      </w:r>
      <w:r w:rsidR="008D7562" w:rsidRPr="008D7562">
        <w:rPr>
          <w:lang w:eastAsia="ar-SA"/>
        </w:rPr>
        <w:t>не рассматриваются.</w:t>
      </w:r>
    </w:p>
    <w:sectPr w:rsidR="008D7562" w:rsidRPr="00E335AA" w:rsidSect="007A538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DA6" w:rsidRDefault="00763DA6">
      <w:r>
        <w:separator/>
      </w:r>
    </w:p>
  </w:endnote>
  <w:endnote w:type="continuationSeparator" w:id="1">
    <w:p w:rsidR="00763DA6" w:rsidRDefault="00763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Вр-466797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Вр-466797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DA6" w:rsidRDefault="00763DA6">
      <w:r>
        <w:separator/>
      </w:r>
    </w:p>
  </w:footnote>
  <w:footnote w:type="continuationSeparator" w:id="1">
    <w:p w:rsidR="00763DA6" w:rsidRDefault="00763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80C5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77F54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86585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54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0C50"/>
    <w:rsid w:val="00384F5B"/>
    <w:rsid w:val="00390123"/>
    <w:rsid w:val="00392A60"/>
    <w:rsid w:val="00392DA7"/>
    <w:rsid w:val="003A5C1B"/>
    <w:rsid w:val="003A79F7"/>
    <w:rsid w:val="003B0EBA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323"/>
    <w:rsid w:val="00432C1A"/>
    <w:rsid w:val="00433397"/>
    <w:rsid w:val="0045049D"/>
    <w:rsid w:val="0045701A"/>
    <w:rsid w:val="004574CC"/>
    <w:rsid w:val="00466761"/>
    <w:rsid w:val="00475A38"/>
    <w:rsid w:val="00476F7E"/>
    <w:rsid w:val="00480DF3"/>
    <w:rsid w:val="004933A9"/>
    <w:rsid w:val="00494206"/>
    <w:rsid w:val="00496E14"/>
    <w:rsid w:val="0049722E"/>
    <w:rsid w:val="004B0CE3"/>
    <w:rsid w:val="004B22EE"/>
    <w:rsid w:val="004B2DCB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77BD2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24DD7"/>
    <w:rsid w:val="007307DD"/>
    <w:rsid w:val="00763DA6"/>
    <w:rsid w:val="00765B23"/>
    <w:rsid w:val="00772510"/>
    <w:rsid w:val="007856A4"/>
    <w:rsid w:val="00790B33"/>
    <w:rsid w:val="007A5384"/>
    <w:rsid w:val="007A6045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D7562"/>
    <w:rsid w:val="008E2021"/>
    <w:rsid w:val="008E53F9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6C10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B1E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17B2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1A68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2026-01-26T09:43:00Z</dcterms:created>
  <dcterms:modified xsi:type="dcterms:W3CDTF">2026-01-26T09:43:00Z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