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0A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0103093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90A1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90A1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466-р/АДМ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74C55">
        <w:trPr>
          <w:trHeight w:val="454"/>
        </w:trPr>
        <w:tc>
          <w:tcPr>
            <w:tcW w:w="4253" w:type="dxa"/>
            <w:gridSpan w:val="5"/>
          </w:tcPr>
          <w:p w:rsidR="008D4E9E" w:rsidRDefault="00874C55" w:rsidP="00874C55">
            <w:pPr>
              <w:spacing w:line="276" w:lineRule="auto"/>
              <w:ind w:left="-170" w:right="142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>
              <w:br/>
            </w:r>
          </w:p>
        </w:tc>
        <w:tc>
          <w:tcPr>
            <w:tcW w:w="4007" w:type="dxa"/>
          </w:tcPr>
          <w:p w:rsidR="008D4E9E" w:rsidRDefault="008D4E9E" w:rsidP="00874C55">
            <w:pPr>
              <w:spacing w:line="276" w:lineRule="auto"/>
              <w:jc w:val="both"/>
            </w:pPr>
          </w:p>
        </w:tc>
      </w:tr>
    </w:tbl>
    <w:p w:rsidR="009416DA" w:rsidRDefault="009416DA" w:rsidP="00874C55">
      <w:pPr>
        <w:widowControl w:val="0"/>
        <w:spacing w:line="276" w:lineRule="auto"/>
        <w:ind w:firstLine="709"/>
        <w:jc w:val="both"/>
      </w:pPr>
    </w:p>
    <w:p w:rsidR="00874C55" w:rsidRDefault="00874C55" w:rsidP="00874C55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874C55" w:rsidRDefault="00874C55" w:rsidP="00874C55">
      <w:pPr>
        <w:widowControl w:val="0"/>
        <w:spacing w:line="276" w:lineRule="auto"/>
        <w:ind w:firstLine="709"/>
        <w:jc w:val="both"/>
      </w:pPr>
      <w:r>
        <w:t xml:space="preserve">1. Отказать Жувайкиной А.А. в предварительном согласовании предоставления земельного участка площадью 2028 кв. метров, расположенного по адресному ориентиру: Челябинская область, г. Златоуст, </w:t>
      </w:r>
      <w:r>
        <w:br/>
        <w:t>ул. Садовая, северо-восточнее земельного участка с кадастровым номером 74:25:0310702:17 (участок 7), ведение садоводства на праве собственности.</w:t>
      </w:r>
    </w:p>
    <w:p w:rsidR="00874C55" w:rsidRDefault="00874C55" w:rsidP="00874C55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2028 кв. метров, расположенного по адресному ориентиру: Челябинская область, г. Златоуст, </w:t>
      </w:r>
      <w:r>
        <w:br/>
        <w:t xml:space="preserve">ул. Садовая, северо-восточнее земельного участка с кадастровым номером 74:25:0310702:17 (участок 7), ведение садоводства градостроительная </w:t>
      </w:r>
      <w:r>
        <w:br/>
        <w:t xml:space="preserve">зона Сх3 (зона ведения садоводства и огородничества) (приложение). </w:t>
      </w:r>
    </w:p>
    <w:p w:rsidR="00874C55" w:rsidRDefault="00874C55" w:rsidP="00874C55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купли-продажи.</w:t>
      </w:r>
    </w:p>
    <w:p w:rsidR="00874C55" w:rsidRDefault="00874C55" w:rsidP="00874C55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874C55" w:rsidP="00874C55">
      <w:pPr>
        <w:widowControl w:val="0"/>
        <w:spacing w:line="276" w:lineRule="auto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874C55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874C55" w:rsidRPr="00874C55">
              <w:rPr>
                <w:sz w:val="24"/>
                <w:szCs w:val="24"/>
              </w:rPr>
              <w:t xml:space="preserve">Жиганьшин В.Р., ОМС «КУИ ЗГО», ПУ, </w:t>
            </w:r>
            <w:r w:rsidR="00874C55">
              <w:rPr>
                <w:sz w:val="24"/>
                <w:szCs w:val="24"/>
              </w:rPr>
              <w:t>п</w:t>
            </w:r>
            <w:r w:rsidR="00874C55" w:rsidRPr="00874C55">
              <w:rPr>
                <w:sz w:val="24"/>
                <w:szCs w:val="24"/>
              </w:rPr>
              <w:t>рокур</w:t>
            </w:r>
            <w:r w:rsidR="00874C55">
              <w:rPr>
                <w:sz w:val="24"/>
                <w:szCs w:val="24"/>
              </w:rPr>
              <w:t>атура</w:t>
            </w:r>
            <w:r w:rsidR="00874C55" w:rsidRPr="00874C55">
              <w:rPr>
                <w:sz w:val="24"/>
                <w:szCs w:val="24"/>
              </w:rPr>
              <w:t xml:space="preserve">, Росреестр, </w:t>
            </w:r>
            <w:r w:rsidR="00874C55">
              <w:rPr>
                <w:sz w:val="24"/>
                <w:szCs w:val="24"/>
              </w:rPr>
              <w:t>п</w:t>
            </w:r>
            <w:r w:rsidR="00874C55" w:rsidRPr="00874C55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74C5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Default="00CF1C4C" w:rsidP="004574CC"/>
    <w:p w:rsidR="00A90B58" w:rsidRDefault="00A90B58" w:rsidP="004574CC"/>
    <w:p w:rsidR="00A90B58" w:rsidRDefault="00A90B58" w:rsidP="004574CC">
      <w:pPr>
        <w:sectPr w:rsidR="00A90B58" w:rsidSect="009276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A90B58" w:rsidRDefault="00A90B58" w:rsidP="00A90B58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A90B58" w:rsidRDefault="00A90B58" w:rsidP="00A90B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A90B58" w:rsidRDefault="00A90B58" w:rsidP="00A90B5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90B58" w:rsidRDefault="00A90B58" w:rsidP="00A90B58">
      <w:pPr>
        <w:ind w:left="5103"/>
        <w:jc w:val="center"/>
      </w:pPr>
      <w:r>
        <w:t>Златоустовского городского округа</w:t>
      </w:r>
    </w:p>
    <w:p w:rsidR="00A90B58" w:rsidRDefault="00A90B58" w:rsidP="00A90B5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B02C7">
        <w:rPr>
          <w:rFonts w:ascii="Times New Roman" w:hAnsi="Times New Roman"/>
          <w:sz w:val="28"/>
          <w:szCs w:val="28"/>
        </w:rPr>
        <w:t>20.02.2024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B02C7">
        <w:rPr>
          <w:rFonts w:ascii="Times New Roman" w:hAnsi="Times New Roman"/>
          <w:sz w:val="28"/>
          <w:szCs w:val="28"/>
        </w:rPr>
        <w:t>466-р/АДМ</w:t>
      </w:r>
    </w:p>
    <w:p w:rsidR="00A90B58" w:rsidRDefault="00A90B58" w:rsidP="00A90B58">
      <w:r>
        <w:tab/>
      </w:r>
    </w:p>
    <w:p w:rsidR="00A90B58" w:rsidRDefault="00A90B58" w:rsidP="00A90B58"/>
    <w:p w:rsidR="00217735" w:rsidRPr="00E335AA" w:rsidRDefault="00217735" w:rsidP="00217735">
      <w:pPr>
        <w:jc w:val="center"/>
      </w:pPr>
      <w:r>
        <w:rPr>
          <w:noProof/>
        </w:rPr>
        <w:drawing>
          <wp:inline distT="0" distB="0" distL="0" distR="0">
            <wp:extent cx="5411699" cy="70675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559" cy="706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7735" w:rsidRPr="00E335AA" w:rsidSect="009276A2"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3A8" w:rsidRDefault="002053A8">
      <w:r>
        <w:separator/>
      </w:r>
    </w:p>
  </w:endnote>
  <w:endnote w:type="continuationSeparator" w:id="1">
    <w:p w:rsidR="002053A8" w:rsidRDefault="00205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Вр-349256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Вр-349256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3A8" w:rsidRDefault="002053A8">
      <w:r>
        <w:separator/>
      </w:r>
    </w:p>
  </w:footnote>
  <w:footnote w:type="continuationSeparator" w:id="1">
    <w:p w:rsidR="002053A8" w:rsidRDefault="00205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90A1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4788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53A8"/>
    <w:rsid w:val="002141BD"/>
    <w:rsid w:val="00217735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47885"/>
    <w:rsid w:val="0035057F"/>
    <w:rsid w:val="00361EC7"/>
    <w:rsid w:val="003678C6"/>
    <w:rsid w:val="00384F5B"/>
    <w:rsid w:val="0038631A"/>
    <w:rsid w:val="00390123"/>
    <w:rsid w:val="00390A11"/>
    <w:rsid w:val="00392A60"/>
    <w:rsid w:val="003A5C1B"/>
    <w:rsid w:val="003A79F7"/>
    <w:rsid w:val="003B43C0"/>
    <w:rsid w:val="003C1DC8"/>
    <w:rsid w:val="003C3D3C"/>
    <w:rsid w:val="003D4297"/>
    <w:rsid w:val="003E30CF"/>
    <w:rsid w:val="003F25E4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2C7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4C55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0B58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90B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90B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A90B5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A90B5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2024-02-22T05:32:00Z</dcterms:created>
  <dcterms:modified xsi:type="dcterms:W3CDTF">2024-02-22T05:32:00Z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