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AA052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792570403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AA0521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AA0521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07.11.2024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AA0521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518-П/АДМ</w:t>
            </w:r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AA0521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AA0521">
        <w:trPr>
          <w:trHeight w:val="446"/>
        </w:trPr>
        <w:tc>
          <w:tcPr>
            <w:tcW w:w="3969" w:type="dxa"/>
            <w:gridSpan w:val="3"/>
          </w:tcPr>
          <w:p w:rsidR="00DE173F" w:rsidRPr="00DE173F" w:rsidRDefault="00DE173F" w:rsidP="00DE173F">
            <w:pPr>
              <w:ind w:left="-170"/>
              <w:jc w:val="both"/>
            </w:pPr>
            <w:r w:rsidRPr="00DE173F">
              <w:t>Об установлении публичного сервитута</w:t>
            </w:r>
          </w:p>
          <w:p w:rsidR="00D96BA1" w:rsidRDefault="00D96BA1" w:rsidP="006850AD"/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E173F" w:rsidRPr="0041091A" w:rsidRDefault="00DE173F" w:rsidP="00DE173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>
        <w:rPr>
          <w:sz w:val="28"/>
          <w:szCs w:val="28"/>
        </w:rPr>
        <w:t xml:space="preserve"> </w:t>
      </w:r>
      <w:r w:rsidRPr="00F9381D">
        <w:rPr>
          <w:sz w:val="28"/>
          <w:szCs w:val="28"/>
        </w:rPr>
        <w:t xml:space="preserve">статьей 39.37, статьей 39.38, статьей 39.43, статьей 39.45, статьей 39.46 Земельного кодекса Российской Федерации, </w:t>
      </w:r>
      <w:r>
        <w:rPr>
          <w:color w:val="000000"/>
          <w:sz w:val="28"/>
          <w:szCs w:val="28"/>
        </w:rPr>
        <w:t xml:space="preserve">статьей 3.6. Федерального закона </w:t>
      </w:r>
      <w:r w:rsidRPr="00DE173F">
        <w:rPr>
          <w:sz w:val="28"/>
          <w:szCs w:val="28"/>
          <w:shd w:val="clear" w:color="auto" w:fill="FFFFFF"/>
        </w:rPr>
        <w:t>от 25.10.2001 г.</w:t>
      </w:r>
      <w:r>
        <w:rPr>
          <w:sz w:val="28"/>
          <w:szCs w:val="28"/>
          <w:shd w:val="clear" w:color="auto" w:fill="FFFFFF"/>
        </w:rPr>
        <w:t xml:space="preserve">                  </w:t>
      </w:r>
      <w:r w:rsidRPr="00DE173F">
        <w:rPr>
          <w:sz w:val="28"/>
          <w:szCs w:val="28"/>
          <w:shd w:val="clear" w:color="auto" w:fill="FFFFFF"/>
        </w:rPr>
        <w:t xml:space="preserve"> № 137-ФЗ </w:t>
      </w:r>
      <w:r w:rsidRPr="00DE173F">
        <w:rPr>
          <w:sz w:val="28"/>
          <w:szCs w:val="28"/>
        </w:rPr>
        <w:t>«О введении в действие Земельного кодекса Российской</w:t>
      </w:r>
      <w:r>
        <w:rPr>
          <w:color w:val="000000"/>
          <w:sz w:val="28"/>
          <w:szCs w:val="28"/>
        </w:rPr>
        <w:t xml:space="preserve"> Федерации», </w:t>
      </w:r>
      <w:r w:rsidRPr="00DC32F1">
        <w:rPr>
          <w:sz w:val="28"/>
          <w:szCs w:val="28"/>
        </w:rPr>
        <w:t>на основании</w:t>
      </w:r>
      <w:r w:rsidRPr="00DD25DF">
        <w:rPr>
          <w:color w:val="FF0000"/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02.09.2024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DE173F" w:rsidRPr="00E717B4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DE173F" w:rsidRPr="001943C7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DE173F" w:rsidRPr="001943C7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DE173F" w:rsidRPr="000E3407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  <w:sz w:val="28"/>
          <w:szCs w:val="28"/>
        </w:rPr>
        <w:t>унктом</w:t>
      </w:r>
      <w:r w:rsidRPr="001928CE">
        <w:rPr>
          <w:color w:val="000000"/>
          <w:sz w:val="28"/>
          <w:szCs w:val="28"/>
        </w:rPr>
        <w:t xml:space="preserve"> 3 ст</w:t>
      </w:r>
      <w:r>
        <w:rPr>
          <w:color w:val="000000"/>
          <w:sz w:val="28"/>
          <w:szCs w:val="28"/>
        </w:rPr>
        <w:t>атьи</w:t>
      </w:r>
      <w:r w:rsidRPr="001928CE">
        <w:rPr>
          <w:color w:val="000000"/>
          <w:sz w:val="28"/>
          <w:szCs w:val="28"/>
        </w:rPr>
        <w:t xml:space="preserve"> 3.6 Федерального закона от 25.10.2001</w:t>
      </w:r>
      <w:r>
        <w:rPr>
          <w:color w:val="000000"/>
          <w:sz w:val="28"/>
          <w:szCs w:val="28"/>
        </w:rPr>
        <w:t> </w:t>
      </w:r>
      <w:r w:rsidRPr="001928CE">
        <w:rPr>
          <w:color w:val="000000"/>
          <w:sz w:val="28"/>
          <w:szCs w:val="28"/>
        </w:rPr>
        <w:t>г. №</w:t>
      </w:r>
      <w:r>
        <w:rPr>
          <w:color w:val="000000"/>
          <w:sz w:val="28"/>
          <w:szCs w:val="28"/>
        </w:rPr>
        <w:t> </w:t>
      </w:r>
      <w:r w:rsidRPr="001928CE">
        <w:rPr>
          <w:color w:val="000000"/>
          <w:sz w:val="28"/>
          <w:szCs w:val="28"/>
        </w:rPr>
        <w:t xml:space="preserve">137-ФЗ «О введении </w:t>
      </w:r>
      <w:r>
        <w:rPr>
          <w:color w:val="000000"/>
          <w:sz w:val="28"/>
          <w:szCs w:val="28"/>
        </w:rPr>
        <w:t xml:space="preserve">                        </w:t>
      </w:r>
      <w:r w:rsidRPr="001928CE">
        <w:rPr>
          <w:color w:val="000000"/>
          <w:sz w:val="28"/>
          <w:szCs w:val="28"/>
        </w:rPr>
        <w:t xml:space="preserve">в действие Земельного кодекса </w:t>
      </w:r>
      <w:r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</w:t>
      </w:r>
      <w:r w:rsidRPr="00F97D74">
        <w:rPr>
          <w:color w:val="000000"/>
          <w:sz w:val="28"/>
          <w:szCs w:val="28"/>
        </w:rPr>
        <w:t>-</w:t>
      </w:r>
      <w:r w:rsidRPr="00DF4A94">
        <w:rPr>
          <w:color w:val="000000"/>
          <w:sz w:val="28"/>
          <w:szCs w:val="28"/>
        </w:rPr>
        <w:t xml:space="preserve"> </w:t>
      </w:r>
      <w:r w:rsidRPr="00422718">
        <w:rPr>
          <w:sz w:val="28"/>
          <w:szCs w:val="28"/>
        </w:rPr>
        <w:t xml:space="preserve">«ВЛ-0,4кВ </w:t>
      </w:r>
      <w:r>
        <w:rPr>
          <w:sz w:val="28"/>
          <w:szCs w:val="28"/>
        </w:rPr>
        <w:t xml:space="preserve">                    </w:t>
      </w:r>
      <w:r w:rsidRPr="00422718">
        <w:rPr>
          <w:sz w:val="28"/>
          <w:szCs w:val="28"/>
        </w:rPr>
        <w:t>ул. 5-я Гурьевская 1-37; 2-38 от ТП</w:t>
      </w:r>
      <w:r>
        <w:rPr>
          <w:sz w:val="28"/>
          <w:szCs w:val="28"/>
        </w:rPr>
        <w:t xml:space="preserve"> </w:t>
      </w:r>
      <w:r w:rsidRPr="00422718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422718">
        <w:rPr>
          <w:sz w:val="28"/>
          <w:szCs w:val="28"/>
        </w:rPr>
        <w:t>143».</w:t>
      </w:r>
    </w:p>
    <w:p w:rsidR="00DE173F" w:rsidRPr="001928CE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A7987">
        <w:rPr>
          <w:color w:val="000000"/>
          <w:sz w:val="28"/>
          <w:szCs w:val="28"/>
        </w:rPr>
        <w:t>Срок публичного сервитута</w:t>
      </w:r>
      <w:r w:rsidRPr="001928CE">
        <w:rPr>
          <w:color w:val="000000"/>
          <w:sz w:val="28"/>
          <w:szCs w:val="28"/>
        </w:rPr>
        <w:t>: 49 лет.</w:t>
      </w:r>
    </w:p>
    <w:p w:rsidR="00DE173F" w:rsidRPr="006330F8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DE173F" w:rsidRPr="006330F8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>
        <w:rPr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</w:rPr>
        <w:t xml:space="preserve">сооружения - </w:t>
      </w:r>
      <w:r w:rsidRPr="00422718">
        <w:rPr>
          <w:sz w:val="28"/>
          <w:szCs w:val="28"/>
        </w:rPr>
        <w:t>«ВЛ-0,4кВ ул. 5-я Гурьевская 1-37; 2-38 от ТП</w:t>
      </w:r>
      <w:r>
        <w:rPr>
          <w:sz w:val="28"/>
          <w:szCs w:val="28"/>
        </w:rPr>
        <w:t xml:space="preserve"> </w:t>
      </w:r>
      <w:r w:rsidRPr="00422718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422718">
        <w:rPr>
          <w:sz w:val="28"/>
          <w:szCs w:val="28"/>
        </w:rPr>
        <w:t>143»</w:t>
      </w:r>
      <w:r w:rsidRPr="00BE34BF">
        <w:t xml:space="preserve"> </w:t>
      </w:r>
      <w:r w:rsidRPr="001C2201">
        <w:rPr>
          <w:color w:val="000000"/>
          <w:sz w:val="28"/>
          <w:szCs w:val="28"/>
        </w:rPr>
        <w:t>осуществляется</w:t>
      </w:r>
      <w:r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DE173F" w:rsidRPr="006330F8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lastRenderedPageBreak/>
        <w:t xml:space="preserve"> 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>ов</w:t>
      </w:r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</w:t>
      </w:r>
      <w:r>
        <w:rPr>
          <w:color w:val="000000"/>
          <w:sz w:val="28"/>
          <w:szCs w:val="28"/>
        </w:rPr>
        <w:t xml:space="preserve">             </w:t>
      </w:r>
      <w:r w:rsidRPr="006330F8">
        <w:rPr>
          <w:color w:val="000000"/>
          <w:sz w:val="28"/>
          <w:szCs w:val="28"/>
        </w:rPr>
        <w:t xml:space="preserve">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DE173F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 w:rsidRPr="004C6A4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>ки</w:t>
      </w:r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</w:t>
      </w:r>
      <w:r>
        <w:rPr>
          <w:color w:val="000000"/>
          <w:sz w:val="28"/>
          <w:szCs w:val="28"/>
        </w:rPr>
        <w:t xml:space="preserve">                   </w:t>
      </w:r>
      <w:r w:rsidRPr="006330F8">
        <w:rPr>
          <w:color w:val="000000"/>
          <w:sz w:val="28"/>
          <w:szCs w:val="28"/>
        </w:rPr>
        <w:t xml:space="preserve">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DE173F" w:rsidRPr="00C52C2B" w:rsidRDefault="00DE173F" w:rsidP="00DE173F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</w:t>
      </w:r>
      <w:r>
        <w:t xml:space="preserve">                     </w:t>
      </w:r>
      <w:r w:rsidRPr="00C52C2B">
        <w:t>в случае установления публичного сервитута в отношении земельных участков, находящихся в частной собственности.</w:t>
      </w:r>
    </w:p>
    <w:p w:rsidR="00DE173F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  <w:r>
        <w:rPr>
          <w:sz w:val="28"/>
          <w:szCs w:val="28"/>
        </w:rPr>
        <w:t xml:space="preserve"> </w:t>
      </w:r>
    </w:p>
    <w:p w:rsidR="00DE173F" w:rsidRPr="004C6A4E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E173F" w:rsidRPr="006330F8" w:rsidRDefault="00DE173F" w:rsidP="00DE173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DE173F" w:rsidRPr="006330F8" w:rsidRDefault="00DE173F" w:rsidP="00DE173F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</w:t>
      </w:r>
      <w:r>
        <w:t xml:space="preserve">               </w:t>
      </w:r>
      <w:r w:rsidRPr="006330F8">
        <w:t xml:space="preserve">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DE173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27093FB" wp14:editId="23E9C287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DE173F" w:rsidRDefault="00DE173F" w:rsidP="004574CC"/>
    <w:p w:rsidR="00DE173F" w:rsidRDefault="00DE173F" w:rsidP="004574CC"/>
    <w:p w:rsidR="00DE173F" w:rsidRDefault="00DE173F" w:rsidP="004574CC"/>
    <w:p w:rsidR="00DE173F" w:rsidRDefault="00DE173F" w:rsidP="004574CC"/>
    <w:p w:rsidR="00DE173F" w:rsidRDefault="00DE173F" w:rsidP="004574CC"/>
    <w:p w:rsidR="00DE173F" w:rsidRDefault="00DE173F" w:rsidP="004574CC"/>
    <w:p w:rsidR="00DE173F" w:rsidRDefault="00DE173F" w:rsidP="004574CC"/>
    <w:p w:rsidR="00DE173F" w:rsidRDefault="00DE173F" w:rsidP="004574CC"/>
    <w:p w:rsidR="00DE173F" w:rsidRDefault="00DE173F" w:rsidP="004574CC"/>
    <w:p w:rsidR="00DE173F" w:rsidRDefault="00DE173F" w:rsidP="004574CC"/>
    <w:p w:rsidR="00DE173F" w:rsidRDefault="00DE173F" w:rsidP="004574CC"/>
    <w:p w:rsidR="00DE173F" w:rsidRDefault="00DE173F" w:rsidP="004574CC"/>
    <w:p w:rsidR="00DE173F" w:rsidRDefault="00DE173F" w:rsidP="004574CC"/>
    <w:p w:rsidR="00DE173F" w:rsidRDefault="00DE173F" w:rsidP="004574CC">
      <w:pPr>
        <w:rPr>
          <w:sz w:val="24"/>
          <w:szCs w:val="24"/>
        </w:rPr>
      </w:pPr>
      <w:r w:rsidRPr="00DE173F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DE173F">
        <w:rPr>
          <w:sz w:val="24"/>
          <w:szCs w:val="24"/>
        </w:rPr>
        <w:t>ресс-служб</w:t>
      </w:r>
      <w:r>
        <w:rPr>
          <w:sz w:val="24"/>
          <w:szCs w:val="24"/>
        </w:rPr>
        <w:t>а</w:t>
      </w:r>
      <w:r w:rsidR="00F01CD4">
        <w:rPr>
          <w:sz w:val="24"/>
          <w:szCs w:val="24"/>
        </w:rPr>
        <w:t>, прокуратура</w:t>
      </w:r>
    </w:p>
    <w:p w:rsidR="00DE173F" w:rsidRDefault="00DE173F" w:rsidP="00DE173F">
      <w:pPr>
        <w:ind w:left="5103"/>
        <w:jc w:val="center"/>
      </w:pPr>
      <w:r>
        <w:lastRenderedPageBreak/>
        <w:t>ПРИЛОЖЕНИЕ 1</w:t>
      </w:r>
    </w:p>
    <w:p w:rsidR="00DE173F" w:rsidRDefault="00DE173F" w:rsidP="00DE173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E173F" w:rsidRDefault="00DE173F" w:rsidP="00DE173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E173F" w:rsidRDefault="00DE173F" w:rsidP="00DE173F">
      <w:pPr>
        <w:ind w:left="5103"/>
        <w:jc w:val="center"/>
      </w:pPr>
      <w:r>
        <w:t>Златоустовского городского округа</w:t>
      </w:r>
    </w:p>
    <w:p w:rsidR="00DE173F" w:rsidRDefault="00DE173F" w:rsidP="00DE173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A0521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AA0521">
        <w:rPr>
          <w:rFonts w:ascii="Times New Roman" w:hAnsi="Times New Roman" w:cs="Times New Roman"/>
          <w:sz w:val="28"/>
          <w:szCs w:val="28"/>
        </w:rPr>
        <w:t>518-П/АДМ</w:t>
      </w:r>
    </w:p>
    <w:p w:rsidR="00DE173F" w:rsidRDefault="00DE173F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B9173D" wp14:editId="4EBD62D0">
            <wp:extent cx="5941214" cy="8100060"/>
            <wp:effectExtent l="0" t="0" r="0" b="0"/>
            <wp:docPr id="2" name="Рисунок 1" descr="Z:\ЖУРАВЛЕВ\OLD\Алексей(старый комп)\Мои документы\ПУБЛИЧНЫЙ СЕРВИТУТ МРСК\2024 письмо №1025 ВЗР-14\5-я Гурьевская от ТП-143\168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25 ВЗР-14\5-я Гурьевская от ТП-143\168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3F" w:rsidRDefault="00DE173F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8750329" wp14:editId="1C072D0A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1025 ВЗР-14\5-я Гурьевская от ТП-143\168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25 ВЗР-14\5-я Гурьевская от ТП-143\168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3F" w:rsidRDefault="00DE173F" w:rsidP="004574CC">
      <w:pPr>
        <w:rPr>
          <w:sz w:val="24"/>
          <w:szCs w:val="24"/>
        </w:rPr>
      </w:pPr>
    </w:p>
    <w:p w:rsidR="00DE173F" w:rsidRDefault="00DE173F" w:rsidP="004574CC">
      <w:pPr>
        <w:rPr>
          <w:sz w:val="24"/>
          <w:szCs w:val="24"/>
        </w:rPr>
      </w:pPr>
    </w:p>
    <w:p w:rsidR="00DE173F" w:rsidRDefault="00DE173F" w:rsidP="004574CC">
      <w:pPr>
        <w:rPr>
          <w:sz w:val="24"/>
          <w:szCs w:val="24"/>
        </w:rPr>
      </w:pPr>
    </w:p>
    <w:p w:rsidR="00DE173F" w:rsidRDefault="00DE173F" w:rsidP="004574CC">
      <w:pPr>
        <w:rPr>
          <w:sz w:val="24"/>
          <w:szCs w:val="24"/>
        </w:rPr>
      </w:pPr>
    </w:p>
    <w:p w:rsidR="00DE173F" w:rsidRDefault="00DE173F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237653F" wp14:editId="6233EC10">
            <wp:extent cx="5940425" cy="8411363"/>
            <wp:effectExtent l="19050" t="0" r="3175" b="0"/>
            <wp:docPr id="5" name="Рисунок 3" descr="Z:\ЖУРАВЛЕВ\OLD\Алексей(старый комп)\Мои документы\ПУБЛИЧНЫЙ СЕРВИТУТ МРСК\2024 письмо №1025 ВЗР-14\5-я Гурьевская от ТП-143\168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1025 ВЗР-14\5-я Гурьевская от ТП-143\168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3F" w:rsidRDefault="00DE173F" w:rsidP="00DE173F">
      <w:pPr>
        <w:ind w:left="5103"/>
        <w:jc w:val="center"/>
      </w:pPr>
    </w:p>
    <w:p w:rsidR="00DE173F" w:rsidRDefault="00DE173F" w:rsidP="00DE173F">
      <w:pPr>
        <w:ind w:left="5103"/>
        <w:jc w:val="center"/>
      </w:pPr>
    </w:p>
    <w:p w:rsidR="00DE173F" w:rsidRDefault="00DE173F" w:rsidP="00DE173F">
      <w:pPr>
        <w:ind w:left="5103"/>
        <w:jc w:val="center"/>
      </w:pPr>
    </w:p>
    <w:p w:rsidR="00DE173F" w:rsidRDefault="00DE173F" w:rsidP="00DE173F">
      <w:pPr>
        <w:ind w:left="5103"/>
        <w:jc w:val="center"/>
      </w:pPr>
    </w:p>
    <w:p w:rsidR="00DE173F" w:rsidRDefault="00DE173F" w:rsidP="00DE173F">
      <w:pPr>
        <w:ind w:left="5103"/>
        <w:jc w:val="center"/>
      </w:pPr>
      <w:r>
        <w:t>ПРИЛОЖЕНИЕ 2</w:t>
      </w:r>
    </w:p>
    <w:p w:rsidR="00DE173F" w:rsidRDefault="00DE173F" w:rsidP="00DE173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E173F" w:rsidRDefault="00DE173F" w:rsidP="00DE173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E173F" w:rsidRDefault="00DE173F" w:rsidP="00DE173F">
      <w:pPr>
        <w:ind w:left="5103"/>
        <w:jc w:val="center"/>
      </w:pPr>
      <w:r>
        <w:t>Златоустовского городского округа</w:t>
      </w:r>
    </w:p>
    <w:p w:rsidR="00DE173F" w:rsidRDefault="00DE173F" w:rsidP="00DE173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A0521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AA0521">
        <w:rPr>
          <w:rFonts w:ascii="Times New Roman" w:hAnsi="Times New Roman" w:cs="Times New Roman"/>
          <w:sz w:val="28"/>
          <w:szCs w:val="28"/>
        </w:rPr>
        <w:t>518-П/АДМ</w:t>
      </w:r>
      <w:bookmarkStart w:id="0" w:name="_GoBack"/>
      <w:bookmarkEnd w:id="0"/>
    </w:p>
    <w:p w:rsidR="00DA11FC" w:rsidRPr="00DA11FC" w:rsidRDefault="00DA11FC" w:rsidP="00DA11FC">
      <w:pPr>
        <w:rPr>
          <w:lang w:eastAsia="ar-SA"/>
        </w:rPr>
      </w:pPr>
    </w:p>
    <w:p w:rsidR="00DA11FC" w:rsidRDefault="00DA11FC" w:rsidP="00DA11FC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74:25:0302902:269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Гурьевская 7-я, 6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74:25:0302902:270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Гурьевская 7-я, 10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74:25:0302902:275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Гурьевская 7-я, 16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74:25:0302902:276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Гурьевская 7-я, 18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74:25:0302902:279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>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ул. 7-я Гурьевская, 8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74:25:0302902:280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Гурьевская 7-я, 22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74:25:0302902:282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Гурьевская 7-я, 26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74:25:0302902:283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Гурьевская 7-я, 20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74:25:0302902:284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, г 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>Златоуст, ул. 7-я Гурьевская, 12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74:25:0302902:286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Гурьевская 7-я, д 24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74:25:0302902:290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>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ул. 7-я Гурьевская, 14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74:25:0302902:291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>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ул. 7-я Гурьевская, 4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74:25:0303113:4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область, г. Златоуст, ул. 4-я Гурьевская</w:t>
            </w:r>
          </w:p>
        </w:tc>
      </w:tr>
      <w:tr w:rsidR="00DA11FC" w:rsidRPr="00BE34BF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74:25:0000000:16688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DA11FC">
            <w:pPr>
              <w:jc w:val="both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11FC">
              <w:rPr>
                <w:color w:val="000000"/>
                <w:sz w:val="24"/>
                <w:szCs w:val="24"/>
              </w:rPr>
              <w:t xml:space="preserve"> Златоуст, северо-восточнее </w:t>
            </w:r>
            <w:r>
              <w:rPr>
                <w:color w:val="000000"/>
                <w:sz w:val="24"/>
                <w:szCs w:val="24"/>
              </w:rPr>
              <w:t xml:space="preserve">                         </w:t>
            </w:r>
            <w:r w:rsidRPr="00DA11FC">
              <w:rPr>
                <w:color w:val="000000"/>
                <w:sz w:val="24"/>
                <w:szCs w:val="24"/>
              </w:rPr>
              <w:t>ул. 7-я Гурьевская, с запада автомагистралью идущей с улицы им. В.И. Ленина на ул. им. И.М. Мельнова, с юга ручьем Татарка</w:t>
            </w:r>
          </w:p>
        </w:tc>
      </w:tr>
      <w:tr w:rsidR="00DA11FC" w:rsidRPr="002C2239" w:rsidTr="00DA11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11FC" w:rsidRPr="00DA11FC" w:rsidRDefault="00DA11FC" w:rsidP="00DA11FC">
            <w:pPr>
              <w:jc w:val="center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6A13B9">
            <w:pPr>
              <w:rPr>
                <w:color w:val="000000"/>
                <w:sz w:val="24"/>
                <w:szCs w:val="24"/>
              </w:rPr>
            </w:pPr>
            <w:r w:rsidRPr="00DA11FC">
              <w:rPr>
                <w:sz w:val="24"/>
                <w:szCs w:val="24"/>
              </w:rPr>
              <w:t>74:25:0303113, 74:25:0303114, 74:25:0302902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1FC" w:rsidRPr="00DA11FC" w:rsidRDefault="00DA11FC" w:rsidP="00DA11FC">
            <w:pPr>
              <w:jc w:val="both"/>
              <w:rPr>
                <w:color w:val="000000"/>
                <w:sz w:val="24"/>
                <w:szCs w:val="24"/>
              </w:rPr>
            </w:pPr>
            <w:r w:rsidRPr="00DA11F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t xml:space="preserve">                           </w:t>
            </w:r>
            <w:r w:rsidRPr="00DA11F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DE173F" w:rsidRPr="00DE173F" w:rsidRDefault="00DE173F" w:rsidP="004574CC">
      <w:pPr>
        <w:rPr>
          <w:sz w:val="24"/>
          <w:szCs w:val="24"/>
        </w:rPr>
      </w:pPr>
    </w:p>
    <w:sectPr w:rsidR="00DE173F" w:rsidRPr="00DE173F" w:rsidSect="00425AA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Вр-393001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Вр-393001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A0521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0521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A11FC"/>
    <w:rsid w:val="00DB1693"/>
    <w:rsid w:val="00DB1EF8"/>
    <w:rsid w:val="00DC242D"/>
    <w:rsid w:val="00DC4985"/>
    <w:rsid w:val="00DC562F"/>
    <w:rsid w:val="00DD2279"/>
    <w:rsid w:val="00DE173F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1CD4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DE173F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DE173F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DE173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DE173F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DE173F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DE173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784</Words>
  <Characters>4472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2024-11-07T03:48:00Z</cp:lastPrinted>
  <dcterms:created xsi:type="dcterms:W3CDTF">2024-11-08T06:27:00Z</dcterms:created>
  <dcterms:modified xsi:type="dcterms:W3CDTF">2024-11-08T06:27:00Z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