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861F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003557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861F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A861F2" w:rsidP="00E4076D">
            <w:fldSimple w:instr=" DOCPROPERTY  Рег.№  \* MERGEFORMAT ">
              <w:r w:rsidR="009416DA" w:rsidRPr="009416DA">
                <w:t>343-П/АДМ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2C2C68">
            <w:pPr>
              <w:jc w:val="both"/>
            </w:pPr>
            <w:r>
              <w:t xml:space="preserve">Об итогах подготовки граждан </w:t>
            </w:r>
            <w:r w:rsidR="002C2C68">
              <w:br/>
            </w:r>
            <w:r>
              <w:t xml:space="preserve">по военно-учетным специальностям для Вооруженных Сил Российской Федерации в 2024 - 2025 учебном году и задачах по их подготовке </w:t>
            </w:r>
            <w:r w:rsidR="002C2C68">
              <w:br/>
            </w:r>
            <w:r>
              <w:t>в 2025 - 2026 учебном году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C2C68" w:rsidRDefault="002C2C68" w:rsidP="009416DA">
      <w:pPr>
        <w:widowControl w:val="0"/>
        <w:ind w:firstLine="709"/>
        <w:jc w:val="both"/>
      </w:pPr>
    </w:p>
    <w:p w:rsidR="009416DA" w:rsidRPr="00E4076D" w:rsidRDefault="00C9042C" w:rsidP="009416DA">
      <w:pPr>
        <w:widowControl w:val="0"/>
        <w:ind w:firstLine="709"/>
        <w:jc w:val="both"/>
      </w:pPr>
      <w:r w:rsidRPr="00C9042C">
        <w:t xml:space="preserve">В целях повышения эффективности и качества подготовки юношей </w:t>
      </w:r>
      <w:r w:rsidR="00FD6FB7">
        <w:br/>
      </w:r>
      <w:r w:rsidRPr="00C9042C">
        <w:t>к военной службе, активизации военно-патриотического воспитания молодежи, выполнения требовани</w:t>
      </w:r>
      <w:r w:rsidR="00FD6FB7">
        <w:t xml:space="preserve">й законов Российской Федерации «Об обороне», </w:t>
      </w:r>
      <w:r w:rsidR="00FD6FB7">
        <w:br/>
        <w:t>«</w:t>
      </w:r>
      <w:r w:rsidRPr="00C9042C">
        <w:t>О воинск</w:t>
      </w:r>
      <w:r w:rsidR="00FD6FB7">
        <w:t>ой обязанности и военной службе»</w:t>
      </w:r>
      <w:r w:rsidRPr="00C9042C">
        <w:t>, Постановления Правительства Российской Фед</w:t>
      </w:r>
      <w:r w:rsidR="00FD6FB7">
        <w:t>ерации от 31.12.1999 г. № 1441 «Об утверждении Положения «</w:t>
      </w:r>
      <w:r w:rsidRPr="00C9042C">
        <w:t xml:space="preserve">О подготовке граждан Российской Федерации к </w:t>
      </w:r>
      <w:r w:rsidR="00FD6FB7">
        <w:t>военной службе»</w:t>
      </w:r>
      <w:r w:rsidRPr="00C9042C">
        <w:t xml:space="preserve">, приказа Министра обороны Российской Федерации от 3 мая 2001 года № 202 </w:t>
      </w:r>
      <w:r w:rsidR="00FD6FB7">
        <w:br/>
      </w:r>
      <w:r w:rsidRPr="00C9042C">
        <w:t xml:space="preserve">«Об утверждении инструкции о подготовке граждан Российской Федерации </w:t>
      </w:r>
      <w:r w:rsidR="00FD6FB7">
        <w:br/>
      </w:r>
      <w:r w:rsidRPr="00C9042C">
        <w:t xml:space="preserve">по военно-учетным специальностям солдат, матросов и старшин </w:t>
      </w:r>
      <w:r w:rsidR="00FD6FB7">
        <w:br/>
      </w:r>
      <w:r w:rsidRPr="00C9042C">
        <w:t>в общественных объединениях и образовательных учреждениях начального профессионального и среднего профессионального образования»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9042C" w:rsidRDefault="00FD6FB7" w:rsidP="00C9042C">
      <w:pPr>
        <w:widowControl w:val="0"/>
        <w:ind w:firstLine="709"/>
        <w:jc w:val="both"/>
      </w:pPr>
      <w:r>
        <w:t xml:space="preserve">1. Представленную военным комиссариатом </w:t>
      </w:r>
      <w:r w:rsidR="00C9042C">
        <w:t xml:space="preserve">г. Златоуст и Кусинского района </w:t>
      </w:r>
      <w:r>
        <w:t>Челябинской области информацию «</w:t>
      </w:r>
      <w:r w:rsidR="00C9042C">
        <w:t xml:space="preserve">Об итогах подготовки граждан </w:t>
      </w:r>
      <w:r w:rsidR="00ED112B">
        <w:br/>
      </w:r>
      <w:r w:rsidR="00C9042C">
        <w:t>по военно-учетным специальностям для Вооруженных Сил Российской Фе</w:t>
      </w:r>
      <w:r w:rsidR="00ED112B">
        <w:t>дерации</w:t>
      </w:r>
      <w:r>
        <w:t xml:space="preserve"> в 2024 - 2025 учебном году»</w:t>
      </w:r>
      <w:r w:rsidR="00C9042C">
        <w:t xml:space="preserve"> принять к сведению (</w:t>
      </w:r>
      <w:r>
        <w:t>п</w:t>
      </w:r>
      <w:r w:rsidR="00C9042C">
        <w:t>риложение 1).</w:t>
      </w:r>
    </w:p>
    <w:p w:rsidR="00C9042C" w:rsidRDefault="00FD6FB7" w:rsidP="00C9042C">
      <w:pPr>
        <w:widowControl w:val="0"/>
        <w:ind w:firstLine="709"/>
        <w:jc w:val="both"/>
      </w:pPr>
      <w:r>
        <w:t>2. </w:t>
      </w:r>
      <w:r w:rsidR="00C9042C">
        <w:t>Утвердить План основных мероприятий по подготовке специалистов для Вооруженных сил Российской Федерации в Профессиональном образовательном учреждении Златоустовская объединенная техническая школа «Добровольное общество содействия</w:t>
      </w:r>
      <w:r>
        <w:t xml:space="preserve"> армии, авиации и флоту России»</w:t>
      </w:r>
      <w:r w:rsidR="00C9042C">
        <w:t xml:space="preserve"> (</w:t>
      </w:r>
      <w:r>
        <w:t>далее – ПОУ Златоустовская ОТШ ДОСААФ России) на 2025 -</w:t>
      </w:r>
      <w:r w:rsidR="00C9042C">
        <w:t xml:space="preserve"> 2026 учебный год</w:t>
      </w:r>
      <w:r>
        <w:t xml:space="preserve"> (п</w:t>
      </w:r>
      <w:r w:rsidR="00C9042C">
        <w:t>риложение 2).</w:t>
      </w:r>
    </w:p>
    <w:p w:rsidR="00C9042C" w:rsidRDefault="003A2851" w:rsidP="00C9042C">
      <w:pPr>
        <w:widowControl w:val="0"/>
        <w:ind w:firstLine="709"/>
        <w:jc w:val="both"/>
      </w:pPr>
      <w:r>
        <w:t>3. </w:t>
      </w:r>
      <w:r w:rsidR="00C9042C">
        <w:t>Утвердить план комплек</w:t>
      </w:r>
      <w:r>
        <w:t xml:space="preserve">тования ПОУ Златоустовская ОТШ </w:t>
      </w:r>
      <w:r w:rsidR="00C9042C">
        <w:t xml:space="preserve">ДОСААФ России по подготовке граждан по военно-учетным специальностям </w:t>
      </w:r>
      <w:r w:rsidR="00ED112B">
        <w:br/>
      </w:r>
      <w:r w:rsidR="00C9042C">
        <w:t xml:space="preserve">для </w:t>
      </w:r>
      <w:r w:rsidR="00ED112B" w:rsidRPr="00ED112B">
        <w:t>Вооруженных сил Российской Федерации</w:t>
      </w:r>
      <w:r w:rsidR="00C9042C">
        <w:t xml:space="preserve"> юноша</w:t>
      </w:r>
      <w:r>
        <w:t>ми призывного возраста на 2025 - 2026 учебный год (п</w:t>
      </w:r>
      <w:r w:rsidR="00C9042C">
        <w:t>риложение 3).</w:t>
      </w:r>
    </w:p>
    <w:p w:rsidR="00C9042C" w:rsidRDefault="002F7689" w:rsidP="00C9042C">
      <w:pPr>
        <w:widowControl w:val="0"/>
        <w:ind w:firstLine="709"/>
        <w:jc w:val="both"/>
      </w:pPr>
      <w:r>
        <w:lastRenderedPageBreak/>
        <w:t>4. </w:t>
      </w:r>
      <w:r w:rsidR="00C9042C">
        <w:t xml:space="preserve">Утвердить график проведения экзаменов в ПОУ Златоустовская </w:t>
      </w:r>
      <w:r>
        <w:br/>
      </w:r>
      <w:r w:rsidR="00C9042C">
        <w:t>ОТ</w:t>
      </w:r>
      <w:r>
        <w:t xml:space="preserve">Ш </w:t>
      </w:r>
      <w:r w:rsidR="00C9042C">
        <w:t>ДОСААФ России военно-экзаменационной комиссией и государственной инспекцией безопасно</w:t>
      </w:r>
      <w:r>
        <w:t>сти дорожного движения на 2025 - 2026 учебный год (п</w:t>
      </w:r>
      <w:r w:rsidR="00C9042C">
        <w:t>риложение 4).</w:t>
      </w:r>
    </w:p>
    <w:p w:rsidR="00C9042C" w:rsidRDefault="00C9042C" w:rsidP="00C9042C">
      <w:pPr>
        <w:widowControl w:val="0"/>
        <w:ind w:firstLine="709"/>
        <w:jc w:val="both"/>
      </w:pPr>
      <w:r>
        <w:t>5</w:t>
      </w:r>
      <w:r w:rsidR="002F7689">
        <w:t>. </w:t>
      </w:r>
      <w:r>
        <w:t>Рекомендовать нач</w:t>
      </w:r>
      <w:r w:rsidR="00914DEE">
        <w:t xml:space="preserve">альнику ПОУ Златоустовская ОТШ </w:t>
      </w:r>
      <w:r>
        <w:t xml:space="preserve">ДОСААФ России Тикину В.А. организовать подготовку юношей призывного возраста </w:t>
      </w:r>
      <w:r w:rsidR="002F7689">
        <w:br/>
      </w:r>
      <w:r>
        <w:t>по специальности «водитель автомобиля категории «С» по нап</w:t>
      </w:r>
      <w:r w:rsidR="004F13EF">
        <w:t xml:space="preserve">равлению военного комиссариата </w:t>
      </w:r>
      <w:r>
        <w:t>города Златоуст и Кусинского района Челябинской обл</w:t>
      </w:r>
      <w:r w:rsidR="002F7689">
        <w:t xml:space="preserve">асти в ПОУ Златоустовская ОТШ </w:t>
      </w:r>
      <w:r>
        <w:t xml:space="preserve">ДОСААФ России без отрыва </w:t>
      </w:r>
      <w:r w:rsidR="002F7689">
        <w:br/>
      </w:r>
      <w:r>
        <w:t>от производства.</w:t>
      </w:r>
    </w:p>
    <w:p w:rsidR="00C9042C" w:rsidRDefault="002F7689" w:rsidP="00C9042C">
      <w:pPr>
        <w:widowControl w:val="0"/>
        <w:ind w:firstLine="709"/>
        <w:jc w:val="both"/>
      </w:pPr>
      <w:r>
        <w:t>6. </w:t>
      </w:r>
      <w:r w:rsidR="00C9042C">
        <w:t>Рек</w:t>
      </w:r>
      <w:r w:rsidR="00914DEE">
        <w:t xml:space="preserve">омендовать </w:t>
      </w:r>
      <w:r>
        <w:t xml:space="preserve">военному комиссару </w:t>
      </w:r>
      <w:r w:rsidR="00C9042C">
        <w:t>города Златоуст и Кусинско</w:t>
      </w:r>
      <w:r>
        <w:t>го района  Челябинской области Вечернину А.Б.:</w:t>
      </w:r>
    </w:p>
    <w:p w:rsidR="00C9042C" w:rsidRDefault="002F7689" w:rsidP="00C9042C">
      <w:pPr>
        <w:widowControl w:val="0"/>
        <w:ind w:firstLine="709"/>
        <w:jc w:val="both"/>
      </w:pPr>
      <w:r>
        <w:t>1) </w:t>
      </w:r>
      <w:r w:rsidR="004F13EF">
        <w:t xml:space="preserve">обеспечить своевременное и </w:t>
      </w:r>
      <w:r w:rsidR="00C9042C">
        <w:t>качественное комплектование учебных групп</w:t>
      </w:r>
      <w:r w:rsidR="004F13EF">
        <w:t xml:space="preserve"> и направление их для обучения </w:t>
      </w:r>
      <w:r w:rsidR="00C9042C">
        <w:t>в ПОУ Златоу</w:t>
      </w:r>
      <w:r w:rsidR="004F13EF">
        <w:t xml:space="preserve">стовская ОТШ </w:t>
      </w:r>
      <w:r>
        <w:t>ДОСААФ России;</w:t>
      </w:r>
    </w:p>
    <w:p w:rsidR="00C9042C" w:rsidRDefault="002F7689" w:rsidP="00C9042C">
      <w:pPr>
        <w:widowControl w:val="0"/>
        <w:ind w:firstLine="709"/>
        <w:jc w:val="both"/>
      </w:pPr>
      <w:r>
        <w:t>2) </w:t>
      </w:r>
      <w:r w:rsidR="00C9042C">
        <w:t>организовать призыв и отправк</w:t>
      </w:r>
      <w:r>
        <w:t xml:space="preserve">у в войска граждан, овладевших </w:t>
      </w:r>
      <w:r w:rsidR="00C9042C">
        <w:t xml:space="preserve">военно-учетной специальностью, в соответствии с полученной специальностью. </w:t>
      </w:r>
    </w:p>
    <w:p w:rsidR="00C9042C" w:rsidRDefault="002F7689" w:rsidP="00C9042C">
      <w:pPr>
        <w:widowControl w:val="0"/>
        <w:ind w:firstLine="709"/>
        <w:jc w:val="both"/>
      </w:pPr>
      <w:r>
        <w:t>7. </w:t>
      </w:r>
      <w:r w:rsidR="00C9042C">
        <w:t>Руководителям учебных заведений городского округа</w:t>
      </w:r>
      <w:r>
        <w:t xml:space="preserve">создать условия для граждан, </w:t>
      </w:r>
      <w:r w:rsidR="00C9042C">
        <w:t>обучающимся по военно-учетным специальн</w:t>
      </w:r>
      <w:r>
        <w:t xml:space="preserve">остям в ПОУ Златоустовская ОТШ </w:t>
      </w:r>
      <w:r w:rsidR="00C9042C">
        <w:t>ДОСААФ России, для ежедневного посещения ими занятий, независимо от условий и характера учебы.</w:t>
      </w:r>
    </w:p>
    <w:p w:rsidR="00C9042C" w:rsidRDefault="002F7689" w:rsidP="00C9042C">
      <w:pPr>
        <w:widowControl w:val="0"/>
        <w:ind w:firstLine="709"/>
        <w:jc w:val="both"/>
      </w:pPr>
      <w:r>
        <w:t xml:space="preserve">8. Рекомендовать </w:t>
      </w:r>
      <w:r w:rsidR="00C9042C">
        <w:t>военному комиссару города Златоуст и Кусинского района Челяби</w:t>
      </w:r>
      <w:r>
        <w:t>нской области Вечернину А.Б.:</w:t>
      </w:r>
    </w:p>
    <w:p w:rsidR="00C9042C" w:rsidRDefault="002F7689" w:rsidP="00C9042C">
      <w:pPr>
        <w:widowControl w:val="0"/>
        <w:ind w:firstLine="709"/>
        <w:jc w:val="both"/>
      </w:pPr>
      <w:r>
        <w:t>1) </w:t>
      </w:r>
      <w:r w:rsidR="004F13EF">
        <w:t xml:space="preserve">организовать и провести </w:t>
      </w:r>
      <w:r w:rsidR="00C9042C">
        <w:t>контроль подготовки граждан по военно-учетным специальн</w:t>
      </w:r>
      <w:r>
        <w:t>остям в ПОУ Златоустовская ОТШ ДОСААФ России</w:t>
      </w:r>
      <w:r>
        <w:br/>
      </w:r>
      <w:r w:rsidR="00C9042C">
        <w:t>в соответствии с графиком контроля состояния подготовки граждан по военно-учетным специальностям для Вооруже</w:t>
      </w:r>
      <w:r>
        <w:t>нных Сил Российской Федерации (п</w:t>
      </w:r>
      <w:r w:rsidR="00C9042C">
        <w:t>риложение 5);</w:t>
      </w:r>
    </w:p>
    <w:p w:rsidR="00C9042C" w:rsidRDefault="002F7689" w:rsidP="00C9042C">
      <w:pPr>
        <w:widowControl w:val="0"/>
        <w:ind w:firstLine="709"/>
        <w:jc w:val="both"/>
      </w:pPr>
      <w:r>
        <w:t>2) </w:t>
      </w:r>
      <w:r w:rsidR="00C9042C">
        <w:t xml:space="preserve">внести предложение по составу председателя и заместителя военно-экзаменационной комиссии для включения в приказ Командующего войсками </w:t>
      </w:r>
      <w:r>
        <w:t>Центрального военного округа (п</w:t>
      </w:r>
      <w:r w:rsidR="00C9042C">
        <w:t>риложение 6).</w:t>
      </w:r>
    </w:p>
    <w:p w:rsidR="009416DA" w:rsidRDefault="002F7689" w:rsidP="00C9042C">
      <w:pPr>
        <w:widowControl w:val="0"/>
        <w:ind w:firstLine="709"/>
        <w:jc w:val="both"/>
      </w:pPr>
      <w:r>
        <w:t>9. </w:t>
      </w:r>
      <w:r w:rsidR="00C9042C">
        <w:t>Утвердить состав отборочной комиссии по укомплектованию учебны</w:t>
      </w:r>
      <w:r>
        <w:t xml:space="preserve">х групп ПОУ Златоустовская ОТШ </w:t>
      </w:r>
      <w:r w:rsidR="00C9042C">
        <w:t>ДОСААФ России:</w:t>
      </w:r>
    </w:p>
    <w:tbl>
      <w:tblPr>
        <w:tblW w:w="9639" w:type="dxa"/>
        <w:jc w:val="center"/>
        <w:tblLook w:val="0000"/>
      </w:tblPr>
      <w:tblGrid>
        <w:gridCol w:w="2695"/>
        <w:gridCol w:w="6944"/>
      </w:tblGrid>
      <w:tr w:rsidR="00C9042C" w:rsidRPr="00C9042C" w:rsidTr="00914DEE">
        <w:trPr>
          <w:jc w:val="center"/>
        </w:trPr>
        <w:tc>
          <w:tcPr>
            <w:tcW w:w="2695" w:type="dxa"/>
          </w:tcPr>
          <w:p w:rsidR="00C9042C" w:rsidRPr="00C9042C" w:rsidRDefault="00C9042C" w:rsidP="00C9042C">
            <w:pPr>
              <w:ind w:right="-1"/>
              <w:jc w:val="both"/>
            </w:pPr>
            <w:r w:rsidRPr="00C9042C">
              <w:t>Вечернин А.Б.</w:t>
            </w:r>
          </w:p>
        </w:tc>
        <w:tc>
          <w:tcPr>
            <w:tcW w:w="6944" w:type="dxa"/>
          </w:tcPr>
          <w:p w:rsidR="00C9042C" w:rsidRPr="00C9042C" w:rsidRDefault="00914DEE" w:rsidP="00C9042C">
            <w:pPr>
              <w:ind w:right="-1"/>
              <w:jc w:val="both"/>
            </w:pPr>
            <w:r>
              <w:t>- </w:t>
            </w:r>
            <w:r w:rsidR="00C9042C" w:rsidRPr="00C9042C">
              <w:t xml:space="preserve">военный комиссар города Златоуст и Кусинского района Челябинской области, председатель комиссии </w:t>
            </w:r>
          </w:p>
        </w:tc>
      </w:tr>
      <w:tr w:rsidR="00914DEE" w:rsidRPr="00C9042C" w:rsidTr="00914DEE">
        <w:trPr>
          <w:jc w:val="center"/>
        </w:trPr>
        <w:tc>
          <w:tcPr>
            <w:tcW w:w="2695" w:type="dxa"/>
          </w:tcPr>
          <w:p w:rsidR="00914DEE" w:rsidRPr="00C9042C" w:rsidRDefault="00914DEE" w:rsidP="00C9042C">
            <w:pPr>
              <w:ind w:right="-1"/>
              <w:jc w:val="both"/>
            </w:pPr>
            <w:r w:rsidRPr="00914DEE">
              <w:t>Члены комиссии:</w:t>
            </w:r>
          </w:p>
        </w:tc>
        <w:tc>
          <w:tcPr>
            <w:tcW w:w="6944" w:type="dxa"/>
          </w:tcPr>
          <w:p w:rsidR="00914DEE" w:rsidRPr="00C9042C" w:rsidRDefault="00914DEE" w:rsidP="00C9042C">
            <w:pPr>
              <w:ind w:right="-1"/>
              <w:jc w:val="both"/>
            </w:pPr>
          </w:p>
        </w:tc>
      </w:tr>
      <w:tr w:rsidR="00C9042C" w:rsidRPr="00C9042C" w:rsidTr="00914DEE">
        <w:trPr>
          <w:jc w:val="center"/>
        </w:trPr>
        <w:tc>
          <w:tcPr>
            <w:tcW w:w="2695" w:type="dxa"/>
          </w:tcPr>
          <w:p w:rsidR="00C9042C" w:rsidRPr="00C9042C" w:rsidRDefault="00C9042C" w:rsidP="00C9042C">
            <w:pPr>
              <w:ind w:right="-1"/>
              <w:jc w:val="both"/>
            </w:pPr>
            <w:r w:rsidRPr="00C9042C">
              <w:t>Дюжакова Е.П.</w:t>
            </w:r>
          </w:p>
        </w:tc>
        <w:tc>
          <w:tcPr>
            <w:tcW w:w="6944" w:type="dxa"/>
          </w:tcPr>
          <w:p w:rsidR="00C9042C" w:rsidRPr="00C9042C" w:rsidRDefault="00914DEE" w:rsidP="00C9042C">
            <w:pPr>
              <w:ind w:right="-1"/>
              <w:jc w:val="both"/>
            </w:pPr>
            <w:r>
              <w:t>- </w:t>
            </w:r>
            <w:r w:rsidR="00C9042C" w:rsidRPr="00C9042C">
              <w:t>помощник начальника отделения (по воинско</w:t>
            </w:r>
            <w:r>
              <w:t xml:space="preserve">му учёту) подготовки и призыва </w:t>
            </w:r>
            <w:r w:rsidR="00C9042C" w:rsidRPr="00C9042C">
              <w:t xml:space="preserve">граждан на военную </w:t>
            </w:r>
            <w:r>
              <w:t>службу военного комиссариата г. </w:t>
            </w:r>
            <w:r w:rsidR="00C9042C" w:rsidRPr="00C9042C">
              <w:t xml:space="preserve">Златоуст </w:t>
            </w:r>
            <w:r>
              <w:br/>
            </w:r>
            <w:r w:rsidR="00C9042C" w:rsidRPr="00C9042C">
              <w:t>и Кусинского района Челябинской области</w:t>
            </w:r>
          </w:p>
        </w:tc>
      </w:tr>
      <w:tr w:rsidR="00C9042C" w:rsidRPr="00C9042C" w:rsidTr="00914DEE">
        <w:trPr>
          <w:jc w:val="center"/>
        </w:trPr>
        <w:tc>
          <w:tcPr>
            <w:tcW w:w="2695" w:type="dxa"/>
          </w:tcPr>
          <w:p w:rsidR="00C9042C" w:rsidRPr="00C9042C" w:rsidRDefault="00C9042C" w:rsidP="00C9042C">
            <w:pPr>
              <w:ind w:right="-1"/>
              <w:jc w:val="both"/>
            </w:pPr>
            <w:r w:rsidRPr="00C9042C">
              <w:t>Адиуллин Р.Р.</w:t>
            </w:r>
          </w:p>
        </w:tc>
        <w:tc>
          <w:tcPr>
            <w:tcW w:w="6944" w:type="dxa"/>
          </w:tcPr>
          <w:p w:rsidR="00C9042C" w:rsidRPr="00C9042C" w:rsidRDefault="00914DEE" w:rsidP="002F7689">
            <w:pPr>
              <w:ind w:right="-1"/>
              <w:jc w:val="both"/>
            </w:pPr>
            <w:r>
              <w:t>- </w:t>
            </w:r>
            <w:r w:rsidR="00C9042C" w:rsidRPr="00C9042C">
              <w:t>старший мастер по УПЧ ПОУ «Златоустовская ОТШ ДОСААФ России»</w:t>
            </w:r>
          </w:p>
        </w:tc>
      </w:tr>
    </w:tbl>
    <w:p w:rsidR="00FD6FB7" w:rsidRDefault="002F7689" w:rsidP="00FD6FB7">
      <w:pPr>
        <w:widowControl w:val="0"/>
        <w:ind w:firstLine="708"/>
        <w:jc w:val="both"/>
      </w:pPr>
      <w:r>
        <w:t>10. Пресс-службе А</w:t>
      </w:r>
      <w:r w:rsidR="00FD6FB7">
        <w:t>дминистрации Златоустовского городского округа (Сем</w:t>
      </w:r>
      <w:r>
        <w:t>ё</w:t>
      </w:r>
      <w:r w:rsidR="00FD6FB7"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71698" w:rsidRDefault="00271698" w:rsidP="00FD6FB7">
      <w:pPr>
        <w:widowControl w:val="0"/>
        <w:ind w:firstLine="708"/>
        <w:jc w:val="both"/>
      </w:pPr>
    </w:p>
    <w:p w:rsidR="00406295" w:rsidRDefault="002F7689" w:rsidP="00FD6FB7">
      <w:pPr>
        <w:widowControl w:val="0"/>
        <w:ind w:firstLine="708"/>
        <w:jc w:val="both"/>
      </w:pPr>
      <w:r>
        <w:lastRenderedPageBreak/>
        <w:t>11. </w:t>
      </w:r>
      <w:r w:rsidR="00FD6FB7">
        <w:t>Организацию и конт</w:t>
      </w:r>
      <w:r>
        <w:t xml:space="preserve">роль за выполнением настоящего постановления возложить на </w:t>
      </w:r>
      <w:r w:rsidR="00FD6FB7">
        <w:t>первого заместителя Главы Златоустовского  городского округа Мусабаева</w:t>
      </w:r>
      <w:r>
        <w:t xml:space="preserve"> О.Р</w:t>
      </w:r>
      <w:r w:rsidR="00FD6FB7">
        <w:t>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2F768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F768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C2C6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2C2C68">
            <w:pPr>
              <w:jc w:val="right"/>
            </w:pPr>
            <w:r>
              <w:t>О.Ю. Решетников</w:t>
            </w:r>
          </w:p>
        </w:tc>
      </w:tr>
    </w:tbl>
    <w:p w:rsidR="001156F8" w:rsidRDefault="001156F8" w:rsidP="001156F8"/>
    <w:p w:rsidR="001156F8" w:rsidRDefault="001156F8">
      <w:r>
        <w:br w:type="page"/>
      </w:r>
    </w:p>
    <w:p w:rsidR="001156F8" w:rsidRPr="001156F8" w:rsidRDefault="001156F8" w:rsidP="001156F8">
      <w:pPr>
        <w:ind w:left="5103"/>
        <w:jc w:val="center"/>
      </w:pPr>
      <w:r w:rsidRPr="001156F8">
        <w:lastRenderedPageBreak/>
        <w:t>ПРИЛОЖЕНИЕ</w:t>
      </w:r>
      <w:r>
        <w:t xml:space="preserve"> 1</w:t>
      </w:r>
    </w:p>
    <w:p w:rsidR="001156F8" w:rsidRPr="001156F8" w:rsidRDefault="001156F8" w:rsidP="001156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Утверждено</w:t>
      </w:r>
    </w:p>
    <w:p w:rsidR="001156F8" w:rsidRPr="001156F8" w:rsidRDefault="001156F8" w:rsidP="001156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постановлением Администрации</w:t>
      </w:r>
    </w:p>
    <w:p w:rsidR="001156F8" w:rsidRPr="001156F8" w:rsidRDefault="001156F8" w:rsidP="001156F8">
      <w:pPr>
        <w:ind w:left="5103"/>
        <w:jc w:val="center"/>
      </w:pPr>
      <w:r w:rsidRPr="001156F8">
        <w:t>Златоустовского городского округа</w:t>
      </w:r>
    </w:p>
    <w:p w:rsidR="001156F8" w:rsidRPr="001156F8" w:rsidRDefault="001156F8" w:rsidP="001156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 xml:space="preserve">от </w:t>
      </w:r>
      <w:r w:rsidR="004040D2" w:rsidRPr="004040D2">
        <w:rPr>
          <w:lang w:eastAsia="ar-SA"/>
        </w:rPr>
        <w:t>18.09.2025 г.</w:t>
      </w:r>
      <w:r w:rsidRPr="001156F8">
        <w:rPr>
          <w:lang w:eastAsia="ar-SA"/>
        </w:rPr>
        <w:t>№ </w:t>
      </w:r>
      <w:r w:rsidR="004040D2" w:rsidRPr="004040D2">
        <w:rPr>
          <w:lang w:eastAsia="ar-SA"/>
        </w:rPr>
        <w:t>343-П/АДМ</w:t>
      </w:r>
    </w:p>
    <w:p w:rsidR="00CF1C4C" w:rsidRDefault="00CF1C4C" w:rsidP="001156F8">
      <w:pPr>
        <w:jc w:val="both"/>
      </w:pPr>
    </w:p>
    <w:p w:rsidR="001156F8" w:rsidRDefault="001156F8" w:rsidP="001156F8">
      <w:pPr>
        <w:jc w:val="both"/>
      </w:pPr>
    </w:p>
    <w:p w:rsidR="00471DA2" w:rsidRDefault="00471DA2" w:rsidP="008D26FC">
      <w:pPr>
        <w:jc w:val="center"/>
      </w:pPr>
      <w:r>
        <w:t>Информация</w:t>
      </w:r>
    </w:p>
    <w:p w:rsidR="00471DA2" w:rsidRDefault="00471DA2" w:rsidP="008D26FC">
      <w:pPr>
        <w:jc w:val="center"/>
      </w:pPr>
      <w:r>
        <w:t xml:space="preserve">об итогах подготовки граждан по военно-учетным специальностям </w:t>
      </w:r>
      <w:r w:rsidR="008D26FC">
        <w:br/>
        <w:t>для Вооруженных Сил Российской Федерации в 2024 - 2025</w:t>
      </w:r>
      <w:r>
        <w:t xml:space="preserve"> учебном году</w:t>
      </w:r>
    </w:p>
    <w:p w:rsidR="008D26FC" w:rsidRDefault="008D26FC" w:rsidP="00471DA2">
      <w:pPr>
        <w:jc w:val="both"/>
      </w:pPr>
    </w:p>
    <w:p w:rsidR="00471DA2" w:rsidRDefault="00471DA2" w:rsidP="008D26FC">
      <w:pPr>
        <w:ind w:firstLine="708"/>
        <w:jc w:val="both"/>
      </w:pPr>
      <w:r>
        <w:t xml:space="preserve">Подготовка граждан по военно-учетным специальностям в Златоустовском городском </w:t>
      </w:r>
      <w:r w:rsidR="008D26FC">
        <w:t>округе в 2024 -</w:t>
      </w:r>
      <w:r>
        <w:t xml:space="preserve"> 2025 учебном году была организована и проводилась </w:t>
      </w:r>
      <w:r w:rsidR="008D26FC">
        <w:t xml:space="preserve"> в соответствии с требованиями закон</w:t>
      </w:r>
      <w:r w:rsidR="00796B98">
        <w:t>а</w:t>
      </w:r>
      <w:r w:rsidR="008D26FC">
        <w:t xml:space="preserve"> Российской Федерации «Об обороне»</w:t>
      </w:r>
      <w:r>
        <w:t>, Закона</w:t>
      </w:r>
      <w:r w:rsidR="008D26FC">
        <w:t xml:space="preserve"> РФ от 28.03.1998 г. № 53 - ФЗ «</w:t>
      </w:r>
      <w:r>
        <w:t>О воинск</w:t>
      </w:r>
      <w:r w:rsidR="008D26FC">
        <w:t>ой обязанности и военной службе»</w:t>
      </w:r>
      <w:r>
        <w:t>, Постановления Правительства Российской Федерации от 31.12.1999</w:t>
      </w:r>
      <w:r w:rsidR="008D26FC">
        <w:t xml:space="preserve"> г. № 1441 «Об утверждении Положения «</w:t>
      </w:r>
      <w:r>
        <w:t>О подготовке граждан Россий</w:t>
      </w:r>
      <w:r w:rsidR="008D26FC">
        <w:t>ской Федерации к военной службе»</w:t>
      </w:r>
      <w:r>
        <w:t>, приказом Министра обороны Российской</w:t>
      </w:r>
      <w:r w:rsidR="008D26FC">
        <w:t xml:space="preserve"> Федерации от 3 мая 2001 года </w:t>
      </w:r>
      <w:r>
        <w:t xml:space="preserve">№ 202 «Об утверждении инструкции о подготовке граждан Российской Федерации </w:t>
      </w:r>
      <w:r w:rsidR="008D26FC">
        <w:br/>
      </w:r>
      <w:r>
        <w:t xml:space="preserve">по военно-учетным специальностям солдат, матросов, сержантов и старшин </w:t>
      </w:r>
      <w:r w:rsidR="008D26FC">
        <w:br/>
      </w:r>
      <w:r>
        <w:t>в общественных объединениях и образовательных учреждениях начального профессионального и среднего профессионального образования».</w:t>
      </w:r>
    </w:p>
    <w:p w:rsidR="00471DA2" w:rsidRDefault="00471DA2" w:rsidP="008D26FC">
      <w:pPr>
        <w:ind w:firstLine="708"/>
        <w:jc w:val="both"/>
      </w:pPr>
      <w:r>
        <w:t>Зада</w:t>
      </w:r>
      <w:r w:rsidR="008D26FC">
        <w:t>ние на подготовку специалистов «</w:t>
      </w:r>
      <w:r>
        <w:t xml:space="preserve">Водитель автомобиля </w:t>
      </w:r>
      <w:r w:rsidR="008D26FC">
        <w:br/>
        <w:t xml:space="preserve">категории - «С» составляло </w:t>
      </w:r>
      <w:r>
        <w:t>60 ч</w:t>
      </w:r>
      <w:r w:rsidR="008D26FC">
        <w:t xml:space="preserve">еловек, было подготовлено - 47 человек, что составляет </w:t>
      </w:r>
      <w:r>
        <w:t xml:space="preserve">78 %, из них сдали на права в Государственную инспекцию безопасности дорожного движения  по состоянию на 10 сентября 2025 года - </w:t>
      </w:r>
      <w:r w:rsidR="008D26FC">
        <w:br/>
        <w:t xml:space="preserve">43 </w:t>
      </w:r>
      <w:r>
        <w:t>человека (71 %). Продо</w:t>
      </w:r>
      <w:r w:rsidR="008D26FC">
        <w:t xml:space="preserve">лжают обучение </w:t>
      </w:r>
      <w:r>
        <w:t>до 18.09.2025 года 13 человек.</w:t>
      </w:r>
    </w:p>
    <w:p w:rsidR="00471DA2" w:rsidRDefault="00471DA2" w:rsidP="008D26FC">
      <w:pPr>
        <w:ind w:firstLine="708"/>
        <w:jc w:val="both"/>
      </w:pPr>
      <w:r>
        <w:t xml:space="preserve">Призвано и отправлено в войска за призыв весной 2025 года - </w:t>
      </w:r>
      <w:r w:rsidR="008D26FC">
        <w:br/>
        <w:t xml:space="preserve">33 </w:t>
      </w:r>
      <w:r>
        <w:t xml:space="preserve">специалиста «Водитель автомобиля категории «С», подготовленных </w:t>
      </w:r>
      <w:r w:rsidR="008D26FC">
        <w:br/>
      </w:r>
      <w:r>
        <w:t>в Златоустовской объединенной технической школе «Добровольной организации содейст</w:t>
      </w:r>
      <w:r w:rsidR="008D26FC">
        <w:t xml:space="preserve">вия армии, авиации и флоту» </w:t>
      </w:r>
      <w:r>
        <w:t>(далее – ПОУ «Златоустовская ОТШ ДОСААФ России»).</w:t>
      </w:r>
    </w:p>
    <w:p w:rsidR="00471DA2" w:rsidRDefault="00471DA2" w:rsidP="008D26FC">
      <w:pPr>
        <w:ind w:firstLine="708"/>
        <w:jc w:val="both"/>
      </w:pPr>
      <w:r>
        <w:t xml:space="preserve">Отборочная комиссия работала в полном составе, отбор </w:t>
      </w:r>
      <w:r w:rsidR="008D26FC">
        <w:br/>
      </w:r>
      <w:r>
        <w:t xml:space="preserve">и комплектование групп проводилось в установленные сроки. </w:t>
      </w:r>
      <w:r w:rsidR="008D26FC">
        <w:br/>
      </w:r>
      <w:r>
        <w:t xml:space="preserve">При первоначальной постановке юношей 2008 года рождения на воинский учет, отборочной комиссией было отобрано 35 человека для последующего </w:t>
      </w:r>
      <w:r w:rsidR="008D26FC">
        <w:br/>
      </w:r>
      <w:r>
        <w:t xml:space="preserve">их обучения в Златоустовской объединенной технической школе </w:t>
      </w:r>
      <w:r w:rsidR="008D26FC">
        <w:br/>
        <w:t>по специальности «</w:t>
      </w:r>
      <w:r>
        <w:t>Водитель автомобиля категории - «С».</w:t>
      </w:r>
    </w:p>
    <w:p w:rsidR="00471DA2" w:rsidRDefault="00471DA2" w:rsidP="008D26FC">
      <w:pPr>
        <w:ind w:firstLine="708"/>
        <w:jc w:val="both"/>
      </w:pPr>
      <w:r>
        <w:t xml:space="preserve">Должностными лицами  военного комиссариата города Златоуст </w:t>
      </w:r>
      <w:r w:rsidR="008D26FC">
        <w:br/>
      </w:r>
      <w:r>
        <w:t>и Кусинского района Челябинской области  постоянно осуществлялся контроль за посещением занятий и состоянием дисциплины у ку</w:t>
      </w:r>
      <w:r w:rsidR="008D26FC">
        <w:t xml:space="preserve">рсантов ПОУ Златоустовская ОТШ </w:t>
      </w:r>
      <w:r>
        <w:t>ДОСААФ России.</w:t>
      </w:r>
    </w:p>
    <w:p w:rsidR="00471DA2" w:rsidRDefault="00471DA2" w:rsidP="008D26FC">
      <w:pPr>
        <w:ind w:firstLine="708"/>
        <w:jc w:val="both"/>
      </w:pPr>
      <w:r>
        <w:t xml:space="preserve">Наиболее полно и действенно решались вопросы обучения, </w:t>
      </w:r>
      <w:r w:rsidR="008D26FC">
        <w:br/>
      </w:r>
      <w:r>
        <w:t>при необходимости освобождения от занятий, в Государственных бюджетных образовательных учреждениях среднего</w:t>
      </w:r>
      <w:r w:rsidR="008D26FC">
        <w:t xml:space="preserve"> профессионального образования </w:t>
      </w:r>
      <w:r>
        <w:t>«Златоустовский техникум технологий и экономики», «Златоус</w:t>
      </w:r>
      <w:r w:rsidR="008D26FC">
        <w:t xml:space="preserve">товский </w:t>
      </w:r>
      <w:r w:rsidR="008D26FC">
        <w:lastRenderedPageBreak/>
        <w:t xml:space="preserve">индустриальный колледж </w:t>
      </w:r>
      <w:r>
        <w:t>им. П.П. Аносова», где руководители шли навстречу обучающимся курса</w:t>
      </w:r>
      <w:r w:rsidR="008D26FC">
        <w:t xml:space="preserve">нтам ПОУ «Златоустовская ОТШ </w:t>
      </w:r>
      <w:r>
        <w:t xml:space="preserve">ДОСААФ России». </w:t>
      </w:r>
    </w:p>
    <w:p w:rsidR="008D26FC" w:rsidRDefault="00471DA2" w:rsidP="008D26FC">
      <w:pPr>
        <w:ind w:firstLine="708"/>
        <w:jc w:val="both"/>
      </w:pPr>
      <w:r>
        <w:t>С целью совершенствования и улучшения работы по подготовке гражда</w:t>
      </w:r>
      <w:r w:rsidR="008D26FC">
        <w:t xml:space="preserve">н к военной службе, подготовку </w:t>
      </w:r>
      <w:r>
        <w:t>необходимо осуществлять в строгом соответствии с требованиями приказа Министра обороны Российской Федерации 200</w:t>
      </w:r>
      <w:r w:rsidR="008D26FC">
        <w:t>1 г. № 202 «</w:t>
      </w:r>
      <w:r>
        <w:t>Об утверждении Инструкции о подготовке граждан Российской Федерации п</w:t>
      </w:r>
      <w:r w:rsidR="008D26FC">
        <w:t>о военно-учетным специальностям»</w:t>
      </w:r>
      <w:r>
        <w:t>.</w:t>
      </w:r>
    </w:p>
    <w:p w:rsidR="008D26FC" w:rsidRDefault="008D26FC">
      <w:r>
        <w:br w:type="page"/>
      </w:r>
    </w:p>
    <w:p w:rsidR="008D26FC" w:rsidRPr="001156F8" w:rsidRDefault="008D26FC" w:rsidP="008D26FC">
      <w:pPr>
        <w:ind w:left="5103"/>
        <w:jc w:val="center"/>
      </w:pPr>
      <w:r w:rsidRPr="001156F8">
        <w:lastRenderedPageBreak/>
        <w:t>ПРИЛОЖЕНИЕ</w:t>
      </w:r>
      <w:r>
        <w:t xml:space="preserve"> 2</w:t>
      </w:r>
    </w:p>
    <w:p w:rsidR="008D26FC" w:rsidRPr="001156F8" w:rsidRDefault="008D26FC" w:rsidP="008D26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Утверждено</w:t>
      </w:r>
    </w:p>
    <w:p w:rsidR="008D26FC" w:rsidRPr="001156F8" w:rsidRDefault="008D26FC" w:rsidP="008D26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постановлением Администрации</w:t>
      </w:r>
    </w:p>
    <w:p w:rsidR="008D26FC" w:rsidRPr="001156F8" w:rsidRDefault="008D26FC" w:rsidP="008D26FC">
      <w:pPr>
        <w:ind w:left="5103"/>
        <w:jc w:val="center"/>
      </w:pPr>
      <w:r w:rsidRPr="001156F8">
        <w:t>Златоустовского городского округа</w:t>
      </w:r>
    </w:p>
    <w:p w:rsidR="008D26FC" w:rsidRPr="001156F8" w:rsidRDefault="004040D2" w:rsidP="008D26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40D2">
        <w:rPr>
          <w:lang w:eastAsia="ar-SA"/>
        </w:rPr>
        <w:t>от 18.09.2025 г. № 343-П/АДМ</w:t>
      </w:r>
    </w:p>
    <w:p w:rsidR="001156F8" w:rsidRDefault="001156F8" w:rsidP="008D26FC">
      <w:pPr>
        <w:jc w:val="both"/>
      </w:pPr>
    </w:p>
    <w:p w:rsidR="008D26FC" w:rsidRDefault="008D26FC" w:rsidP="008D26FC">
      <w:pPr>
        <w:jc w:val="both"/>
      </w:pPr>
    </w:p>
    <w:p w:rsidR="00ED36FC" w:rsidRPr="009763C1" w:rsidRDefault="00ED36FC" w:rsidP="00ED36FC">
      <w:pPr>
        <w:ind w:right="-1"/>
        <w:jc w:val="center"/>
      </w:pPr>
      <w:r w:rsidRPr="009763C1">
        <w:t>ПЛАН</w:t>
      </w:r>
    </w:p>
    <w:p w:rsidR="00ED36FC" w:rsidRPr="009763C1" w:rsidRDefault="00ED36FC" w:rsidP="00ED36FC">
      <w:pPr>
        <w:ind w:right="-1"/>
        <w:jc w:val="center"/>
      </w:pPr>
      <w:r w:rsidRPr="009763C1">
        <w:t>основных мероприятий по подготовке специалистов</w:t>
      </w:r>
    </w:p>
    <w:p w:rsidR="008D26FC" w:rsidRPr="009763C1" w:rsidRDefault="00ED36FC" w:rsidP="00ED36FC">
      <w:pPr>
        <w:jc w:val="center"/>
      </w:pPr>
      <w:r w:rsidRPr="009763C1">
        <w:t>для Вооруженных Сил Российской Федерации в Профессиональном образовательном учреждении «Златоустовская объединенная техническая школа «Добровольное общество содействия армии, авиации и флоту России»</w:t>
      </w:r>
      <w:r w:rsidRPr="009763C1">
        <w:br/>
        <w:t xml:space="preserve"> на 2025 - 2026 учебный год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3991"/>
        <w:gridCol w:w="1887"/>
        <w:gridCol w:w="3109"/>
      </w:tblGrid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№ п/п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Сроки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162" w:right="-2048" w:hanging="2160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Исполнители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1.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 w:right="33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Подвести итоги подготовки граждан по военно-учетным специальностям для Вооруженных Сил Российской Федерации за прошедший учебный год и задачах на новый учебный год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до 01.11.2025 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2.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Провести учебно-методическое совещание всех заинтересованных органов и организаций по вопросам подготовки граждан по военно-учетным специальностям </w:t>
            </w:r>
            <w:r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для Вооруженных Сил Российской Федерации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до 01.11.2025 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Военный комиссариат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города Златоуст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и Кусинского района</w:t>
            </w: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Челябинской области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3.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50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Провести отбор и комплектование учебных групп курсантами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согласно плану – задания военного к</w:t>
            </w:r>
            <w:r w:rsidR="009763C1">
              <w:rPr>
                <w:sz w:val="24"/>
                <w:szCs w:val="24"/>
              </w:rPr>
              <w:t xml:space="preserve">омиссариата Челябинской области </w:t>
            </w:r>
            <w:r>
              <w:rPr>
                <w:sz w:val="24"/>
                <w:szCs w:val="24"/>
              </w:rPr>
              <w:t>и</w:t>
            </w:r>
            <w:r w:rsidRPr="00ED36FC">
              <w:rPr>
                <w:sz w:val="24"/>
                <w:szCs w:val="24"/>
              </w:rPr>
              <w:t xml:space="preserve"> графика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Отборочная комиссия.</w:t>
            </w:r>
          </w:p>
          <w:p w:rsidR="00ED36FC" w:rsidRPr="00ED36FC" w:rsidRDefault="00871594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763C1">
              <w:rPr>
                <w:sz w:val="24"/>
                <w:szCs w:val="24"/>
              </w:rPr>
              <w:t xml:space="preserve">ачальник отделения </w:t>
            </w:r>
            <w:r w:rsidR="00ED36FC" w:rsidRPr="00ED36FC">
              <w:rPr>
                <w:sz w:val="24"/>
                <w:szCs w:val="24"/>
              </w:rPr>
              <w:t>подготовки и призыва граждан на военную службу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4.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Организовать проведение общих собраний учебных</w:t>
            </w:r>
            <w:r w:rsidR="009763C1">
              <w:rPr>
                <w:sz w:val="24"/>
                <w:szCs w:val="24"/>
              </w:rPr>
              <w:t xml:space="preserve"> групп ПОУ «Златоустовская ОТШ ДОСААФ России» </w:t>
            </w:r>
            <w:r w:rsidRPr="00ED36FC">
              <w:rPr>
                <w:sz w:val="24"/>
                <w:szCs w:val="24"/>
              </w:rPr>
              <w:t>перед началом обучения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перед началом обучения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Нач</w:t>
            </w:r>
            <w:r w:rsidR="009763C1">
              <w:rPr>
                <w:sz w:val="24"/>
                <w:szCs w:val="24"/>
              </w:rPr>
              <w:t xml:space="preserve">альник ПОУ «Златоустовская ОТШ </w:t>
            </w:r>
            <w:r w:rsidRPr="00ED36FC">
              <w:rPr>
                <w:sz w:val="24"/>
                <w:szCs w:val="24"/>
              </w:rPr>
              <w:t>ДОСААФ Р</w:t>
            </w:r>
            <w:r w:rsidR="009763C1">
              <w:rPr>
                <w:sz w:val="24"/>
                <w:szCs w:val="24"/>
              </w:rPr>
              <w:t xml:space="preserve">оссии»; начальник отделения </w:t>
            </w:r>
            <w:r w:rsidRPr="00ED36FC">
              <w:rPr>
                <w:sz w:val="24"/>
                <w:szCs w:val="24"/>
              </w:rPr>
              <w:t>подготовки и призыва граждан на военную службу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5.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Осуществлять контроль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за организацией учебного процесса, успеваемостью и посещением занятий курсантами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согласно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графика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Военный комиссариат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города Златоуст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и Кусинского района</w:t>
            </w: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Челябинской области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6.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Провести совещание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с руководителями предприятий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и учреждений по вопросу обеспечения выполнения плана подготовки  граждан по военно-учетным специальностям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для Вооруженных Сил Российской Федерации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октябрь 2025г. – январь2026г.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Военный комиссариат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города Златоуст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и Кусинского района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Челябинской области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7.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Подвести итоги подготовки граждан по военно-учетным специальностям:</w:t>
            </w:r>
          </w:p>
          <w:p w:rsidR="00ED36FC" w:rsidRPr="00ED36FC" w:rsidRDefault="00ED36FC" w:rsidP="009763C1">
            <w:pPr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lastRenderedPageBreak/>
              <w:t>за 1-ый поток;</w:t>
            </w:r>
          </w:p>
          <w:p w:rsidR="00ED36FC" w:rsidRPr="00ED36FC" w:rsidRDefault="00ED36FC" w:rsidP="009763C1">
            <w:pPr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за 2-ой поток и учебный год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lastRenderedPageBreak/>
              <w:t>до 01.03.</w:t>
            </w:r>
            <w:r w:rsidR="009763C1">
              <w:rPr>
                <w:sz w:val="24"/>
                <w:szCs w:val="24"/>
              </w:rPr>
              <w:t>20</w:t>
            </w:r>
            <w:r w:rsidRPr="00ED36FC">
              <w:rPr>
                <w:sz w:val="24"/>
                <w:szCs w:val="24"/>
              </w:rPr>
              <w:t>26 г.</w:t>
            </w: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до 01.10.</w:t>
            </w:r>
            <w:r w:rsidR="009763C1">
              <w:rPr>
                <w:sz w:val="24"/>
                <w:szCs w:val="24"/>
              </w:rPr>
              <w:t>20</w:t>
            </w:r>
            <w:r w:rsidRPr="00ED36FC">
              <w:rPr>
                <w:sz w:val="24"/>
                <w:szCs w:val="24"/>
              </w:rPr>
              <w:t>26 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lastRenderedPageBreak/>
              <w:t xml:space="preserve">Военный комиссариат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города Златоуст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lastRenderedPageBreak/>
              <w:t>и Кусинского района</w:t>
            </w: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Челябинской области;</w:t>
            </w: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предста</w:t>
            </w:r>
            <w:r w:rsidR="009763C1">
              <w:rPr>
                <w:sz w:val="24"/>
                <w:szCs w:val="24"/>
              </w:rPr>
              <w:t xml:space="preserve">витель ПОУ «Златоустовская ОТШ </w:t>
            </w:r>
            <w:r w:rsidRPr="00ED36FC">
              <w:rPr>
                <w:sz w:val="24"/>
                <w:szCs w:val="24"/>
              </w:rPr>
              <w:t>ДОСААФ России»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Провести однодневные учебно-методические сборы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с преподавателями и мастерами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октябрь 2025г.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Нач</w:t>
            </w:r>
            <w:r w:rsidR="009763C1">
              <w:rPr>
                <w:sz w:val="24"/>
                <w:szCs w:val="24"/>
              </w:rPr>
              <w:t xml:space="preserve">альник ПОУ «Златоустовская ОТШ </w:t>
            </w:r>
            <w:r w:rsidRPr="00ED36FC">
              <w:rPr>
                <w:sz w:val="24"/>
                <w:szCs w:val="24"/>
              </w:rPr>
              <w:t>ДОСААФ России»</w:t>
            </w:r>
          </w:p>
        </w:tc>
      </w:tr>
      <w:tr w:rsidR="00ED36FC" w:rsidRPr="00ED36FC" w:rsidTr="009763C1">
        <w:trPr>
          <w:trHeight w:val="683"/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9.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 w:right="33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Содержать учебно-материальную базу в исправном состоянии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Админис</w:t>
            </w:r>
            <w:r w:rsidR="009763C1">
              <w:rPr>
                <w:sz w:val="24"/>
                <w:szCs w:val="24"/>
              </w:rPr>
              <w:t xml:space="preserve">трация ПОУ «Златоустовская ОТШ </w:t>
            </w:r>
            <w:r w:rsidRPr="00ED36FC">
              <w:rPr>
                <w:sz w:val="24"/>
                <w:szCs w:val="24"/>
              </w:rPr>
              <w:t>ДОСААФ России»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10.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 w:right="33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Проведение технического обслуживания и текущего ремонта тренажеров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декабрь 2025г.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Админис</w:t>
            </w:r>
            <w:r w:rsidR="009763C1">
              <w:rPr>
                <w:sz w:val="24"/>
                <w:szCs w:val="24"/>
              </w:rPr>
              <w:t xml:space="preserve">трация ПОУ «Златоустовская ОТШ </w:t>
            </w:r>
            <w:r w:rsidRPr="00ED36FC">
              <w:rPr>
                <w:sz w:val="24"/>
                <w:szCs w:val="24"/>
              </w:rPr>
              <w:t>ДОСААФ России»</w:t>
            </w:r>
          </w:p>
        </w:tc>
      </w:tr>
      <w:tr w:rsidR="00ED36FC" w:rsidRPr="00ED36FC" w:rsidTr="009763C1">
        <w:trPr>
          <w:trHeight w:val="3468"/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11.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Осуществлять контроль за ходом обучения призывников в ПОУ Златоустовская ОТШ ДОСААФ России</w:t>
            </w:r>
          </w:p>
        </w:tc>
        <w:tc>
          <w:tcPr>
            <w:tcW w:w="1807" w:type="dxa"/>
            <w:vAlign w:val="center"/>
          </w:tcPr>
          <w:p w:rsidR="009763C1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согласно </w:t>
            </w:r>
          </w:p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графика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Военный комиссар </w:t>
            </w:r>
            <w:r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г. Златоуст и Кусинского района Челябинской области; начальник отделения подготовки </w:t>
            </w:r>
            <w:r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и призыва граждан </w:t>
            </w:r>
            <w:r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 xml:space="preserve">на военную службу; помощник начальника отделения (по воинскому учёту) подготовки </w:t>
            </w:r>
            <w:r>
              <w:rPr>
                <w:sz w:val="24"/>
                <w:szCs w:val="24"/>
              </w:rPr>
              <w:br/>
              <w:t>и призыва</w:t>
            </w:r>
            <w:r w:rsidRPr="00ED36FC">
              <w:rPr>
                <w:sz w:val="24"/>
                <w:szCs w:val="24"/>
              </w:rPr>
              <w:t xml:space="preserve"> граждан </w:t>
            </w:r>
            <w:r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на военную службу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12.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 w:right="33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Провести День открытых дверей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для призывников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октябрь 2025г.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На</w:t>
            </w:r>
            <w:r w:rsidR="009763C1">
              <w:rPr>
                <w:sz w:val="24"/>
                <w:szCs w:val="24"/>
              </w:rPr>
              <w:t>чальник ПОУ «Златоустовская ОТШ</w:t>
            </w:r>
            <w:r w:rsidRPr="00ED36FC">
              <w:rPr>
                <w:sz w:val="24"/>
                <w:szCs w:val="24"/>
              </w:rPr>
              <w:t xml:space="preserve"> ДОСААФ России»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13.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Расширение рекламного обеспечения деятел</w:t>
            </w:r>
            <w:r w:rsidR="009763C1">
              <w:rPr>
                <w:sz w:val="24"/>
                <w:szCs w:val="24"/>
              </w:rPr>
              <w:t xml:space="preserve">ьности ПОУ «Златоустовская ОТШ </w:t>
            </w:r>
            <w:r w:rsidRPr="00ED36FC">
              <w:rPr>
                <w:sz w:val="24"/>
                <w:szCs w:val="24"/>
              </w:rPr>
              <w:t xml:space="preserve">ДОСААФ России» </w:t>
            </w:r>
            <w:r w:rsidR="009763C1">
              <w:rPr>
                <w:sz w:val="24"/>
                <w:szCs w:val="24"/>
              </w:rPr>
              <w:br/>
            </w:r>
            <w:r w:rsidRPr="00ED36FC">
              <w:rPr>
                <w:sz w:val="24"/>
                <w:szCs w:val="24"/>
              </w:rPr>
              <w:t>по подготовке призывной молодёжи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D36FC">
              <w:rPr>
                <w:sz w:val="24"/>
                <w:szCs w:val="24"/>
              </w:rPr>
              <w:t>ктябрь-ноябрь 2025г.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Нач</w:t>
            </w:r>
            <w:r w:rsidR="009763C1">
              <w:rPr>
                <w:sz w:val="24"/>
                <w:szCs w:val="24"/>
              </w:rPr>
              <w:t xml:space="preserve">альник ПОУ «Златоустовская ОТШ </w:t>
            </w:r>
            <w:r w:rsidRPr="00ED36FC">
              <w:rPr>
                <w:sz w:val="24"/>
                <w:szCs w:val="24"/>
              </w:rPr>
              <w:t>ДОСААФ России»</w:t>
            </w:r>
          </w:p>
        </w:tc>
      </w:tr>
      <w:tr w:rsidR="00ED36FC" w:rsidRPr="00ED36FC" w:rsidTr="009763C1">
        <w:trPr>
          <w:jc w:val="center"/>
        </w:trPr>
        <w:tc>
          <w:tcPr>
            <w:tcW w:w="624" w:type="dxa"/>
            <w:vAlign w:val="center"/>
          </w:tcPr>
          <w:p w:rsidR="00ED36FC" w:rsidRPr="00ED36FC" w:rsidRDefault="00ED36FC" w:rsidP="009763C1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14</w:t>
            </w:r>
            <w:r w:rsidRPr="00ED36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21" w:type="dxa"/>
            <w:vAlign w:val="center"/>
          </w:tcPr>
          <w:p w:rsidR="00ED36FC" w:rsidRPr="00ED36FC" w:rsidRDefault="00ED36FC" w:rsidP="009763C1">
            <w:pPr>
              <w:ind w:lef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Обновление парка учебных машин для ВУС-837</w:t>
            </w:r>
          </w:p>
        </w:tc>
        <w:tc>
          <w:tcPr>
            <w:tcW w:w="180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t>-</w:t>
            </w:r>
            <w:r w:rsidRPr="00ED36FC">
              <w:rPr>
                <w:sz w:val="24"/>
                <w:szCs w:val="24"/>
              </w:rPr>
              <w:t xml:space="preserve"> 2025г.</w:t>
            </w:r>
          </w:p>
        </w:tc>
        <w:tc>
          <w:tcPr>
            <w:tcW w:w="2977" w:type="dxa"/>
            <w:vAlign w:val="center"/>
          </w:tcPr>
          <w:p w:rsidR="00ED36FC" w:rsidRPr="00ED36FC" w:rsidRDefault="00ED36FC" w:rsidP="009763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D36FC">
              <w:rPr>
                <w:sz w:val="24"/>
                <w:szCs w:val="24"/>
              </w:rPr>
              <w:t>Нач</w:t>
            </w:r>
            <w:r w:rsidR="009763C1">
              <w:rPr>
                <w:sz w:val="24"/>
                <w:szCs w:val="24"/>
              </w:rPr>
              <w:t xml:space="preserve">альник ПОУ «Златоустовская ОТШ </w:t>
            </w:r>
            <w:r w:rsidRPr="00ED36FC">
              <w:rPr>
                <w:sz w:val="24"/>
                <w:szCs w:val="24"/>
              </w:rPr>
              <w:t>ДОСААФ России»</w:t>
            </w:r>
          </w:p>
        </w:tc>
      </w:tr>
    </w:tbl>
    <w:p w:rsidR="009763C1" w:rsidRDefault="009763C1" w:rsidP="00ED36FC">
      <w:pPr>
        <w:jc w:val="both"/>
      </w:pPr>
    </w:p>
    <w:p w:rsidR="009763C1" w:rsidRDefault="009763C1">
      <w:r>
        <w:br w:type="page"/>
      </w:r>
    </w:p>
    <w:p w:rsidR="00E95B99" w:rsidRPr="001156F8" w:rsidRDefault="00E95B99" w:rsidP="00E95B99">
      <w:pPr>
        <w:ind w:left="5103"/>
        <w:jc w:val="center"/>
      </w:pPr>
      <w:r w:rsidRPr="001156F8">
        <w:lastRenderedPageBreak/>
        <w:t>ПРИЛОЖЕНИЕ</w:t>
      </w:r>
      <w:r>
        <w:t xml:space="preserve"> 4</w:t>
      </w:r>
    </w:p>
    <w:p w:rsidR="00E95B99" w:rsidRPr="001156F8" w:rsidRDefault="00E95B99" w:rsidP="00E95B9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Утверждено</w:t>
      </w:r>
    </w:p>
    <w:p w:rsidR="00E95B99" w:rsidRPr="001156F8" w:rsidRDefault="00E95B99" w:rsidP="00E95B9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постановлением Администрации</w:t>
      </w:r>
    </w:p>
    <w:p w:rsidR="00E95B99" w:rsidRPr="001156F8" w:rsidRDefault="00E95B99" w:rsidP="00E95B99">
      <w:pPr>
        <w:ind w:left="5103"/>
        <w:jc w:val="center"/>
      </w:pPr>
      <w:r w:rsidRPr="001156F8">
        <w:t>Златоустовского городского округа</w:t>
      </w:r>
    </w:p>
    <w:p w:rsidR="00E95B99" w:rsidRPr="001156F8" w:rsidRDefault="004040D2" w:rsidP="00E95B9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40D2">
        <w:rPr>
          <w:lang w:eastAsia="ar-SA"/>
        </w:rPr>
        <w:t>от 18.09.2025 г. № 343-П/АДМ</w:t>
      </w:r>
    </w:p>
    <w:p w:rsidR="00ED36FC" w:rsidRDefault="00ED36FC" w:rsidP="00ED36FC">
      <w:pPr>
        <w:jc w:val="both"/>
      </w:pPr>
    </w:p>
    <w:p w:rsidR="009763C1" w:rsidRDefault="009763C1" w:rsidP="00ED36FC">
      <w:pPr>
        <w:jc w:val="both"/>
      </w:pPr>
    </w:p>
    <w:p w:rsidR="003B07E0" w:rsidRDefault="003B07E0" w:rsidP="003B07E0">
      <w:pPr>
        <w:jc w:val="center"/>
      </w:pPr>
      <w:r>
        <w:t>ГРАФИК</w:t>
      </w:r>
    </w:p>
    <w:p w:rsidR="003B07E0" w:rsidRDefault="003B07E0" w:rsidP="003B07E0">
      <w:pPr>
        <w:jc w:val="center"/>
      </w:pPr>
      <w:r>
        <w:t>проведения экзаменов в Профессиональном образовательном учреждении «Златоустовская объединенная техническая школа «Добровольное общество содействия армии, авиации и флоту России» военно-экзаменационной комиссией и государственной инспекцией безопасности дорожного движения на 2025 - 2026 учебный год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2294"/>
        <w:gridCol w:w="2469"/>
        <w:gridCol w:w="2464"/>
      </w:tblGrid>
      <w:tr w:rsidR="003B07E0" w:rsidRPr="003B07E0" w:rsidTr="003B07E0">
        <w:trPr>
          <w:jc w:val="center"/>
        </w:trPr>
        <w:tc>
          <w:tcPr>
            <w:tcW w:w="2605" w:type="dxa"/>
            <w:vMerge w:val="restart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vMerge w:val="restart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Начало обучения</w:t>
            </w:r>
          </w:p>
        </w:tc>
        <w:tc>
          <w:tcPr>
            <w:tcW w:w="5211" w:type="dxa"/>
            <w:gridSpan w:val="2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Экзамены</w:t>
            </w:r>
          </w:p>
        </w:tc>
      </w:tr>
      <w:tr w:rsidR="003B07E0" w:rsidRPr="003B07E0" w:rsidTr="003B07E0">
        <w:trPr>
          <w:jc w:val="center"/>
        </w:trPr>
        <w:tc>
          <w:tcPr>
            <w:tcW w:w="2605" w:type="dxa"/>
            <w:vMerge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Военно-экзаменационная комиссия</w:t>
            </w:r>
          </w:p>
        </w:tc>
        <w:tc>
          <w:tcPr>
            <w:tcW w:w="2606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Государственная инспекция безопасности дорожного движения</w:t>
            </w:r>
          </w:p>
        </w:tc>
      </w:tr>
      <w:tr w:rsidR="003B07E0" w:rsidRPr="003B07E0" w:rsidTr="003B07E0">
        <w:trPr>
          <w:jc w:val="center"/>
        </w:trPr>
        <w:tc>
          <w:tcPr>
            <w:tcW w:w="2605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1 учебная группа</w:t>
            </w:r>
          </w:p>
        </w:tc>
        <w:tc>
          <w:tcPr>
            <w:tcW w:w="2605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09.10.25</w:t>
            </w:r>
          </w:p>
        </w:tc>
        <w:tc>
          <w:tcPr>
            <w:tcW w:w="2605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20.02.26</w:t>
            </w:r>
          </w:p>
        </w:tc>
        <w:tc>
          <w:tcPr>
            <w:tcW w:w="2606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27.02.26</w:t>
            </w:r>
          </w:p>
        </w:tc>
      </w:tr>
      <w:tr w:rsidR="003B07E0" w:rsidRPr="003B07E0" w:rsidTr="003B07E0">
        <w:trPr>
          <w:jc w:val="center"/>
        </w:trPr>
        <w:tc>
          <w:tcPr>
            <w:tcW w:w="2605" w:type="dxa"/>
            <w:vAlign w:val="center"/>
          </w:tcPr>
          <w:p w:rsidR="003B07E0" w:rsidRPr="003B07E0" w:rsidRDefault="003B07E0" w:rsidP="003B07E0">
            <w:pPr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2 учебная группа</w:t>
            </w:r>
          </w:p>
        </w:tc>
        <w:tc>
          <w:tcPr>
            <w:tcW w:w="2605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21.02.26</w:t>
            </w:r>
          </w:p>
        </w:tc>
        <w:tc>
          <w:tcPr>
            <w:tcW w:w="2605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22.06.26</w:t>
            </w:r>
          </w:p>
        </w:tc>
        <w:tc>
          <w:tcPr>
            <w:tcW w:w="2606" w:type="dxa"/>
            <w:vAlign w:val="center"/>
          </w:tcPr>
          <w:p w:rsidR="003B07E0" w:rsidRPr="003B07E0" w:rsidRDefault="003B07E0" w:rsidP="003B07E0">
            <w:pPr>
              <w:ind w:right="-1"/>
              <w:jc w:val="center"/>
              <w:rPr>
                <w:sz w:val="24"/>
                <w:szCs w:val="24"/>
              </w:rPr>
            </w:pPr>
            <w:r w:rsidRPr="003B07E0">
              <w:rPr>
                <w:sz w:val="24"/>
                <w:szCs w:val="24"/>
              </w:rPr>
              <w:t>25.06.26</w:t>
            </w:r>
          </w:p>
        </w:tc>
      </w:tr>
    </w:tbl>
    <w:p w:rsidR="00114037" w:rsidRDefault="00114037" w:rsidP="003B07E0">
      <w:pPr>
        <w:jc w:val="both"/>
      </w:pPr>
    </w:p>
    <w:p w:rsidR="00114037" w:rsidRDefault="00114037">
      <w:r>
        <w:br w:type="page"/>
      </w:r>
    </w:p>
    <w:p w:rsidR="00114037" w:rsidRPr="001156F8" w:rsidRDefault="00114037" w:rsidP="00114037">
      <w:pPr>
        <w:ind w:left="5103"/>
        <w:jc w:val="center"/>
      </w:pPr>
      <w:r w:rsidRPr="001156F8">
        <w:lastRenderedPageBreak/>
        <w:t>ПРИЛОЖЕНИЕ</w:t>
      </w:r>
      <w:r>
        <w:t xml:space="preserve"> 6</w:t>
      </w:r>
    </w:p>
    <w:p w:rsidR="00114037" w:rsidRPr="001156F8" w:rsidRDefault="00114037" w:rsidP="001140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Утверждено</w:t>
      </w:r>
    </w:p>
    <w:p w:rsidR="00114037" w:rsidRPr="001156F8" w:rsidRDefault="00114037" w:rsidP="001140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56F8">
        <w:rPr>
          <w:lang w:eastAsia="ar-SA"/>
        </w:rPr>
        <w:t>постановлением Администрации</w:t>
      </w:r>
    </w:p>
    <w:p w:rsidR="00114037" w:rsidRPr="001156F8" w:rsidRDefault="00114037" w:rsidP="00114037">
      <w:pPr>
        <w:ind w:left="5103"/>
        <w:jc w:val="center"/>
      </w:pPr>
      <w:r w:rsidRPr="001156F8">
        <w:t>Златоустовского городского округа</w:t>
      </w:r>
    </w:p>
    <w:p w:rsidR="00114037" w:rsidRPr="001156F8" w:rsidRDefault="004040D2" w:rsidP="001140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040D2">
        <w:rPr>
          <w:lang w:eastAsia="ar-SA"/>
        </w:rPr>
        <w:t>от 18.09.2025 г. № 343-П/АДМ</w:t>
      </w:r>
    </w:p>
    <w:p w:rsidR="003B07E0" w:rsidRDefault="003B07E0" w:rsidP="003B07E0">
      <w:pPr>
        <w:jc w:val="both"/>
      </w:pPr>
    </w:p>
    <w:p w:rsidR="00114037" w:rsidRDefault="00114037" w:rsidP="003B07E0">
      <w:pPr>
        <w:jc w:val="both"/>
      </w:pPr>
    </w:p>
    <w:p w:rsidR="00114037" w:rsidRPr="00114037" w:rsidRDefault="00114037" w:rsidP="00114037">
      <w:pPr>
        <w:jc w:val="center"/>
      </w:pPr>
      <w:r w:rsidRPr="00114037">
        <w:t>Предложение</w:t>
      </w:r>
    </w:p>
    <w:p w:rsidR="00114037" w:rsidRDefault="00114037" w:rsidP="00114037">
      <w:pPr>
        <w:jc w:val="center"/>
      </w:pPr>
      <w:r w:rsidRPr="00114037">
        <w:t xml:space="preserve">по составу председателя и заместителя военно-экзаменационной комиссии </w:t>
      </w:r>
      <w:r>
        <w:br/>
      </w:r>
      <w:r w:rsidRPr="00114037">
        <w:t>для включения в приказ Командующего войсками</w:t>
      </w:r>
      <w:r>
        <w:br/>
        <w:t>Центрального</w:t>
      </w:r>
      <w:r w:rsidRPr="00114037">
        <w:t xml:space="preserve"> военного округа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3108"/>
        <w:gridCol w:w="888"/>
        <w:gridCol w:w="2200"/>
        <w:gridCol w:w="2766"/>
      </w:tblGrid>
      <w:tr w:rsidR="00114037" w:rsidRPr="00114037" w:rsidTr="00114037">
        <w:trPr>
          <w:jc w:val="center"/>
        </w:trPr>
        <w:tc>
          <w:tcPr>
            <w:tcW w:w="734" w:type="dxa"/>
            <w:vMerge w:val="restart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№</w:t>
            </w:r>
          </w:p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п/п</w:t>
            </w:r>
          </w:p>
        </w:tc>
        <w:tc>
          <w:tcPr>
            <w:tcW w:w="3500" w:type="dxa"/>
            <w:vMerge w:val="restart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Наименование образовательного учреждения ДОСААФ России</w:t>
            </w:r>
          </w:p>
        </w:tc>
        <w:tc>
          <w:tcPr>
            <w:tcW w:w="827" w:type="dxa"/>
            <w:vMerge w:val="restart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Номер</w:t>
            </w:r>
          </w:p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ВУС</w:t>
            </w:r>
          </w:p>
        </w:tc>
        <w:tc>
          <w:tcPr>
            <w:tcW w:w="5360" w:type="dxa"/>
            <w:gridSpan w:val="2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Номер воинской части, ведомство, воинское звание, фамилия и инициалы</w:t>
            </w:r>
          </w:p>
        </w:tc>
      </w:tr>
      <w:tr w:rsidR="00114037" w:rsidRPr="00114037" w:rsidTr="00114037">
        <w:trPr>
          <w:jc w:val="center"/>
        </w:trPr>
        <w:tc>
          <w:tcPr>
            <w:tcW w:w="734" w:type="dxa"/>
            <w:vMerge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vMerge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Председатель военной экзаменационной комиссии</w:t>
            </w:r>
          </w:p>
        </w:tc>
        <w:tc>
          <w:tcPr>
            <w:tcW w:w="3081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Заместитель председателя военной экзаменационной комиссии</w:t>
            </w:r>
          </w:p>
        </w:tc>
      </w:tr>
      <w:tr w:rsidR="00114037" w:rsidRPr="00114037" w:rsidTr="00114037">
        <w:trPr>
          <w:jc w:val="center"/>
        </w:trPr>
        <w:tc>
          <w:tcPr>
            <w:tcW w:w="734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1</w:t>
            </w:r>
          </w:p>
        </w:tc>
        <w:tc>
          <w:tcPr>
            <w:tcW w:w="3500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3</w:t>
            </w:r>
          </w:p>
        </w:tc>
        <w:tc>
          <w:tcPr>
            <w:tcW w:w="2279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4</w:t>
            </w:r>
          </w:p>
        </w:tc>
        <w:tc>
          <w:tcPr>
            <w:tcW w:w="3081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5</w:t>
            </w:r>
          </w:p>
        </w:tc>
      </w:tr>
      <w:tr w:rsidR="00114037" w:rsidRPr="00114037" w:rsidTr="00114037">
        <w:trPr>
          <w:jc w:val="center"/>
        </w:trPr>
        <w:tc>
          <w:tcPr>
            <w:tcW w:w="734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1</w:t>
            </w:r>
          </w:p>
        </w:tc>
        <w:tc>
          <w:tcPr>
            <w:tcW w:w="3500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Профессиональное образовательное учреждение «Златоустовская объединенная техническая школа «Добровольное общество содействия армии, авиации и флоту России»</w:t>
            </w:r>
          </w:p>
        </w:tc>
        <w:tc>
          <w:tcPr>
            <w:tcW w:w="827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837</w:t>
            </w:r>
          </w:p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«С»</w:t>
            </w:r>
          </w:p>
        </w:tc>
        <w:tc>
          <w:tcPr>
            <w:tcW w:w="2279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УЦ АБТС, Центральный военный округ,</w:t>
            </w:r>
          </w:p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3081" w:type="dxa"/>
            <w:vAlign w:val="center"/>
          </w:tcPr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УЦ АБТС,</w:t>
            </w:r>
          </w:p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Центральный военный округ,</w:t>
            </w:r>
          </w:p>
          <w:p w:rsidR="00114037" w:rsidRPr="00114037" w:rsidRDefault="00114037" w:rsidP="00114037">
            <w:pPr>
              <w:jc w:val="center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представитель</w:t>
            </w:r>
          </w:p>
        </w:tc>
      </w:tr>
    </w:tbl>
    <w:p w:rsidR="00AB0607" w:rsidRDefault="00AB0607" w:rsidP="00114037">
      <w:pPr>
        <w:jc w:val="both"/>
        <w:sectPr w:rsidR="00AB0607" w:rsidSect="004F13E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AB0607" w:rsidRPr="001156F8" w:rsidRDefault="00AB0607" w:rsidP="00AB0607">
      <w:pPr>
        <w:ind w:left="11057"/>
        <w:jc w:val="center"/>
      </w:pPr>
      <w:r w:rsidRPr="001156F8">
        <w:lastRenderedPageBreak/>
        <w:t>ПРИЛОЖЕНИЕ</w:t>
      </w:r>
      <w:r>
        <w:t xml:space="preserve"> 3</w:t>
      </w:r>
    </w:p>
    <w:p w:rsidR="00AB0607" w:rsidRPr="001156F8" w:rsidRDefault="00AB0607" w:rsidP="00AB0607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1156F8">
        <w:rPr>
          <w:lang w:eastAsia="ar-SA"/>
        </w:rPr>
        <w:t>Утверждено</w:t>
      </w:r>
    </w:p>
    <w:p w:rsidR="00AB0607" w:rsidRPr="001156F8" w:rsidRDefault="00AB0607" w:rsidP="00AB0607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1156F8">
        <w:rPr>
          <w:lang w:eastAsia="ar-SA"/>
        </w:rPr>
        <w:t>постановлением Администрации</w:t>
      </w:r>
    </w:p>
    <w:p w:rsidR="00AB0607" w:rsidRPr="001156F8" w:rsidRDefault="00AB0607" w:rsidP="00AB0607">
      <w:pPr>
        <w:ind w:left="11057"/>
        <w:jc w:val="center"/>
      </w:pPr>
      <w:r w:rsidRPr="001156F8">
        <w:t>Златоустовского городского округа</w:t>
      </w:r>
    </w:p>
    <w:p w:rsidR="00AB0607" w:rsidRPr="001156F8" w:rsidRDefault="004040D2" w:rsidP="00AB0607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4040D2">
        <w:rPr>
          <w:lang w:eastAsia="ar-SA"/>
        </w:rPr>
        <w:t>от 18.09.2025 г. № 343-П/АДМ</w:t>
      </w:r>
    </w:p>
    <w:p w:rsidR="00114037" w:rsidRDefault="00114037" w:rsidP="00AB0607">
      <w:pPr>
        <w:tabs>
          <w:tab w:val="left" w:pos="13183"/>
        </w:tabs>
        <w:jc w:val="both"/>
      </w:pPr>
    </w:p>
    <w:p w:rsidR="00AB0607" w:rsidRDefault="00AB0607" w:rsidP="00AB0607">
      <w:pPr>
        <w:tabs>
          <w:tab w:val="left" w:pos="13183"/>
        </w:tabs>
        <w:jc w:val="both"/>
      </w:pPr>
    </w:p>
    <w:p w:rsidR="00AB0607" w:rsidRDefault="00AB0607" w:rsidP="00AB0607">
      <w:pPr>
        <w:tabs>
          <w:tab w:val="left" w:pos="13183"/>
        </w:tabs>
        <w:jc w:val="center"/>
      </w:pPr>
      <w:r>
        <w:t>ПЛАН</w:t>
      </w:r>
    </w:p>
    <w:p w:rsidR="00AB0607" w:rsidRDefault="00AB0607" w:rsidP="00AB0607">
      <w:pPr>
        <w:tabs>
          <w:tab w:val="left" w:pos="13183"/>
        </w:tabs>
        <w:jc w:val="center"/>
      </w:pPr>
      <w:r>
        <w:t>комплектования  ПОУ «Златоустовская ОТШ ДОСААФ России»  по подготовке призывников по военно-учетной специальности на 2024 – 2025 учебный год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1023"/>
        <w:gridCol w:w="292"/>
        <w:gridCol w:w="731"/>
        <w:gridCol w:w="1022"/>
        <w:gridCol w:w="1019"/>
        <w:gridCol w:w="1395"/>
        <w:gridCol w:w="1315"/>
        <w:gridCol w:w="769"/>
        <w:gridCol w:w="731"/>
        <w:gridCol w:w="584"/>
        <w:gridCol w:w="730"/>
        <w:gridCol w:w="584"/>
        <w:gridCol w:w="584"/>
        <w:gridCol w:w="584"/>
        <w:gridCol w:w="584"/>
        <w:gridCol w:w="306"/>
        <w:gridCol w:w="243"/>
        <w:gridCol w:w="181"/>
        <w:gridCol w:w="584"/>
        <w:gridCol w:w="584"/>
        <w:gridCol w:w="692"/>
      </w:tblGrid>
      <w:tr w:rsidR="00887E60" w:rsidRPr="00AB0607" w:rsidTr="00C54864">
        <w:trPr>
          <w:cantSplit/>
          <w:jc w:val="center"/>
        </w:trPr>
        <w:tc>
          <w:tcPr>
            <w:tcW w:w="1299" w:type="dxa"/>
            <w:vMerge w:val="restart"/>
            <w:vAlign w:val="center"/>
          </w:tcPr>
          <w:p w:rsidR="00AB0607" w:rsidRPr="00AB0607" w:rsidRDefault="00AB0607" w:rsidP="00887E60">
            <w:pPr>
              <w:ind w:left="-85" w:right="-187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Наименование учебных организаций</w:t>
            </w:r>
          </w:p>
        </w:tc>
        <w:tc>
          <w:tcPr>
            <w:tcW w:w="993" w:type="dxa"/>
            <w:vMerge w:val="restart"/>
            <w:vAlign w:val="center"/>
          </w:tcPr>
          <w:p w:rsidR="00AB0607" w:rsidRPr="00AB0607" w:rsidRDefault="00AB0607" w:rsidP="00AB0607">
            <w:pPr>
              <w:ind w:left="-95" w:right="-109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Профиль подготовки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AB0607" w:rsidRPr="00AB0607" w:rsidRDefault="00AB0607" w:rsidP="00AB0607">
            <w:pPr>
              <w:ind w:left="-84" w:right="-107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Наряд ОВК</w:t>
            </w:r>
          </w:p>
        </w:tc>
        <w:tc>
          <w:tcPr>
            <w:tcW w:w="709" w:type="dxa"/>
            <w:vMerge w:val="restart"/>
            <w:vAlign w:val="center"/>
          </w:tcPr>
          <w:p w:rsidR="00AB0607" w:rsidRPr="00AB0607" w:rsidRDefault="00AB0607" w:rsidP="00887E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Номер учебных групп</w:t>
            </w:r>
          </w:p>
        </w:tc>
        <w:tc>
          <w:tcPr>
            <w:tcW w:w="1981" w:type="dxa"/>
            <w:gridSpan w:val="2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 xml:space="preserve">Планируется передать </w:t>
            </w:r>
            <w:r w:rsidRPr="00887E60">
              <w:rPr>
                <w:sz w:val="16"/>
                <w:szCs w:val="16"/>
              </w:rPr>
              <w:br/>
            </w:r>
            <w:r w:rsidRPr="00AB0607">
              <w:rPr>
                <w:sz w:val="16"/>
                <w:szCs w:val="16"/>
              </w:rPr>
              <w:t>на обучение</w:t>
            </w:r>
          </w:p>
        </w:tc>
        <w:tc>
          <w:tcPr>
            <w:tcW w:w="2630" w:type="dxa"/>
            <w:gridSpan w:val="2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Сроки</w:t>
            </w:r>
          </w:p>
        </w:tc>
        <w:tc>
          <w:tcPr>
            <w:tcW w:w="7513" w:type="dxa"/>
            <w:gridSpan w:val="14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Сроки обучения</w:t>
            </w:r>
          </w:p>
        </w:tc>
      </w:tr>
      <w:tr w:rsidR="00C54864" w:rsidRPr="00887E60" w:rsidTr="00C54864">
        <w:trPr>
          <w:cantSplit/>
          <w:trHeight w:val="902"/>
          <w:jc w:val="center"/>
        </w:trPr>
        <w:tc>
          <w:tcPr>
            <w:tcW w:w="1299" w:type="dxa"/>
            <w:vMerge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B0607" w:rsidRPr="00AB0607" w:rsidRDefault="00AB0607" w:rsidP="00C548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 xml:space="preserve">Место </w:t>
            </w:r>
            <w:r w:rsidR="00C54864">
              <w:rPr>
                <w:sz w:val="16"/>
                <w:szCs w:val="16"/>
              </w:rPr>
              <w:br/>
            </w:r>
            <w:r w:rsidRPr="00AB0607">
              <w:rPr>
                <w:sz w:val="16"/>
                <w:szCs w:val="16"/>
              </w:rPr>
              <w:t>отбора п</w:t>
            </w:r>
            <w:r w:rsidR="00C54864">
              <w:rPr>
                <w:sz w:val="16"/>
                <w:szCs w:val="16"/>
              </w:rPr>
              <w:t>ризыв</w:t>
            </w:r>
            <w:r w:rsidRPr="00AB0607">
              <w:rPr>
                <w:sz w:val="16"/>
                <w:szCs w:val="16"/>
              </w:rPr>
              <w:t>ников</w:t>
            </w:r>
          </w:p>
        </w:tc>
        <w:tc>
          <w:tcPr>
            <w:tcW w:w="989" w:type="dxa"/>
            <w:vAlign w:val="center"/>
          </w:tcPr>
          <w:p w:rsidR="00AB0607" w:rsidRPr="00AB0607" w:rsidRDefault="00AB0607" w:rsidP="00AB0607">
            <w:pPr>
              <w:ind w:left="-104" w:right="-56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Кол-во человек</w:t>
            </w:r>
          </w:p>
        </w:tc>
        <w:tc>
          <w:tcPr>
            <w:tcW w:w="1354" w:type="dxa"/>
            <w:vAlign w:val="center"/>
          </w:tcPr>
          <w:p w:rsidR="00AB0607" w:rsidRPr="00AB0607" w:rsidRDefault="00C54864" w:rsidP="00C54864">
            <w:pPr>
              <w:ind w:left="-105" w:righ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</w:t>
            </w:r>
            <w:r w:rsidR="00AB0607" w:rsidRPr="00AB0607">
              <w:rPr>
                <w:sz w:val="16"/>
                <w:szCs w:val="16"/>
              </w:rPr>
              <w:t>тования</w:t>
            </w:r>
          </w:p>
        </w:tc>
        <w:tc>
          <w:tcPr>
            <w:tcW w:w="1276" w:type="dxa"/>
            <w:vAlign w:val="center"/>
          </w:tcPr>
          <w:p w:rsidR="00AB0607" w:rsidRPr="00AB0607" w:rsidRDefault="00AB0607" w:rsidP="00C54864">
            <w:pPr>
              <w:ind w:left="-108" w:right="-117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 xml:space="preserve">Передачи групп </w:t>
            </w:r>
            <w:r w:rsidR="00C54864">
              <w:rPr>
                <w:sz w:val="16"/>
                <w:szCs w:val="16"/>
              </w:rPr>
              <w:br/>
            </w:r>
            <w:r w:rsidRPr="00AB0607">
              <w:rPr>
                <w:sz w:val="16"/>
                <w:szCs w:val="16"/>
              </w:rPr>
              <w:t>в учебные организации</w:t>
            </w:r>
          </w:p>
        </w:tc>
        <w:tc>
          <w:tcPr>
            <w:tcW w:w="746" w:type="dxa"/>
            <w:textDirection w:val="btLr"/>
            <w:vAlign w:val="center"/>
          </w:tcPr>
          <w:p w:rsidR="00AB0607" w:rsidRPr="00AB0607" w:rsidRDefault="00AB0607" w:rsidP="00AB060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AB0607" w:rsidRPr="00AB0607" w:rsidRDefault="00AB0607" w:rsidP="00AB0607">
            <w:pPr>
              <w:ind w:left="-177" w:right="-150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AB0607" w:rsidRPr="00AB0607" w:rsidRDefault="00AB0607" w:rsidP="00AB060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-191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Декабрь</w:t>
            </w:r>
          </w:p>
        </w:tc>
        <w:tc>
          <w:tcPr>
            <w:tcW w:w="567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-108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-108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Апрель</w:t>
            </w:r>
          </w:p>
        </w:tc>
        <w:tc>
          <w:tcPr>
            <w:tcW w:w="709" w:type="dxa"/>
            <w:gridSpan w:val="3"/>
            <w:textDirection w:val="btLr"/>
            <w:vAlign w:val="center"/>
          </w:tcPr>
          <w:p w:rsidR="00AB0607" w:rsidRPr="00AB0607" w:rsidRDefault="00AB0607" w:rsidP="00AB06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-191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Июль</w:t>
            </w:r>
          </w:p>
        </w:tc>
        <w:tc>
          <w:tcPr>
            <w:tcW w:w="672" w:type="dxa"/>
            <w:textDirection w:val="btLr"/>
            <w:vAlign w:val="center"/>
          </w:tcPr>
          <w:p w:rsidR="00AB0607" w:rsidRPr="00AB0607" w:rsidRDefault="00AB0607" w:rsidP="00AB0607">
            <w:pPr>
              <w:ind w:left="113" w:right="-191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Август</w:t>
            </w:r>
          </w:p>
        </w:tc>
      </w:tr>
      <w:tr w:rsidR="00C54864" w:rsidRPr="00AB0607" w:rsidTr="00C54864">
        <w:trPr>
          <w:cantSplit/>
          <w:trHeight w:val="562"/>
          <w:jc w:val="center"/>
        </w:trPr>
        <w:tc>
          <w:tcPr>
            <w:tcW w:w="1299" w:type="dxa"/>
            <w:vMerge w:val="restart"/>
            <w:vAlign w:val="center"/>
          </w:tcPr>
          <w:p w:rsidR="00AB0607" w:rsidRPr="00AB0607" w:rsidRDefault="00AB0607" w:rsidP="00887E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ПОУ «Златоустовская ОТШ  ДОСААФ России»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87E60" w:rsidRPr="00AB0607" w:rsidRDefault="00887E60" w:rsidP="00887E6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автомобиля категории</w:t>
            </w:r>
            <w:r w:rsidR="00AB0607" w:rsidRPr="00AB0607">
              <w:rPr>
                <w:sz w:val="16"/>
                <w:szCs w:val="16"/>
              </w:rPr>
              <w:t xml:space="preserve"> «С»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AB0607" w:rsidRPr="00AB0607" w:rsidRDefault="00AB0607" w:rsidP="00AB0607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B0607" w:rsidRPr="00AB0607" w:rsidRDefault="00AB0607" w:rsidP="00AB0607">
            <w:pPr>
              <w:ind w:left="-192" w:right="-146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ЗТТиЭ</w:t>
            </w:r>
          </w:p>
          <w:p w:rsidR="00AB0607" w:rsidRPr="00AB0607" w:rsidRDefault="00AB0607" w:rsidP="00AB0607">
            <w:pPr>
              <w:ind w:left="-192" w:right="-146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ЗлатИК</w:t>
            </w:r>
          </w:p>
        </w:tc>
        <w:tc>
          <w:tcPr>
            <w:tcW w:w="98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30</w:t>
            </w:r>
          </w:p>
        </w:tc>
        <w:tc>
          <w:tcPr>
            <w:tcW w:w="1354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09.25 г.</w:t>
            </w:r>
          </w:p>
        </w:tc>
        <w:tc>
          <w:tcPr>
            <w:tcW w:w="1276" w:type="dxa"/>
            <w:vAlign w:val="center"/>
          </w:tcPr>
          <w:p w:rsidR="00AB0607" w:rsidRPr="00AB0607" w:rsidRDefault="00AB0607" w:rsidP="00AB0607">
            <w:pPr>
              <w:ind w:left="-18" w:right="-108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09.10.2025 г.</w:t>
            </w:r>
          </w:p>
        </w:tc>
        <w:tc>
          <w:tcPr>
            <w:tcW w:w="746" w:type="dxa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AB0607" w:rsidRPr="00AB0607" w:rsidRDefault="00AB0607" w:rsidP="00AB0607">
            <w:pPr>
              <w:ind w:right="-95"/>
              <w:jc w:val="center"/>
              <w:rPr>
                <w:b/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09.10.2025 г</w:t>
            </w:r>
            <w:r w:rsidR="00C54864" w:rsidRPr="00C54864">
              <w:rPr>
                <w:sz w:val="16"/>
                <w:szCs w:val="16"/>
              </w:rPr>
              <w:t>.</w:t>
            </w:r>
            <w:r w:rsidRPr="00AB0607">
              <w:rPr>
                <w:sz w:val="16"/>
                <w:szCs w:val="16"/>
              </w:rPr>
              <w:t xml:space="preserve"> - 20.02.2026 г</w:t>
            </w:r>
            <w:r w:rsidRPr="00AB06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B0607" w:rsidRPr="00AB0607" w:rsidRDefault="00AB0607" w:rsidP="00AB0607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ind w:left="-129" w:right="-191"/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:rsidR="00AB0607" w:rsidRPr="00AB0607" w:rsidRDefault="00AB0607" w:rsidP="00AB0607">
            <w:pPr>
              <w:ind w:right="-136"/>
              <w:jc w:val="center"/>
              <w:rPr>
                <w:sz w:val="16"/>
                <w:szCs w:val="16"/>
              </w:rPr>
            </w:pPr>
          </w:p>
        </w:tc>
      </w:tr>
      <w:tr w:rsidR="00C54864" w:rsidRPr="00AB0607" w:rsidTr="00C54864">
        <w:trPr>
          <w:cantSplit/>
          <w:trHeight w:val="563"/>
          <w:jc w:val="center"/>
        </w:trPr>
        <w:tc>
          <w:tcPr>
            <w:tcW w:w="1299" w:type="dxa"/>
            <w:vMerge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AB0607" w:rsidRPr="00AB0607" w:rsidRDefault="00AB0607" w:rsidP="00AB06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B0607" w:rsidRPr="00AB0607" w:rsidRDefault="00AB0607" w:rsidP="00AB0607">
            <w:pPr>
              <w:ind w:left="-192" w:right="-146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B0607" w:rsidRPr="00AB0607" w:rsidRDefault="00AB0607" w:rsidP="00AB060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B0607" w:rsidRPr="00AB0607" w:rsidRDefault="00AB0607" w:rsidP="00AB0607">
            <w:pPr>
              <w:ind w:left="-61" w:hanging="2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</w:tr>
      <w:tr w:rsidR="00C54864" w:rsidRPr="00AB0607" w:rsidTr="00C54864">
        <w:trPr>
          <w:cantSplit/>
          <w:trHeight w:val="563"/>
          <w:jc w:val="center"/>
        </w:trPr>
        <w:tc>
          <w:tcPr>
            <w:tcW w:w="1299" w:type="dxa"/>
            <w:vMerge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AB0607" w:rsidRPr="00AB0607" w:rsidRDefault="00AB0607" w:rsidP="00AB06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AB0607" w:rsidRPr="00AB0607" w:rsidRDefault="00AB0607" w:rsidP="00AB0607">
            <w:pPr>
              <w:ind w:left="-192" w:right="-146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ЗТТиЭ</w:t>
            </w:r>
          </w:p>
          <w:p w:rsidR="00AB0607" w:rsidRPr="00AB0607" w:rsidRDefault="00AB0607" w:rsidP="00AB0607">
            <w:pPr>
              <w:ind w:left="-192" w:right="-146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ЗЛАТИК</w:t>
            </w:r>
          </w:p>
        </w:tc>
        <w:tc>
          <w:tcPr>
            <w:tcW w:w="98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30</w:t>
            </w:r>
          </w:p>
        </w:tc>
        <w:tc>
          <w:tcPr>
            <w:tcW w:w="1354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12.25 г.</w:t>
            </w:r>
          </w:p>
        </w:tc>
        <w:tc>
          <w:tcPr>
            <w:tcW w:w="1276" w:type="dxa"/>
            <w:vAlign w:val="center"/>
          </w:tcPr>
          <w:p w:rsidR="00AB0607" w:rsidRPr="00AB0607" w:rsidRDefault="00AB0607" w:rsidP="00AB0607">
            <w:pPr>
              <w:ind w:right="-121"/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10.02.2026г.</w:t>
            </w:r>
          </w:p>
        </w:tc>
        <w:tc>
          <w:tcPr>
            <w:tcW w:w="746" w:type="dxa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AB0607" w:rsidRPr="00AB0607" w:rsidRDefault="00AB0607" w:rsidP="00C54864">
            <w:pPr>
              <w:jc w:val="center"/>
              <w:rPr>
                <w:sz w:val="16"/>
                <w:szCs w:val="16"/>
              </w:rPr>
            </w:pPr>
            <w:r w:rsidRPr="00AB0607">
              <w:rPr>
                <w:sz w:val="16"/>
                <w:szCs w:val="16"/>
              </w:rPr>
              <w:t>12.02.2026г. - 21.06.2026г.</w:t>
            </w: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</w:tr>
      <w:tr w:rsidR="00C54864" w:rsidRPr="00AB0607" w:rsidTr="00C54864">
        <w:trPr>
          <w:cantSplit/>
          <w:trHeight w:val="563"/>
          <w:jc w:val="center"/>
        </w:trPr>
        <w:tc>
          <w:tcPr>
            <w:tcW w:w="1299" w:type="dxa"/>
            <w:vMerge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B0607" w:rsidRPr="00AB0607" w:rsidRDefault="00AB0607" w:rsidP="00AB0607">
            <w:pPr>
              <w:ind w:left="-192" w:right="-146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B0607" w:rsidRPr="00AB0607" w:rsidRDefault="00AB0607" w:rsidP="00AB060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AB0607" w:rsidRPr="00AB0607" w:rsidRDefault="00AB0607" w:rsidP="00AB0607">
            <w:pPr>
              <w:ind w:right="-191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B0607" w:rsidRPr="00AB0607" w:rsidRDefault="00AB0607" w:rsidP="00AB060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72" w:type="dxa"/>
            <w:vAlign w:val="center"/>
          </w:tcPr>
          <w:p w:rsidR="00AB0607" w:rsidRPr="00AB0607" w:rsidRDefault="00AB0607" w:rsidP="00AB06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69B0" w:rsidRDefault="002E69B0" w:rsidP="00AB0607">
      <w:pPr>
        <w:tabs>
          <w:tab w:val="left" w:pos="13183"/>
        </w:tabs>
        <w:jc w:val="both"/>
      </w:pPr>
    </w:p>
    <w:p w:rsidR="002E69B0" w:rsidRDefault="002E69B0">
      <w:r>
        <w:br w:type="page"/>
      </w:r>
    </w:p>
    <w:p w:rsidR="002E69B0" w:rsidRPr="001156F8" w:rsidRDefault="002E69B0" w:rsidP="002E69B0">
      <w:pPr>
        <w:ind w:left="11057"/>
        <w:jc w:val="center"/>
      </w:pPr>
      <w:r w:rsidRPr="001156F8">
        <w:lastRenderedPageBreak/>
        <w:t>ПРИЛОЖЕНИЕ</w:t>
      </w:r>
      <w:r>
        <w:t xml:space="preserve"> 5</w:t>
      </w:r>
    </w:p>
    <w:p w:rsidR="002E69B0" w:rsidRPr="001156F8" w:rsidRDefault="002E69B0" w:rsidP="002E69B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1156F8">
        <w:rPr>
          <w:lang w:eastAsia="ar-SA"/>
        </w:rPr>
        <w:t>Утверждено</w:t>
      </w:r>
    </w:p>
    <w:p w:rsidR="002E69B0" w:rsidRPr="001156F8" w:rsidRDefault="002E69B0" w:rsidP="002E69B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1156F8">
        <w:rPr>
          <w:lang w:eastAsia="ar-SA"/>
        </w:rPr>
        <w:t>постановлением Администрации</w:t>
      </w:r>
    </w:p>
    <w:p w:rsidR="002E69B0" w:rsidRPr="001156F8" w:rsidRDefault="002E69B0" w:rsidP="002E69B0">
      <w:pPr>
        <w:ind w:left="11057"/>
        <w:jc w:val="center"/>
      </w:pPr>
      <w:r w:rsidRPr="001156F8">
        <w:t>Златоустовского городского округа</w:t>
      </w:r>
    </w:p>
    <w:p w:rsidR="002E69B0" w:rsidRPr="001156F8" w:rsidRDefault="004040D2" w:rsidP="002E69B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4040D2">
        <w:rPr>
          <w:lang w:eastAsia="ar-SA"/>
        </w:rPr>
        <w:t xml:space="preserve">от 18.09.2025 г. № </w:t>
      </w:r>
      <w:bookmarkStart w:id="0" w:name="_GoBack"/>
      <w:r w:rsidRPr="004040D2">
        <w:rPr>
          <w:lang w:eastAsia="ar-SA"/>
        </w:rPr>
        <w:t>343</w:t>
      </w:r>
      <w:bookmarkEnd w:id="0"/>
      <w:r w:rsidRPr="004040D2">
        <w:rPr>
          <w:lang w:eastAsia="ar-SA"/>
        </w:rPr>
        <w:t>-П/АДМ</w:t>
      </w:r>
    </w:p>
    <w:p w:rsidR="00AB0607" w:rsidRDefault="00AB0607" w:rsidP="00AB0607">
      <w:pPr>
        <w:tabs>
          <w:tab w:val="left" w:pos="13183"/>
        </w:tabs>
        <w:jc w:val="both"/>
      </w:pPr>
    </w:p>
    <w:p w:rsidR="002E69B0" w:rsidRDefault="002E69B0" w:rsidP="00AB0607">
      <w:pPr>
        <w:tabs>
          <w:tab w:val="left" w:pos="13183"/>
        </w:tabs>
        <w:jc w:val="both"/>
      </w:pPr>
    </w:p>
    <w:p w:rsidR="002E69B0" w:rsidRDefault="002E69B0" w:rsidP="002E69B0">
      <w:pPr>
        <w:tabs>
          <w:tab w:val="left" w:pos="13183"/>
        </w:tabs>
        <w:jc w:val="center"/>
      </w:pPr>
      <w:r>
        <w:t>ГРАФИК</w:t>
      </w:r>
    </w:p>
    <w:p w:rsidR="002E69B0" w:rsidRDefault="002E69B0" w:rsidP="002E69B0">
      <w:pPr>
        <w:tabs>
          <w:tab w:val="left" w:pos="13183"/>
        </w:tabs>
        <w:jc w:val="center"/>
      </w:pPr>
      <w:r>
        <w:t>контроля состояния подготовки граждан по военно-учетным спец</w:t>
      </w:r>
      <w:r w:rsidR="00732598">
        <w:t xml:space="preserve">иальностям для Вооруженных Сил </w:t>
      </w:r>
      <w:r>
        <w:t>Российской Федерации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"/>
        <w:gridCol w:w="1015"/>
        <w:gridCol w:w="1463"/>
        <w:gridCol w:w="405"/>
        <w:gridCol w:w="405"/>
        <w:gridCol w:w="405"/>
        <w:gridCol w:w="406"/>
        <w:gridCol w:w="405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</w:tblGrid>
      <w:tr w:rsidR="002E69B0" w:rsidRPr="002E69B0" w:rsidTr="002E69B0">
        <w:trPr>
          <w:cantSplit/>
          <w:jc w:val="center"/>
        </w:trPr>
        <w:tc>
          <w:tcPr>
            <w:tcW w:w="392" w:type="dxa"/>
            <w:vMerge w:val="restart"/>
            <w:vAlign w:val="center"/>
          </w:tcPr>
          <w:p w:rsidR="002E69B0" w:rsidRPr="002E69B0" w:rsidRDefault="002E69B0" w:rsidP="00732598">
            <w:pPr>
              <w:ind w:left="-164" w:right="-75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№</w:t>
            </w:r>
          </w:p>
          <w:p w:rsidR="002E69B0" w:rsidRPr="002E69B0" w:rsidRDefault="002E69B0" w:rsidP="00732598">
            <w:pPr>
              <w:ind w:left="-164" w:right="-75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п/п</w:t>
            </w:r>
          </w:p>
        </w:tc>
        <w:tc>
          <w:tcPr>
            <w:tcW w:w="987" w:type="dxa"/>
            <w:vMerge w:val="restart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Должность</w:t>
            </w:r>
          </w:p>
        </w:tc>
        <w:tc>
          <w:tcPr>
            <w:tcW w:w="1422" w:type="dxa"/>
            <w:vMerge w:val="restart"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12616" w:type="dxa"/>
            <w:gridSpan w:val="32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Дата проверок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Merge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09.2025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10.2025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11.2025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12.2025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Merge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hanging="7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Военный комиссар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Вечернин А.Б.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11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9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6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4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Гарифьянова М.Г.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18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25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16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23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13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20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11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18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3.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ПНО</w:t>
            </w:r>
          </w:p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(по в/у)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Дюжакова И.П.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30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30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27</w:t>
            </w: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25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</w:tbl>
    <w:p w:rsidR="002E69B0" w:rsidRPr="002E69B0" w:rsidRDefault="002E69B0" w:rsidP="002E69B0">
      <w:pPr>
        <w:jc w:val="both"/>
        <w:rPr>
          <w:sz w:val="24"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"/>
        <w:gridCol w:w="1015"/>
        <w:gridCol w:w="1463"/>
        <w:gridCol w:w="405"/>
        <w:gridCol w:w="405"/>
        <w:gridCol w:w="405"/>
        <w:gridCol w:w="406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393"/>
        <w:gridCol w:w="419"/>
        <w:gridCol w:w="406"/>
        <w:gridCol w:w="406"/>
        <w:gridCol w:w="406"/>
        <w:gridCol w:w="407"/>
      </w:tblGrid>
      <w:tr w:rsidR="002E69B0" w:rsidRPr="002E69B0" w:rsidTr="002E69B0">
        <w:trPr>
          <w:cantSplit/>
          <w:jc w:val="center"/>
        </w:trPr>
        <w:tc>
          <w:tcPr>
            <w:tcW w:w="392" w:type="dxa"/>
            <w:vMerge w:val="restart"/>
            <w:vAlign w:val="center"/>
          </w:tcPr>
          <w:p w:rsidR="002E69B0" w:rsidRPr="002E69B0" w:rsidRDefault="002E69B0" w:rsidP="00732598">
            <w:pPr>
              <w:ind w:left="-164" w:right="-75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№</w:t>
            </w:r>
          </w:p>
          <w:p w:rsidR="002E69B0" w:rsidRPr="002E69B0" w:rsidRDefault="002E69B0" w:rsidP="00732598">
            <w:pPr>
              <w:ind w:left="-164" w:right="-75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п/п</w:t>
            </w:r>
          </w:p>
        </w:tc>
        <w:tc>
          <w:tcPr>
            <w:tcW w:w="987" w:type="dxa"/>
            <w:vMerge w:val="restart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Должность</w:t>
            </w:r>
          </w:p>
        </w:tc>
        <w:tc>
          <w:tcPr>
            <w:tcW w:w="1422" w:type="dxa"/>
            <w:vMerge w:val="restart"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12616" w:type="dxa"/>
            <w:gridSpan w:val="32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Дата проверок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Merge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01.2026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02.2026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03.2026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04.2026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Merge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hanging="7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Военный комиссар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Вечернин А.Б.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15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5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5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Гарифьянова М.Г.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22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12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19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12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19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9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16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3.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ПНО</w:t>
            </w:r>
          </w:p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(по в/у)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Дюжакова Е.П.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29</w:t>
            </w: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26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26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23</w:t>
            </w:r>
          </w:p>
        </w:tc>
        <w:tc>
          <w:tcPr>
            <w:tcW w:w="382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30</w:t>
            </w:r>
          </w:p>
        </w:tc>
        <w:tc>
          <w:tcPr>
            <w:tcW w:w="407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</w:tbl>
    <w:p w:rsidR="002E69B0" w:rsidRPr="002E69B0" w:rsidRDefault="002E69B0" w:rsidP="002E69B0">
      <w:pPr>
        <w:jc w:val="both"/>
        <w:rPr>
          <w:sz w:val="24"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"/>
        <w:gridCol w:w="1015"/>
        <w:gridCol w:w="1463"/>
        <w:gridCol w:w="405"/>
        <w:gridCol w:w="405"/>
        <w:gridCol w:w="405"/>
        <w:gridCol w:w="406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393"/>
        <w:gridCol w:w="419"/>
        <w:gridCol w:w="406"/>
        <w:gridCol w:w="406"/>
        <w:gridCol w:w="406"/>
        <w:gridCol w:w="407"/>
      </w:tblGrid>
      <w:tr w:rsidR="002E69B0" w:rsidRPr="002E69B0" w:rsidTr="002E69B0">
        <w:trPr>
          <w:cantSplit/>
          <w:jc w:val="center"/>
        </w:trPr>
        <w:tc>
          <w:tcPr>
            <w:tcW w:w="392" w:type="dxa"/>
            <w:vMerge w:val="restart"/>
            <w:vAlign w:val="center"/>
          </w:tcPr>
          <w:p w:rsidR="002E69B0" w:rsidRPr="002E69B0" w:rsidRDefault="002E69B0" w:rsidP="00732598">
            <w:pPr>
              <w:ind w:left="-164" w:right="-75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№</w:t>
            </w:r>
          </w:p>
          <w:p w:rsidR="002E69B0" w:rsidRPr="002E69B0" w:rsidRDefault="002E69B0" w:rsidP="00732598">
            <w:pPr>
              <w:ind w:left="-164" w:right="-75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п/п</w:t>
            </w:r>
          </w:p>
        </w:tc>
        <w:tc>
          <w:tcPr>
            <w:tcW w:w="987" w:type="dxa"/>
            <w:vMerge w:val="restart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Должность</w:t>
            </w:r>
          </w:p>
        </w:tc>
        <w:tc>
          <w:tcPr>
            <w:tcW w:w="1422" w:type="dxa"/>
            <w:vMerge w:val="restart"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12616" w:type="dxa"/>
            <w:gridSpan w:val="32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Дата проверок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Merge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05.2026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06.2026</w:t>
            </w: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4" w:type="dxa"/>
            <w:gridSpan w:val="8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Merge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</w:tcPr>
          <w:p w:rsidR="002E69B0" w:rsidRPr="002E69B0" w:rsidRDefault="002E69B0" w:rsidP="002E69B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hanging="7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Планируется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Факт</w:t>
            </w: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Военный комиссар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Вечернин А.Б.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7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4</w:t>
            </w: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Гарифьянова М.Г.</w:t>
            </w: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14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11</w:t>
            </w: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  <w:tr w:rsidR="002E69B0" w:rsidRPr="002E69B0" w:rsidTr="002E69B0">
        <w:trPr>
          <w:cantSplit/>
          <w:jc w:val="center"/>
        </w:trPr>
        <w:tc>
          <w:tcPr>
            <w:tcW w:w="392" w:type="dxa"/>
            <w:vAlign w:val="center"/>
          </w:tcPr>
          <w:p w:rsidR="002E69B0" w:rsidRPr="002E69B0" w:rsidRDefault="002E69B0" w:rsidP="002E69B0">
            <w:pPr>
              <w:ind w:left="-142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3.</w:t>
            </w:r>
          </w:p>
        </w:tc>
        <w:tc>
          <w:tcPr>
            <w:tcW w:w="987" w:type="dxa"/>
            <w:vAlign w:val="center"/>
          </w:tcPr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ПНО</w:t>
            </w:r>
          </w:p>
          <w:p w:rsidR="002E69B0" w:rsidRPr="002E69B0" w:rsidRDefault="002E69B0" w:rsidP="002E69B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(по в/у)</w:t>
            </w:r>
          </w:p>
        </w:tc>
        <w:tc>
          <w:tcPr>
            <w:tcW w:w="1422" w:type="dxa"/>
            <w:vAlign w:val="center"/>
          </w:tcPr>
          <w:p w:rsidR="002E69B0" w:rsidRPr="002E69B0" w:rsidRDefault="002E69B0" w:rsidP="002E69B0">
            <w:pPr>
              <w:ind w:left="-108" w:right="-78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Дюжакова Е.П.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21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28</w:t>
            </w: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18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  <w:r w:rsidRPr="002E69B0">
              <w:rPr>
                <w:sz w:val="16"/>
                <w:szCs w:val="16"/>
              </w:rPr>
              <w:t>25</w:t>
            </w: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2E69B0" w:rsidRPr="002E69B0" w:rsidRDefault="002E69B0" w:rsidP="002E69B0">
            <w:pPr>
              <w:ind w:left="-79" w:right="-83"/>
              <w:jc w:val="center"/>
              <w:rPr>
                <w:sz w:val="16"/>
                <w:szCs w:val="16"/>
              </w:rPr>
            </w:pPr>
          </w:p>
        </w:tc>
      </w:tr>
    </w:tbl>
    <w:p w:rsidR="002E69B0" w:rsidRPr="00E335AA" w:rsidRDefault="002E69B0" w:rsidP="002E69B0">
      <w:pPr>
        <w:tabs>
          <w:tab w:val="left" w:pos="13183"/>
        </w:tabs>
        <w:jc w:val="both"/>
      </w:pPr>
    </w:p>
    <w:sectPr w:rsidR="002E69B0" w:rsidRPr="00E335AA" w:rsidSect="00AB0607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34" w:rsidRDefault="007F4834">
      <w:r>
        <w:separator/>
      </w:r>
    </w:p>
  </w:endnote>
  <w:endnote w:type="continuationSeparator" w:id="1">
    <w:p w:rsidR="007F4834" w:rsidRDefault="007F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B0" w:rsidRPr="00FF7009" w:rsidRDefault="002E69B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Вр-448652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B0" w:rsidRPr="00C9340B" w:rsidRDefault="002E69B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Вр-448652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34" w:rsidRDefault="007F4834">
      <w:r>
        <w:separator/>
      </w:r>
    </w:p>
  </w:footnote>
  <w:footnote w:type="continuationSeparator" w:id="1">
    <w:p w:rsidR="007F4834" w:rsidRDefault="007F4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B0" w:rsidRPr="00FF7009" w:rsidRDefault="00A861F2" w:rsidP="00FF7009">
    <w:pPr>
      <w:pStyle w:val="a5"/>
      <w:jc w:val="center"/>
      <w:rPr>
        <w:lang w:val="en-US"/>
      </w:rPr>
    </w:pPr>
    <w:r>
      <w:fldChar w:fldCharType="begin"/>
    </w:r>
    <w:r w:rsidR="002E69B0">
      <w:instrText xml:space="preserve"> PAGE   \* MERGEFORMAT </w:instrText>
    </w:r>
    <w:r>
      <w:fldChar w:fldCharType="separate"/>
    </w:r>
    <w:r w:rsidR="009C44F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B0" w:rsidRPr="00E045E8" w:rsidRDefault="002E69B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71E5"/>
    <w:multiLevelType w:val="hybridMultilevel"/>
    <w:tmpl w:val="48E01F5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35A8"/>
    <w:rsid w:val="00114037"/>
    <w:rsid w:val="001156F8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1698"/>
    <w:rsid w:val="00283F4E"/>
    <w:rsid w:val="00295AF1"/>
    <w:rsid w:val="002A5889"/>
    <w:rsid w:val="002B2446"/>
    <w:rsid w:val="002C0003"/>
    <w:rsid w:val="002C2C68"/>
    <w:rsid w:val="002D62C6"/>
    <w:rsid w:val="002E69B0"/>
    <w:rsid w:val="002F768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2851"/>
    <w:rsid w:val="003A5C1B"/>
    <w:rsid w:val="003A79F7"/>
    <w:rsid w:val="003B07E0"/>
    <w:rsid w:val="003B66B4"/>
    <w:rsid w:val="003C1DC8"/>
    <w:rsid w:val="003C4116"/>
    <w:rsid w:val="003E30CF"/>
    <w:rsid w:val="003F2713"/>
    <w:rsid w:val="004040D2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DA2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13EF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2598"/>
    <w:rsid w:val="00765B23"/>
    <w:rsid w:val="00772510"/>
    <w:rsid w:val="007856A4"/>
    <w:rsid w:val="00790B33"/>
    <w:rsid w:val="00796B98"/>
    <w:rsid w:val="007A692C"/>
    <w:rsid w:val="007A7C68"/>
    <w:rsid w:val="007B06C8"/>
    <w:rsid w:val="007C5489"/>
    <w:rsid w:val="007C6B6A"/>
    <w:rsid w:val="007C7191"/>
    <w:rsid w:val="007D5BE3"/>
    <w:rsid w:val="007F4834"/>
    <w:rsid w:val="007F6F0C"/>
    <w:rsid w:val="00803DE9"/>
    <w:rsid w:val="00806DCB"/>
    <w:rsid w:val="00816D2A"/>
    <w:rsid w:val="00822B31"/>
    <w:rsid w:val="00830C98"/>
    <w:rsid w:val="008312C8"/>
    <w:rsid w:val="00832A4B"/>
    <w:rsid w:val="0083338B"/>
    <w:rsid w:val="00833AC7"/>
    <w:rsid w:val="00836954"/>
    <w:rsid w:val="00845228"/>
    <w:rsid w:val="00846174"/>
    <w:rsid w:val="00855F2D"/>
    <w:rsid w:val="00864FCB"/>
    <w:rsid w:val="00871594"/>
    <w:rsid w:val="0087178B"/>
    <w:rsid w:val="00883C4E"/>
    <w:rsid w:val="00887E60"/>
    <w:rsid w:val="008906F0"/>
    <w:rsid w:val="008A3BD8"/>
    <w:rsid w:val="008D0B4E"/>
    <w:rsid w:val="008D26FC"/>
    <w:rsid w:val="008D3FF4"/>
    <w:rsid w:val="008D448F"/>
    <w:rsid w:val="008E2021"/>
    <w:rsid w:val="008E711D"/>
    <w:rsid w:val="008F6496"/>
    <w:rsid w:val="00914DEE"/>
    <w:rsid w:val="009341F4"/>
    <w:rsid w:val="00936B2D"/>
    <w:rsid w:val="009416DA"/>
    <w:rsid w:val="00941FDB"/>
    <w:rsid w:val="00954AFE"/>
    <w:rsid w:val="00970691"/>
    <w:rsid w:val="00975C03"/>
    <w:rsid w:val="009763C1"/>
    <w:rsid w:val="00977F4D"/>
    <w:rsid w:val="009A488B"/>
    <w:rsid w:val="009A64D2"/>
    <w:rsid w:val="009A7228"/>
    <w:rsid w:val="009B139A"/>
    <w:rsid w:val="009B47F1"/>
    <w:rsid w:val="009C44FF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61F2"/>
    <w:rsid w:val="00A90265"/>
    <w:rsid w:val="00A916EE"/>
    <w:rsid w:val="00A92410"/>
    <w:rsid w:val="00A94FC2"/>
    <w:rsid w:val="00A95797"/>
    <w:rsid w:val="00AA4632"/>
    <w:rsid w:val="00AB0607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4864"/>
    <w:rsid w:val="00C5783D"/>
    <w:rsid w:val="00C84197"/>
    <w:rsid w:val="00C86700"/>
    <w:rsid w:val="00C9042C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86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5B99"/>
    <w:rsid w:val="00EA0F42"/>
    <w:rsid w:val="00EB05CA"/>
    <w:rsid w:val="00EB5D64"/>
    <w:rsid w:val="00EC20D3"/>
    <w:rsid w:val="00ED112B"/>
    <w:rsid w:val="00ED1AE3"/>
    <w:rsid w:val="00ED3308"/>
    <w:rsid w:val="00ED36FC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0A17"/>
    <w:rsid w:val="00F61C0E"/>
    <w:rsid w:val="00F643D0"/>
    <w:rsid w:val="00F64558"/>
    <w:rsid w:val="00F7651C"/>
    <w:rsid w:val="00F769FC"/>
    <w:rsid w:val="00F8043E"/>
    <w:rsid w:val="00FA56C2"/>
    <w:rsid w:val="00FC7F15"/>
    <w:rsid w:val="00FD032E"/>
    <w:rsid w:val="00FD233E"/>
    <w:rsid w:val="00FD516E"/>
    <w:rsid w:val="00FD5A59"/>
    <w:rsid w:val="00FD6FB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1403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1403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2025-09-18T09:10:00Z</cp:lastPrinted>
  <dcterms:created xsi:type="dcterms:W3CDTF">2025-09-22T03:40:00Z</dcterms:created>
  <dcterms:modified xsi:type="dcterms:W3CDTF">2025-09-22T03:40:00Z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