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A0F2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919959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FA0F2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A0F2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27.09.2024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FA0F2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333-П/АДМ</w:t>
            </w:r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A0F2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FA0F2B">
        <w:trPr>
          <w:trHeight w:val="446"/>
        </w:trPr>
        <w:tc>
          <w:tcPr>
            <w:tcW w:w="3969" w:type="dxa"/>
            <w:gridSpan w:val="3"/>
          </w:tcPr>
          <w:p w:rsidR="002C03F6" w:rsidRPr="002C03F6" w:rsidRDefault="002C03F6" w:rsidP="002C03F6">
            <w:pPr>
              <w:ind w:left="-170"/>
              <w:jc w:val="both"/>
            </w:pPr>
            <w:r w:rsidRPr="002C03F6">
              <w:t>Об установлении публичного сервитута</w:t>
            </w:r>
          </w:p>
          <w:p w:rsidR="00D96BA1" w:rsidRDefault="00D96BA1" w:rsidP="006850AD"/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C03F6" w:rsidRPr="002C03F6" w:rsidRDefault="002C03F6" w:rsidP="002C03F6">
      <w:pPr>
        <w:pStyle w:val="western"/>
        <w:shd w:val="clear" w:color="auto" w:fill="FFFFFF"/>
        <w:spacing w:before="0" w:beforeAutospacing="0" w:after="0" w:afterAutospacing="0"/>
        <w:ind w:firstLine="697"/>
        <w:jc w:val="both"/>
        <w:rPr>
          <w:color w:val="000000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>
        <w:rPr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>ст.</w:t>
      </w:r>
      <w:r>
        <w:rPr>
          <w:color w:val="000000"/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>39.37,</w:t>
      </w:r>
      <w:r w:rsidRPr="002C03F6">
        <w:rPr>
          <w:color w:val="000000"/>
          <w:sz w:val="28"/>
          <w:szCs w:val="28"/>
        </w:rPr>
        <w:t xml:space="preserve">                  </w:t>
      </w:r>
      <w:r w:rsidRPr="00DD25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ст. 39.38, ст.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ст.</w:t>
      </w:r>
      <w:r>
        <w:rPr>
          <w:color w:val="000000"/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 xml:space="preserve">39.45, ст.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ст. 3.6. Федерального закона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DD25DF">
        <w:rPr>
          <w:color w:val="FF0000"/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                                 от 15.07.2024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C03F6" w:rsidRPr="00E717B4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2C03F6" w:rsidRPr="001943C7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с</w:t>
      </w:r>
      <w:r>
        <w:rPr>
          <w:sz w:val="28"/>
        </w:rPr>
        <w:t xml:space="preserve"> приложением 1 к настоящему постановлению.</w:t>
      </w:r>
    </w:p>
    <w:p w:rsidR="002C03F6" w:rsidRPr="001943C7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2C03F6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сооружения – </w:t>
      </w:r>
      <w:r>
        <w:rPr>
          <w:sz w:val="28"/>
          <w:szCs w:val="28"/>
        </w:rPr>
        <w:t>«ВЛИ-0,4 кВ № 4 КТП № 301</w:t>
      </w:r>
      <w:r w:rsidRPr="009513EE">
        <w:rPr>
          <w:sz w:val="28"/>
          <w:szCs w:val="28"/>
        </w:rPr>
        <w:t>».</w:t>
      </w:r>
    </w:p>
    <w:p w:rsidR="002C03F6" w:rsidRPr="001928CE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2C03F6" w:rsidRPr="006330F8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24.02.2009 г. № 160. </w:t>
      </w:r>
    </w:p>
    <w:p w:rsidR="002C03F6" w:rsidRPr="006330F8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>
        <w:rPr>
          <w:sz w:val="28"/>
          <w:szCs w:val="28"/>
        </w:rPr>
        <w:t>размещение</w:t>
      </w:r>
      <w:r w:rsidRPr="006330F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сооружения – </w:t>
      </w:r>
      <w:r>
        <w:rPr>
          <w:sz w:val="28"/>
          <w:szCs w:val="28"/>
        </w:rPr>
        <w:t>«ВЛИ-0,4 кВ № 4 КТП № 301</w:t>
      </w:r>
      <w:r w:rsidRPr="009513EE">
        <w:rPr>
          <w:sz w:val="28"/>
          <w:szCs w:val="28"/>
        </w:rPr>
        <w:t>»</w:t>
      </w:r>
      <w:r>
        <w:t xml:space="preserve"> </w:t>
      </w:r>
      <w:r w:rsidRPr="00CE2E44">
        <w:rPr>
          <w:color w:val="000000"/>
          <w:sz w:val="28"/>
          <w:szCs w:val="28"/>
        </w:rPr>
        <w:t>осуществляется в течение всего срока действия публичного сервитута.</w:t>
      </w:r>
    </w:p>
    <w:p w:rsidR="002C03F6" w:rsidRPr="006330F8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lastRenderedPageBreak/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</w:t>
      </w:r>
      <w:proofErr w:type="gramStart"/>
      <w:r w:rsidRPr="006330F8">
        <w:rPr>
          <w:color w:val="000000"/>
          <w:sz w:val="28"/>
          <w:szCs w:val="28"/>
        </w:rPr>
        <w:t>существенно затруднено</w:t>
      </w:r>
      <w:proofErr w:type="gramEnd"/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</w:t>
      </w:r>
      <w:r w:rsidRPr="006330F8">
        <w:rPr>
          <w:color w:val="000000"/>
          <w:sz w:val="28"/>
          <w:szCs w:val="28"/>
        </w:rPr>
        <w:t xml:space="preserve">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2C03F6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 w:rsidRPr="004C6A4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ки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</w:t>
      </w:r>
      <w:r>
        <w:rPr>
          <w:color w:val="000000"/>
          <w:sz w:val="28"/>
          <w:szCs w:val="28"/>
        </w:rPr>
        <w:t xml:space="preserve">                    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2C03F6" w:rsidRPr="00C52C2B" w:rsidRDefault="002C03F6" w:rsidP="002C03F6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</w:t>
      </w:r>
      <w:r>
        <w:t xml:space="preserve">                          </w:t>
      </w:r>
      <w:r w:rsidRPr="00C52C2B">
        <w:t xml:space="preserve"> в случае установления публичного сервитута в отношении земельных участков, находящихся в частной собственности.</w:t>
      </w:r>
    </w:p>
    <w:p w:rsidR="002C03F6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>филиал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 w:rsidRPr="006330F8">
        <w:rPr>
          <w:sz w:val="28"/>
          <w:szCs w:val="28"/>
        </w:rPr>
        <w:t>по Челябинской области.</w:t>
      </w:r>
      <w:r>
        <w:rPr>
          <w:sz w:val="28"/>
          <w:szCs w:val="28"/>
        </w:rPr>
        <w:t xml:space="preserve"> </w:t>
      </w:r>
    </w:p>
    <w:p w:rsidR="002C03F6" w:rsidRPr="004C6A4E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2C03F6" w:rsidRPr="006330F8" w:rsidRDefault="002C03F6" w:rsidP="002C03F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Администрации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</w:t>
      </w:r>
      <w:proofErr w:type="gramStart"/>
      <w:r w:rsidRPr="006330F8">
        <w:rPr>
          <w:sz w:val="28"/>
          <w:szCs w:val="28"/>
        </w:rPr>
        <w:t>разместить</w:t>
      </w:r>
      <w:proofErr w:type="gramEnd"/>
      <w:r w:rsidRPr="006330F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2C03F6" w:rsidRPr="006330F8" w:rsidRDefault="002C03F6" w:rsidP="002C03F6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</w:t>
      </w:r>
      <w:r>
        <w:t xml:space="preserve">                   </w:t>
      </w:r>
      <w:r w:rsidRPr="006330F8">
        <w:t xml:space="preserve">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</w:t>
      </w:r>
      <w:r w:rsidRPr="002C03F6">
        <w:t xml:space="preserve"> </w:t>
      </w:r>
      <w:r>
        <w:t>Е. 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C03F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2C03F6" w:rsidRDefault="002C03F6" w:rsidP="004574CC"/>
    <w:p w:rsidR="002C03F6" w:rsidRDefault="002C03F6" w:rsidP="004574CC"/>
    <w:p w:rsidR="002C03F6" w:rsidRDefault="002C03F6" w:rsidP="004574CC"/>
    <w:p w:rsidR="002C03F6" w:rsidRDefault="002C03F6" w:rsidP="004574CC"/>
    <w:p w:rsidR="002C03F6" w:rsidRDefault="002C03F6" w:rsidP="004574CC"/>
    <w:p w:rsidR="002C03F6" w:rsidRDefault="002C03F6" w:rsidP="004574CC"/>
    <w:p w:rsidR="002C03F6" w:rsidRDefault="002C03F6" w:rsidP="004574CC"/>
    <w:p w:rsidR="002C03F6" w:rsidRDefault="002C03F6" w:rsidP="004574CC"/>
    <w:p w:rsidR="002C03F6" w:rsidRDefault="002C03F6" w:rsidP="004574CC"/>
    <w:p w:rsidR="002C03F6" w:rsidRDefault="002C03F6" w:rsidP="004574CC"/>
    <w:p w:rsidR="002C03F6" w:rsidRDefault="002C03F6" w:rsidP="004574CC"/>
    <w:p w:rsidR="002C03F6" w:rsidRDefault="002C03F6" w:rsidP="004574CC"/>
    <w:p w:rsidR="002C03F6" w:rsidRDefault="002C03F6" w:rsidP="004574CC"/>
    <w:p w:rsidR="002C03F6" w:rsidRDefault="002C03F6" w:rsidP="002C03F6">
      <w:r>
        <w:t xml:space="preserve">Рассылка: </w:t>
      </w:r>
      <w:r w:rsidRPr="002C03F6">
        <w:rPr>
          <w:sz w:val="24"/>
          <w:szCs w:val="24"/>
        </w:rPr>
        <w:t xml:space="preserve">Росреестр, КУИ ЗГО, УАиГ, </w:t>
      </w:r>
      <w:r>
        <w:rPr>
          <w:sz w:val="24"/>
          <w:szCs w:val="24"/>
        </w:rPr>
        <w:t>п</w:t>
      </w:r>
      <w:r w:rsidRPr="002C03F6">
        <w:rPr>
          <w:sz w:val="24"/>
          <w:szCs w:val="24"/>
        </w:rPr>
        <w:t>ресс-служб</w:t>
      </w:r>
      <w:r>
        <w:rPr>
          <w:sz w:val="24"/>
          <w:szCs w:val="24"/>
        </w:rPr>
        <w:t>а, прокуратура</w:t>
      </w:r>
      <w:r>
        <w:t xml:space="preserve">          </w:t>
      </w:r>
    </w:p>
    <w:p w:rsidR="002C03F6" w:rsidRPr="0005592F" w:rsidRDefault="002C03F6" w:rsidP="00FA0F2B">
      <w:pPr>
        <w:ind w:left="5103"/>
        <w:jc w:val="center"/>
      </w:pPr>
      <w:r w:rsidRPr="0005592F">
        <w:lastRenderedPageBreak/>
        <w:t>ПРИЛОЖЕНИЕ</w:t>
      </w:r>
      <w:r>
        <w:t xml:space="preserve"> 1</w:t>
      </w:r>
    </w:p>
    <w:p w:rsidR="002C03F6" w:rsidRPr="0005592F" w:rsidRDefault="002C03F6" w:rsidP="00FA0F2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2C03F6" w:rsidRPr="0005592F" w:rsidRDefault="002C03F6" w:rsidP="00FA0F2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постановлением Администрации</w:t>
      </w:r>
    </w:p>
    <w:p w:rsidR="002C03F6" w:rsidRPr="0005592F" w:rsidRDefault="002C03F6" w:rsidP="00FA0F2B">
      <w:pPr>
        <w:ind w:left="5103"/>
        <w:jc w:val="center"/>
      </w:pPr>
      <w:r w:rsidRPr="0005592F">
        <w:t>Златоустовского городского округа</w:t>
      </w:r>
    </w:p>
    <w:p w:rsidR="002C03F6" w:rsidRDefault="002C03F6" w:rsidP="00FA0F2B">
      <w:pPr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 w:rsidR="00FA0F2B"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 w:rsidR="00FA0F2B">
        <w:rPr>
          <w:lang w:eastAsia="ar-SA"/>
        </w:rPr>
        <w:t>333-П/</w:t>
      </w:r>
      <w:proofErr w:type="gramStart"/>
      <w:r w:rsidR="00FA0F2B">
        <w:rPr>
          <w:lang w:eastAsia="ar-SA"/>
        </w:rPr>
        <w:t>АДМ</w:t>
      </w:r>
      <w:proofErr w:type="gramEnd"/>
    </w:p>
    <w:p w:rsidR="002C03F6" w:rsidRDefault="002C03F6" w:rsidP="002C03F6">
      <w:r>
        <w:rPr>
          <w:noProof/>
        </w:rPr>
        <w:drawing>
          <wp:inline distT="0" distB="0" distL="0" distR="0">
            <wp:extent cx="6120130" cy="7621137"/>
            <wp:effectExtent l="19050" t="0" r="0" b="0"/>
            <wp:docPr id="2" name="Рисунок 2" descr="72 Ходатайство с приложениями-изображения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2 Ходатайство с приложениями-изображения-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2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3F6" w:rsidRDefault="002C03F6" w:rsidP="002C03F6"/>
    <w:p w:rsidR="002C03F6" w:rsidRDefault="002C03F6" w:rsidP="002C03F6"/>
    <w:p w:rsidR="002C03F6" w:rsidRPr="0005592F" w:rsidRDefault="002C03F6" w:rsidP="00FA0F2B">
      <w:pPr>
        <w:ind w:left="5103"/>
        <w:jc w:val="center"/>
      </w:pPr>
      <w:r w:rsidRPr="0005592F">
        <w:t>ПРИЛОЖЕНИЕ</w:t>
      </w:r>
      <w:r>
        <w:t xml:space="preserve"> 2</w:t>
      </w:r>
    </w:p>
    <w:p w:rsidR="002C03F6" w:rsidRPr="0005592F" w:rsidRDefault="002C03F6" w:rsidP="00FA0F2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2C03F6" w:rsidRPr="0005592F" w:rsidRDefault="002C03F6" w:rsidP="00FA0F2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постановлением Администрации</w:t>
      </w:r>
    </w:p>
    <w:p w:rsidR="002C03F6" w:rsidRPr="0005592F" w:rsidRDefault="002C03F6" w:rsidP="00FA0F2B">
      <w:pPr>
        <w:ind w:left="5103"/>
        <w:jc w:val="center"/>
      </w:pPr>
      <w:r w:rsidRPr="0005592F">
        <w:t>Златоустовского городского округа</w:t>
      </w:r>
    </w:p>
    <w:p w:rsidR="002C03F6" w:rsidRDefault="00FA0F2B" w:rsidP="00FA0F2B">
      <w:pPr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>
        <w:rPr>
          <w:lang w:eastAsia="ar-SA"/>
        </w:rPr>
        <w:t>333-П/</w:t>
      </w:r>
      <w:proofErr w:type="gramStart"/>
      <w:r>
        <w:rPr>
          <w:lang w:eastAsia="ar-SA"/>
        </w:rPr>
        <w:t>АДМ</w:t>
      </w:r>
      <w:bookmarkStart w:id="0" w:name="_GoBack"/>
      <w:bookmarkEnd w:id="0"/>
      <w:proofErr w:type="gramEnd"/>
    </w:p>
    <w:p w:rsidR="002C03F6" w:rsidRDefault="002C03F6" w:rsidP="002C03F6">
      <w:pPr>
        <w:ind w:left="5103"/>
        <w:rPr>
          <w:lang w:eastAsia="ar-SA"/>
        </w:rPr>
      </w:pPr>
    </w:p>
    <w:p w:rsidR="002C03F6" w:rsidRDefault="002C03F6" w:rsidP="002C03F6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809" w:type="dxa"/>
        <w:tblInd w:w="93" w:type="dxa"/>
        <w:tblLook w:val="04A0" w:firstRow="1" w:lastRow="0" w:firstColumn="1" w:lastColumn="0" w:noHBand="0" w:noVBand="1"/>
      </w:tblPr>
      <w:tblGrid>
        <w:gridCol w:w="617"/>
        <w:gridCol w:w="2856"/>
        <w:gridCol w:w="6336"/>
      </w:tblGrid>
      <w:tr w:rsidR="002C03F6" w:rsidRPr="004045C8" w:rsidTr="002C03F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3F6" w:rsidRPr="002C03F6" w:rsidRDefault="002C03F6" w:rsidP="002C03F6">
            <w:pPr>
              <w:jc w:val="both"/>
              <w:rPr>
                <w:color w:val="000000"/>
                <w:sz w:val="24"/>
                <w:szCs w:val="24"/>
              </w:rPr>
            </w:pPr>
            <w:r w:rsidRPr="002C0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F6" w:rsidRPr="002C03F6" w:rsidRDefault="002C03F6" w:rsidP="002C03F6">
            <w:pPr>
              <w:jc w:val="both"/>
              <w:rPr>
                <w:color w:val="000000"/>
                <w:sz w:val="24"/>
                <w:szCs w:val="24"/>
              </w:rPr>
            </w:pPr>
            <w:r w:rsidRPr="002C03F6">
              <w:rPr>
                <w:color w:val="000000"/>
                <w:sz w:val="24"/>
                <w:szCs w:val="24"/>
              </w:rPr>
              <w:t>74:25:0000000:17286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F6" w:rsidRPr="002C03F6" w:rsidRDefault="002C03F6" w:rsidP="002C03F6">
            <w:pPr>
              <w:jc w:val="both"/>
              <w:rPr>
                <w:color w:val="000000"/>
                <w:sz w:val="24"/>
                <w:szCs w:val="24"/>
              </w:rPr>
            </w:pPr>
            <w:r w:rsidRPr="002C03F6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2C03F6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2C03F6">
              <w:rPr>
                <w:color w:val="000000"/>
                <w:sz w:val="24"/>
                <w:szCs w:val="24"/>
              </w:rPr>
              <w:t xml:space="preserve"> Златоуст, адресный ориентир </w:t>
            </w: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 w:rsidRPr="002C03F6">
              <w:rPr>
                <w:color w:val="000000"/>
                <w:sz w:val="24"/>
                <w:szCs w:val="24"/>
              </w:rPr>
              <w:t>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C03F6">
              <w:rPr>
                <w:color w:val="000000"/>
                <w:sz w:val="24"/>
                <w:szCs w:val="24"/>
              </w:rPr>
              <w:t xml:space="preserve"> 1-я Прокатная,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C03F6">
              <w:rPr>
                <w:color w:val="000000"/>
                <w:sz w:val="24"/>
                <w:szCs w:val="24"/>
              </w:rPr>
              <w:t xml:space="preserve"> 2-я Прокатная</w:t>
            </w:r>
          </w:p>
        </w:tc>
      </w:tr>
      <w:tr w:rsidR="002C03F6" w:rsidRPr="004045C8" w:rsidTr="002C03F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3F6" w:rsidRPr="002C03F6" w:rsidRDefault="002C03F6" w:rsidP="002C03F6">
            <w:pPr>
              <w:jc w:val="both"/>
              <w:rPr>
                <w:color w:val="000000"/>
                <w:sz w:val="24"/>
                <w:szCs w:val="24"/>
              </w:rPr>
            </w:pPr>
            <w:r w:rsidRPr="002C03F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F6" w:rsidRPr="002C03F6" w:rsidRDefault="002C03F6" w:rsidP="002C03F6">
            <w:pPr>
              <w:jc w:val="both"/>
              <w:rPr>
                <w:color w:val="000000"/>
                <w:sz w:val="24"/>
                <w:szCs w:val="24"/>
              </w:rPr>
            </w:pPr>
            <w:r w:rsidRPr="002C03F6">
              <w:rPr>
                <w:color w:val="000000"/>
                <w:sz w:val="24"/>
                <w:szCs w:val="24"/>
              </w:rPr>
              <w:t>74:25:0302002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F6" w:rsidRPr="002C03F6" w:rsidRDefault="002C03F6" w:rsidP="002C03F6">
            <w:pPr>
              <w:jc w:val="both"/>
              <w:rPr>
                <w:color w:val="000000"/>
                <w:sz w:val="24"/>
                <w:szCs w:val="24"/>
              </w:rPr>
            </w:pPr>
            <w:r w:rsidRPr="002C03F6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2C03F6" w:rsidRPr="009419B5" w:rsidTr="002C03F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3F6" w:rsidRPr="002C03F6" w:rsidRDefault="002C03F6" w:rsidP="002C03F6">
            <w:pPr>
              <w:jc w:val="both"/>
              <w:rPr>
                <w:color w:val="000000"/>
                <w:sz w:val="24"/>
                <w:szCs w:val="24"/>
              </w:rPr>
            </w:pPr>
            <w:r w:rsidRPr="002C03F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F6" w:rsidRPr="002C03F6" w:rsidRDefault="002C03F6" w:rsidP="002C03F6">
            <w:pPr>
              <w:jc w:val="both"/>
              <w:rPr>
                <w:color w:val="000000"/>
                <w:sz w:val="24"/>
                <w:szCs w:val="24"/>
              </w:rPr>
            </w:pPr>
            <w:r w:rsidRPr="002C03F6">
              <w:rPr>
                <w:color w:val="000000"/>
                <w:sz w:val="24"/>
                <w:szCs w:val="24"/>
              </w:rPr>
              <w:t>74:25:0302004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3F6" w:rsidRPr="002C03F6" w:rsidRDefault="002C03F6" w:rsidP="002C03F6">
            <w:pPr>
              <w:jc w:val="both"/>
              <w:rPr>
                <w:color w:val="000000"/>
                <w:sz w:val="24"/>
                <w:szCs w:val="24"/>
              </w:rPr>
            </w:pPr>
            <w:r w:rsidRPr="002C03F6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2C03F6" w:rsidRPr="00E335AA" w:rsidRDefault="002C03F6" w:rsidP="002C03F6"/>
    <w:sectPr w:rsidR="002C03F6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Вр-383255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Вр-383255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1732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A0F2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03F6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7329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0F2B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2C03F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2C03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3464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2024-09-30T06:04:00Z</dcterms:created>
  <dcterms:modified xsi:type="dcterms:W3CDTF">2024-09-30T06:04:00Z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