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817165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16075313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850"/>
        <w:gridCol w:w="3724"/>
      </w:tblGrid>
      <w:tr w:rsidR="009416DA" w:rsidRPr="00E335AA" w:rsidTr="00EA5A9F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817165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31.07.2025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2"/>
            <w:tcBorders>
              <w:bottom w:val="single" w:sz="4" w:space="0" w:color="auto"/>
            </w:tcBorders>
          </w:tcPr>
          <w:p w:rsidR="009416DA" w:rsidRPr="009416DA" w:rsidRDefault="00817165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2497-р/АДМ</w:t>
            </w:r>
          </w:p>
        </w:tc>
        <w:tc>
          <w:tcPr>
            <w:tcW w:w="3724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EA5A9F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2"/>
          </w:tcPr>
          <w:p w:rsidR="009416DA" w:rsidRPr="00E335AA" w:rsidRDefault="009416DA" w:rsidP="0065508B"/>
        </w:tc>
      </w:tr>
      <w:tr w:rsidR="008D4E9E" w:rsidRPr="00E335AA" w:rsidTr="00EA5A9F">
        <w:trPr>
          <w:trHeight w:val="454"/>
        </w:trPr>
        <w:tc>
          <w:tcPr>
            <w:tcW w:w="4536" w:type="dxa"/>
            <w:gridSpan w:val="4"/>
            <w:tcMar>
              <w:left w:w="0" w:type="dxa"/>
            </w:tcMar>
          </w:tcPr>
          <w:p w:rsidR="008D4E9E" w:rsidRDefault="008D4E9E" w:rsidP="00EA5A9F">
            <w:pPr>
              <w:jc w:val="both"/>
            </w:pPr>
            <w:r>
              <w:t xml:space="preserve">Об утверждении Положения </w:t>
            </w:r>
            <w:r w:rsidR="00EA5A9F">
              <w:br/>
            </w:r>
            <w:r>
              <w:t xml:space="preserve">о порядке и условиях оплаты труда работников занимающих должности, не отнесенные к должностям муниципальной службы, </w:t>
            </w:r>
            <w:r w:rsidR="00EA5A9F">
              <w:br/>
            </w:r>
            <w:r>
              <w:t>и осуществляющих техническое обеспечение деятельности Администрации Златоустовского городского округа</w:t>
            </w:r>
          </w:p>
        </w:tc>
        <w:tc>
          <w:tcPr>
            <w:tcW w:w="3724" w:type="dxa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A924BE" w:rsidRDefault="00A924BE" w:rsidP="009416DA">
      <w:pPr>
        <w:widowControl w:val="0"/>
        <w:ind w:firstLine="709"/>
        <w:jc w:val="both"/>
      </w:pPr>
    </w:p>
    <w:p w:rsidR="00FF4AC4" w:rsidRDefault="00FF4AC4" w:rsidP="00FF4AC4">
      <w:pPr>
        <w:widowControl w:val="0"/>
        <w:ind w:firstLine="709"/>
        <w:jc w:val="both"/>
      </w:pPr>
      <w:r>
        <w:t xml:space="preserve">В соответствии </w:t>
      </w:r>
      <w:r w:rsidR="00875978">
        <w:t xml:space="preserve">с постановлением Администрации </w:t>
      </w:r>
      <w:r>
        <w:t>Златоустовского горо</w:t>
      </w:r>
      <w:r w:rsidR="00875978">
        <w:t>дского округа от 09.07.2025 г. № 232-П/АДМ «</w:t>
      </w:r>
      <w:r>
        <w:t xml:space="preserve">Об утверждении Положения о порядке и условиях оплаты труда работников, занимающих должности </w:t>
      </w:r>
      <w:r w:rsidR="00875978">
        <w:br/>
      </w:r>
      <w:r>
        <w:t>не отнесенные к долж</w:t>
      </w:r>
      <w:r w:rsidR="00875978">
        <w:t xml:space="preserve">ностям муниципальной службы, и </w:t>
      </w:r>
      <w:r>
        <w:t>осуществляющих техническое обеспечение деятельности органов местного самоуправления Златоустовского городского округа, осуществляющих профессиональную деятельность по общеотраслевым профессиям рабочих и общеотраслевым должностям служащих по виду экономическ</w:t>
      </w:r>
      <w:r w:rsidR="00875978">
        <w:t>ой деятельности «</w:t>
      </w:r>
      <w:r>
        <w:t>Государствен</w:t>
      </w:r>
      <w:r w:rsidR="00875978">
        <w:t>ное управление общего характера»</w:t>
      </w:r>
      <w:r>
        <w:t>:</w:t>
      </w:r>
    </w:p>
    <w:p w:rsidR="00FF4AC4" w:rsidRDefault="00875978" w:rsidP="00FF4AC4">
      <w:pPr>
        <w:widowControl w:val="0"/>
        <w:ind w:firstLine="709"/>
        <w:jc w:val="both"/>
      </w:pPr>
      <w:r>
        <w:t>1. </w:t>
      </w:r>
      <w:r w:rsidR="00FF4AC4">
        <w:t>Утвердить Положение о порядке и условиях оплаты труда работников занимающих должности, не отнесенные к должностям муниципальной службы, и осуществляющих техническое обеспечение деятельности Администрации Златоустовского городского округа (приложение) (далее – Положение).</w:t>
      </w:r>
    </w:p>
    <w:p w:rsidR="00FF4AC4" w:rsidRDefault="00CA7442" w:rsidP="00FF4AC4">
      <w:pPr>
        <w:widowControl w:val="0"/>
        <w:ind w:firstLine="709"/>
        <w:jc w:val="both"/>
      </w:pPr>
      <w:r>
        <w:t>2. </w:t>
      </w:r>
      <w:r w:rsidR="00FF4AC4">
        <w:t>Признать утратившими силу:</w:t>
      </w:r>
    </w:p>
    <w:p w:rsidR="00FF4AC4" w:rsidRDefault="00CA7442" w:rsidP="00FF4AC4">
      <w:pPr>
        <w:widowControl w:val="0"/>
        <w:ind w:firstLine="709"/>
        <w:jc w:val="both"/>
      </w:pPr>
      <w:r>
        <w:t>1) </w:t>
      </w:r>
      <w:r w:rsidR="00FF4AC4">
        <w:t xml:space="preserve">распоряжение Администрации Златоустовского городского округа </w:t>
      </w:r>
      <w:r>
        <w:br/>
      </w:r>
      <w:r w:rsidR="00FF4AC4">
        <w:t>от 07.03.2018 г. №491-р «Об утверждении Положений о порядке и условиях оплаты труда работников Администрации Златоустовского городского округа»;</w:t>
      </w:r>
    </w:p>
    <w:p w:rsidR="00FF4AC4" w:rsidRDefault="00CA7442" w:rsidP="00FF4AC4">
      <w:pPr>
        <w:widowControl w:val="0"/>
        <w:ind w:firstLine="709"/>
        <w:jc w:val="both"/>
      </w:pPr>
      <w:r>
        <w:t>2) </w:t>
      </w:r>
      <w:r w:rsidR="00FF4AC4">
        <w:t xml:space="preserve">распоряжение Администрации Златоустовского городского округа </w:t>
      </w:r>
      <w:r>
        <w:br/>
        <w:t>от 15.10.2018 </w:t>
      </w:r>
      <w:r w:rsidR="00FF4AC4">
        <w:t>г. №</w:t>
      </w:r>
      <w:r>
        <w:t> </w:t>
      </w:r>
      <w:r w:rsidR="00FF4AC4">
        <w:t xml:space="preserve">2527-р «О внесении изменений в распоряжение Администрации Златоустовского городского округа от 07.03.2018 г. №491-р </w:t>
      </w:r>
      <w:r w:rsidR="00FF4AC4">
        <w:lastRenderedPageBreak/>
        <w:t>«Об утверждении Положений о порядке и условиях оплаты труда работников Администрации Златоустовского городского округа»;</w:t>
      </w:r>
    </w:p>
    <w:p w:rsidR="00FF4AC4" w:rsidRDefault="00CA7442" w:rsidP="00FF4AC4">
      <w:pPr>
        <w:widowControl w:val="0"/>
        <w:ind w:firstLine="709"/>
        <w:jc w:val="both"/>
      </w:pPr>
      <w:r>
        <w:t>3) </w:t>
      </w:r>
      <w:r w:rsidR="00FF4AC4">
        <w:t xml:space="preserve">распоряжение Администрации Златоустовского городского округа </w:t>
      </w:r>
      <w:r>
        <w:br/>
        <w:t>от 23.10.2019 </w:t>
      </w:r>
      <w:r w:rsidR="00FF4AC4">
        <w:t>г. №</w:t>
      </w:r>
      <w:r>
        <w:t> </w:t>
      </w:r>
      <w:r w:rsidR="00FF4AC4">
        <w:t>2561-р «О внесении изменений в распоряжение Администрации Златоустовского городского округа от 07.03.2018 г. №</w:t>
      </w:r>
      <w:r>
        <w:t> </w:t>
      </w:r>
      <w:r w:rsidR="00FF4AC4">
        <w:t>491-р «Об утверждении Положений о порядке и условиях оплаты труда работников Администрации Златоустовского городского округа»;</w:t>
      </w:r>
    </w:p>
    <w:p w:rsidR="00FF4AC4" w:rsidRDefault="00CA7442" w:rsidP="00FF4AC4">
      <w:pPr>
        <w:widowControl w:val="0"/>
        <w:ind w:firstLine="709"/>
        <w:jc w:val="both"/>
      </w:pPr>
      <w:r>
        <w:t>4) </w:t>
      </w:r>
      <w:r w:rsidR="00FF4AC4">
        <w:t xml:space="preserve">распоряжение Администрации Златоустовского городского округа </w:t>
      </w:r>
      <w:r>
        <w:br/>
      </w:r>
      <w:r w:rsidR="00FF4AC4">
        <w:t>о</w:t>
      </w:r>
      <w:r>
        <w:t>т 27.04.2020 </w:t>
      </w:r>
      <w:r w:rsidR="00FF4AC4">
        <w:t>г. №</w:t>
      </w:r>
      <w:r>
        <w:t> </w:t>
      </w:r>
      <w:r w:rsidR="00FF4AC4">
        <w:t>809-р/АДМ «О внесении изменений в распоряжение Администрации Златоустовского городского округа от 07.03.2018 г. №491-р «Об утверждении Положений о порядке и условиях оплаты труда работников Администрации Златоустовского городского округа»;</w:t>
      </w:r>
    </w:p>
    <w:p w:rsidR="00FF4AC4" w:rsidRDefault="00CA7442" w:rsidP="00FF4AC4">
      <w:pPr>
        <w:widowControl w:val="0"/>
        <w:ind w:firstLine="709"/>
        <w:jc w:val="both"/>
      </w:pPr>
      <w:r>
        <w:t>5) </w:t>
      </w:r>
      <w:r w:rsidR="00FF4AC4">
        <w:t xml:space="preserve">распоряжение Администрации Златоустовского городского округа </w:t>
      </w:r>
      <w:r>
        <w:br/>
        <w:t>от 03.12.2020 </w:t>
      </w:r>
      <w:r w:rsidR="00FF4AC4">
        <w:t>г. №</w:t>
      </w:r>
      <w:r>
        <w:t> </w:t>
      </w:r>
      <w:r w:rsidR="00FF4AC4">
        <w:t>2422-р/АДМ «О внесении изменений в распоряжение Администрации Златоустовского городского округа от 07.03.2018 г. №491-р «Об утверждении Положений о порядке и условиях оплаты труда работников Администрации Златоустовского городского округа»;</w:t>
      </w:r>
    </w:p>
    <w:p w:rsidR="00FF4AC4" w:rsidRDefault="002B6EAE" w:rsidP="00FF4AC4">
      <w:pPr>
        <w:widowControl w:val="0"/>
        <w:ind w:firstLine="709"/>
        <w:jc w:val="both"/>
      </w:pPr>
      <w:r>
        <w:t>6</w:t>
      </w:r>
      <w:r w:rsidR="00CA7442">
        <w:t>) </w:t>
      </w:r>
      <w:r w:rsidR="00FF4AC4">
        <w:t xml:space="preserve">распоряжение Администрации Златоустовского городского округа </w:t>
      </w:r>
      <w:r w:rsidR="00CA7442">
        <w:br/>
        <w:t>от 15.01.2021 </w:t>
      </w:r>
      <w:r w:rsidR="00FF4AC4">
        <w:t>г. №</w:t>
      </w:r>
      <w:r w:rsidR="00CA7442">
        <w:t> </w:t>
      </w:r>
      <w:r w:rsidR="00FF4AC4">
        <w:t>86-р/АДМ «О внесении изменений в распоряжение Администрации Златоустовского городского округа от 07.03.2018 г. №491-р «Об утверждении Положений о порядке и условиях оплаты труда работников Администрации Златоустовского городского округа»;</w:t>
      </w:r>
    </w:p>
    <w:p w:rsidR="00FF4AC4" w:rsidRDefault="002B6EAE" w:rsidP="00FF4AC4">
      <w:pPr>
        <w:widowControl w:val="0"/>
        <w:ind w:firstLine="709"/>
        <w:jc w:val="both"/>
      </w:pPr>
      <w:r>
        <w:t>7</w:t>
      </w:r>
      <w:r w:rsidR="00CA7442">
        <w:t>) </w:t>
      </w:r>
      <w:r w:rsidR="00FF4AC4">
        <w:t xml:space="preserve">распоряжение Администрации Златоустовского городского округа </w:t>
      </w:r>
      <w:r w:rsidR="00CA7442">
        <w:br/>
        <w:t>от 12.04.2021 </w:t>
      </w:r>
      <w:r w:rsidR="00FF4AC4">
        <w:t>г. №</w:t>
      </w:r>
      <w:r w:rsidR="00CA7442">
        <w:t> </w:t>
      </w:r>
      <w:r w:rsidR="00FF4AC4">
        <w:t>884-р/АДМ «О внесении изменений в распоряжение Администрации Златоустовского городского округа от 07.03.2018 г. №491-р «Об утверждении Положений о порядке и условиях оплаты труда работников Администрации Златоустовского городского округа»;</w:t>
      </w:r>
    </w:p>
    <w:p w:rsidR="00FF4AC4" w:rsidRDefault="002B6EAE" w:rsidP="00FF4AC4">
      <w:pPr>
        <w:widowControl w:val="0"/>
        <w:ind w:firstLine="709"/>
        <w:jc w:val="both"/>
      </w:pPr>
      <w:r>
        <w:t>8</w:t>
      </w:r>
      <w:r w:rsidR="00CA7442">
        <w:t>) </w:t>
      </w:r>
      <w:r w:rsidR="00FF4AC4">
        <w:t xml:space="preserve">распоряжение Администрации Златоустовского городского округа </w:t>
      </w:r>
      <w:r w:rsidR="00CA7442">
        <w:br/>
        <w:t>от 28.12.2021 </w:t>
      </w:r>
      <w:r w:rsidR="00FF4AC4">
        <w:t>г. №</w:t>
      </w:r>
      <w:r w:rsidR="00CA7442">
        <w:t> </w:t>
      </w:r>
      <w:r w:rsidR="00FF4AC4">
        <w:t>3036-р/АДМ «О внесении изменений в распоряжение Администрации Златоустовского городского округа от 07.03.2018 г. №491-р «Об утверждении Положений о порядке и условиях оплаты труда работников Администрации Златоустовского городского округа»;</w:t>
      </w:r>
    </w:p>
    <w:p w:rsidR="00FF4AC4" w:rsidRDefault="002B6EAE" w:rsidP="00FF4AC4">
      <w:pPr>
        <w:widowControl w:val="0"/>
        <w:ind w:firstLine="709"/>
        <w:jc w:val="both"/>
      </w:pPr>
      <w:r>
        <w:t>9</w:t>
      </w:r>
      <w:r w:rsidR="00CA7442">
        <w:t>) </w:t>
      </w:r>
      <w:r w:rsidR="00FF4AC4">
        <w:t xml:space="preserve">распоряжение Администрации Златоустовского городского округа </w:t>
      </w:r>
      <w:r w:rsidR="00CA7442">
        <w:br/>
        <w:t>от 31.03.2022 </w:t>
      </w:r>
      <w:r w:rsidR="00FF4AC4">
        <w:t>г. №</w:t>
      </w:r>
      <w:r w:rsidR="00CA7442">
        <w:t> </w:t>
      </w:r>
      <w:r w:rsidR="00FF4AC4">
        <w:t>714-р/АДМ «О внесении изменений в распоряжение Администрации Златоустовского городского округа от 07.03.2018 г. №491-р «Об утверждении Положений о порядке и условиях оплаты труда работников Администрации Златоустовского городского округа»;</w:t>
      </w:r>
    </w:p>
    <w:p w:rsidR="00FF4AC4" w:rsidRDefault="002B6EAE" w:rsidP="00FF4AC4">
      <w:pPr>
        <w:widowControl w:val="0"/>
        <w:ind w:firstLine="709"/>
        <w:jc w:val="both"/>
      </w:pPr>
      <w:r>
        <w:t>10</w:t>
      </w:r>
      <w:r w:rsidR="00CA7442">
        <w:t>) </w:t>
      </w:r>
      <w:r w:rsidR="00FF4AC4">
        <w:t xml:space="preserve">распоряжение Администрации Златоустовского городского округа </w:t>
      </w:r>
      <w:r w:rsidR="00CA7442">
        <w:br/>
        <w:t>от 09.06.2022 </w:t>
      </w:r>
      <w:r w:rsidR="00FF4AC4">
        <w:t>г. №</w:t>
      </w:r>
      <w:r w:rsidR="00CA7442">
        <w:t> </w:t>
      </w:r>
      <w:r w:rsidR="00FF4AC4">
        <w:t>1478-р/АДМ «О внесении изменений в распоряжение Администрации Златоустовского городского округа от 07.03.2018 г. №491-р «Об утверждении Положений о порядке и условиях оплаты труда работников Администрации Златоустовского городского округа»;</w:t>
      </w:r>
    </w:p>
    <w:p w:rsidR="00FF4AC4" w:rsidRDefault="002B6EAE" w:rsidP="00FF4AC4">
      <w:pPr>
        <w:widowControl w:val="0"/>
        <w:ind w:firstLine="709"/>
        <w:jc w:val="both"/>
      </w:pPr>
      <w:r>
        <w:t>11</w:t>
      </w:r>
      <w:r w:rsidR="00CA7442">
        <w:t>) </w:t>
      </w:r>
      <w:r w:rsidR="00FF4AC4">
        <w:t xml:space="preserve">распоряжение Администрации Златоустовского городского округа </w:t>
      </w:r>
      <w:r w:rsidR="00CA7442">
        <w:br/>
        <w:t>от 17.03.2023 </w:t>
      </w:r>
      <w:r w:rsidR="00FF4AC4">
        <w:t>г. №</w:t>
      </w:r>
      <w:r w:rsidR="00CA7442">
        <w:t> </w:t>
      </w:r>
      <w:r w:rsidR="00FF4AC4">
        <w:t xml:space="preserve">766-р/АДМ «О внесении изменений в распоряжение Администрации Златоустовского городского округа от 07.03.2018 г. №491-р </w:t>
      </w:r>
      <w:r w:rsidR="00FF4AC4">
        <w:lastRenderedPageBreak/>
        <w:t>«Об утверждении Положений о порядке и условиях оплаты труда работников Администрации Златоустовского городского округа»;</w:t>
      </w:r>
    </w:p>
    <w:p w:rsidR="00FF4AC4" w:rsidRDefault="00901C12" w:rsidP="00FF4AC4">
      <w:pPr>
        <w:widowControl w:val="0"/>
        <w:ind w:firstLine="709"/>
        <w:jc w:val="both"/>
      </w:pPr>
      <w:r>
        <w:t>1</w:t>
      </w:r>
      <w:r w:rsidR="002B6EAE">
        <w:t>2</w:t>
      </w:r>
      <w:r>
        <w:t>) </w:t>
      </w:r>
      <w:r w:rsidR="00FF4AC4">
        <w:t xml:space="preserve">распоряжение Администрации Златоустовского городского округа </w:t>
      </w:r>
      <w:r>
        <w:br/>
        <w:t>от 20.07.2023 </w:t>
      </w:r>
      <w:r w:rsidR="00FF4AC4">
        <w:t>г. №</w:t>
      </w:r>
      <w:r>
        <w:t> </w:t>
      </w:r>
      <w:r w:rsidR="00FF4AC4">
        <w:t>2312-р/АДМ «О внесении изменений в распоряжение Администрации Златоустовского городского округа от 07.03.2018 г. №491-р «Об утверждении Положений о порядке и условиях оплаты труда работников Администрации Златоустовского городского округа»;</w:t>
      </w:r>
    </w:p>
    <w:p w:rsidR="00FF4AC4" w:rsidRDefault="002B6EAE" w:rsidP="00FF4AC4">
      <w:pPr>
        <w:widowControl w:val="0"/>
        <w:ind w:firstLine="709"/>
        <w:jc w:val="both"/>
      </w:pPr>
      <w:r>
        <w:t>13</w:t>
      </w:r>
      <w:r w:rsidR="00901C12">
        <w:t>) </w:t>
      </w:r>
      <w:r w:rsidR="00FF4AC4">
        <w:t xml:space="preserve">распоряжение Администрации Златоустовского городского округа </w:t>
      </w:r>
      <w:r w:rsidR="00901C12">
        <w:br/>
        <w:t>от 12.10.2023 </w:t>
      </w:r>
      <w:r w:rsidR="00FF4AC4">
        <w:t>г. №</w:t>
      </w:r>
      <w:r w:rsidR="00901C12">
        <w:t> </w:t>
      </w:r>
      <w:r w:rsidR="00FF4AC4">
        <w:t>3242-р/АДМ «О внесении изменений в распоряжение Администрации Златоустовского городского округа от 07.03.2018 г. №491-р «Об утверждении Положений о порядке и условиях оплаты труда работников Администрации Златоустовского городского округа»;</w:t>
      </w:r>
    </w:p>
    <w:p w:rsidR="00FF4AC4" w:rsidRDefault="002B6EAE" w:rsidP="00FF4AC4">
      <w:pPr>
        <w:widowControl w:val="0"/>
        <w:ind w:firstLine="709"/>
        <w:jc w:val="both"/>
      </w:pPr>
      <w:r>
        <w:t>14</w:t>
      </w:r>
      <w:r w:rsidR="00901C12">
        <w:t>) </w:t>
      </w:r>
      <w:r w:rsidR="00FF4AC4">
        <w:t xml:space="preserve">распоряжение Администрации Златоустовского городского округа </w:t>
      </w:r>
      <w:r w:rsidR="00901C12">
        <w:br/>
        <w:t>от 11.12.2023 </w:t>
      </w:r>
      <w:r w:rsidR="00FF4AC4">
        <w:t>г. №</w:t>
      </w:r>
      <w:r w:rsidR="00901C12">
        <w:t> </w:t>
      </w:r>
      <w:r w:rsidR="00FF4AC4">
        <w:t>3959-р/АДМ «О внесении изменений в распоряжение Администрации Златоустовского городского округа от 07.03.2018 г. №491-р «Об утверждении Положений о порядке и условиях оплаты труда работников Администрации Златоустовского городского округа»;</w:t>
      </w:r>
    </w:p>
    <w:p w:rsidR="00FF4AC4" w:rsidRDefault="002B6EAE" w:rsidP="00FF4AC4">
      <w:pPr>
        <w:widowControl w:val="0"/>
        <w:ind w:firstLine="709"/>
        <w:jc w:val="both"/>
      </w:pPr>
      <w:r>
        <w:t>15</w:t>
      </w:r>
      <w:r w:rsidR="00901C12">
        <w:t>) </w:t>
      </w:r>
      <w:r w:rsidR="00FF4AC4">
        <w:t xml:space="preserve">распоряжение Администрации Златоустовского городского округа </w:t>
      </w:r>
      <w:r w:rsidR="00901C12">
        <w:br/>
        <w:t>от 15.12.2023 </w:t>
      </w:r>
      <w:r w:rsidR="00FF4AC4">
        <w:t>г. №</w:t>
      </w:r>
      <w:r w:rsidR="00901C12">
        <w:t> </w:t>
      </w:r>
      <w:r w:rsidR="00FF4AC4">
        <w:t>4017-р/АДМ «О внесении изменений в распоряжение Администрации Златоустовского городского округа от 07.03.2018 г. №491-р «Об утверждении Положений о порядке и условиях оплаты труда работников Администрации Златоустовского городского округа»;</w:t>
      </w:r>
    </w:p>
    <w:p w:rsidR="00FF4AC4" w:rsidRDefault="002B6EAE" w:rsidP="00FF4AC4">
      <w:pPr>
        <w:widowControl w:val="0"/>
        <w:ind w:firstLine="709"/>
        <w:jc w:val="both"/>
      </w:pPr>
      <w:r>
        <w:t>16</w:t>
      </w:r>
      <w:r w:rsidR="00901C12">
        <w:t>) </w:t>
      </w:r>
      <w:r w:rsidR="00FF4AC4">
        <w:t xml:space="preserve">распоряжение Администрации Златоустовского городского округа </w:t>
      </w:r>
      <w:r w:rsidR="00901C12">
        <w:br/>
        <w:t>от 24.01.2024 </w:t>
      </w:r>
      <w:r w:rsidR="00FF4AC4">
        <w:t>г. №</w:t>
      </w:r>
      <w:r w:rsidR="00901C12">
        <w:t> </w:t>
      </w:r>
      <w:r w:rsidR="00FF4AC4">
        <w:t>231-р/АДМ «О внесении изменений в распоряжение Администрации Златоустовского городского округа от 07.03.2018 г. №491-р «Об утверждении Положений о порядке и условиях оплаты труда работников Администрации Златоустовского городского округа»;</w:t>
      </w:r>
    </w:p>
    <w:p w:rsidR="00FF4AC4" w:rsidRDefault="002B6EAE" w:rsidP="00FF4AC4">
      <w:pPr>
        <w:widowControl w:val="0"/>
        <w:ind w:firstLine="709"/>
        <w:jc w:val="both"/>
      </w:pPr>
      <w:r>
        <w:t>17</w:t>
      </w:r>
      <w:r w:rsidR="00901C12">
        <w:t>) </w:t>
      </w:r>
      <w:r w:rsidR="00FF4AC4">
        <w:t xml:space="preserve">распоряжение Администрации Златоустовского городского округа </w:t>
      </w:r>
      <w:r w:rsidR="00901C12">
        <w:br/>
        <w:t>от 26.02.2024 </w:t>
      </w:r>
      <w:r w:rsidR="00FF4AC4">
        <w:t>г. №</w:t>
      </w:r>
      <w:r w:rsidR="00901C12">
        <w:t> </w:t>
      </w:r>
      <w:r w:rsidR="00FF4AC4">
        <w:t>507-р/АДМ «О внесении изменений в распоряжение Администрации Златоустовского городского округа от 07.03.2018 г. №491-р «Об утверждении Положений о порядке и условиях оплаты труда работников Администрации Златоустовского городского округа»;</w:t>
      </w:r>
    </w:p>
    <w:p w:rsidR="00FF4AC4" w:rsidRDefault="002B6EAE" w:rsidP="00FF4AC4">
      <w:pPr>
        <w:widowControl w:val="0"/>
        <w:ind w:firstLine="709"/>
        <w:jc w:val="both"/>
      </w:pPr>
      <w:r>
        <w:t>18</w:t>
      </w:r>
      <w:r w:rsidR="00901C12">
        <w:t>) </w:t>
      </w:r>
      <w:r w:rsidR="00FF4AC4">
        <w:t xml:space="preserve">распоряжение Администрации Златоустовского городского округа </w:t>
      </w:r>
      <w:r w:rsidR="00901C12">
        <w:br/>
        <w:t>от 20.09.2024 </w:t>
      </w:r>
      <w:r w:rsidR="00FF4AC4">
        <w:t>г. №</w:t>
      </w:r>
      <w:r w:rsidR="00901C12">
        <w:t> </w:t>
      </w:r>
      <w:r w:rsidR="00FF4AC4">
        <w:t>2613-р/АДМ «О внесении изменений в распоряжение Администрации Златоустовского городского округа от 07.03.2018 г. №491-р «Об утверждении Положений о порядке и условиях оплаты труда работников Администрации Златоустовского городского округа»;</w:t>
      </w:r>
    </w:p>
    <w:p w:rsidR="00FF4AC4" w:rsidRDefault="002B6EAE" w:rsidP="00FF4AC4">
      <w:pPr>
        <w:widowControl w:val="0"/>
        <w:ind w:firstLine="709"/>
        <w:jc w:val="both"/>
      </w:pPr>
      <w:r>
        <w:t>19</w:t>
      </w:r>
      <w:r w:rsidR="00901C12">
        <w:t>) </w:t>
      </w:r>
      <w:r w:rsidR="00FF4AC4">
        <w:t xml:space="preserve">распоряжение Администрации Златоустовского городского округа </w:t>
      </w:r>
      <w:r w:rsidR="00901C12">
        <w:br/>
        <w:t>от 26.12.2024 </w:t>
      </w:r>
      <w:r w:rsidR="00FF4AC4">
        <w:t>г. №</w:t>
      </w:r>
      <w:r w:rsidR="00901C12">
        <w:t> </w:t>
      </w:r>
      <w:r w:rsidR="00FF4AC4">
        <w:t>3762-р/АДМ «О внесении изменений в распоряжение Администрации Златоустовского городского округа от 07.03.2018 г. №</w:t>
      </w:r>
      <w:r w:rsidR="00901C12">
        <w:t> </w:t>
      </w:r>
      <w:r w:rsidR="00FF4AC4">
        <w:t>491-р «Об утверждении Положений о порядке и условиях оплаты труда работников Администрации Златоустовского городского округа»;</w:t>
      </w:r>
    </w:p>
    <w:p w:rsidR="00FF4AC4" w:rsidRDefault="002B6EAE" w:rsidP="00FF4AC4">
      <w:pPr>
        <w:widowControl w:val="0"/>
        <w:ind w:firstLine="709"/>
        <w:jc w:val="both"/>
      </w:pPr>
      <w:r>
        <w:t>20</w:t>
      </w:r>
      <w:r w:rsidR="00901C12">
        <w:t>) </w:t>
      </w:r>
      <w:r w:rsidR="00FF4AC4">
        <w:t xml:space="preserve">распоряжение Администрации Златоустовского городского округа </w:t>
      </w:r>
      <w:r w:rsidR="00901C12">
        <w:br/>
        <w:t>от 11.03.2025 </w:t>
      </w:r>
      <w:r w:rsidR="00FF4AC4">
        <w:t>г. №</w:t>
      </w:r>
      <w:r w:rsidR="00901C12">
        <w:t> </w:t>
      </w:r>
      <w:r w:rsidR="00FF4AC4">
        <w:t xml:space="preserve">734-р/АДМ «О внесении изменений в распоряжение Администрации Златоустовского городского округа от 07.03.2018 г. №491-р </w:t>
      </w:r>
      <w:r w:rsidR="00FF4AC4">
        <w:lastRenderedPageBreak/>
        <w:t>«Об утверждении Положений о порядке и условиях оплаты труда работников Администрации Златоустовского городского округа»;</w:t>
      </w:r>
    </w:p>
    <w:p w:rsidR="00FF4AC4" w:rsidRDefault="002B6EAE" w:rsidP="00FF4AC4">
      <w:pPr>
        <w:widowControl w:val="0"/>
        <w:ind w:firstLine="709"/>
        <w:jc w:val="both"/>
      </w:pPr>
      <w:r>
        <w:t>21</w:t>
      </w:r>
      <w:r w:rsidR="00901C12">
        <w:t>) </w:t>
      </w:r>
      <w:r w:rsidR="00FF4AC4">
        <w:t xml:space="preserve">распоряжение Администрации Златоустовского городского округа </w:t>
      </w:r>
      <w:r w:rsidR="00901C12">
        <w:br/>
        <w:t>от 01.08.2025 </w:t>
      </w:r>
      <w:r w:rsidR="00FF4AC4">
        <w:t>г. №</w:t>
      </w:r>
      <w:r w:rsidR="00901C12">
        <w:t> </w:t>
      </w:r>
      <w:r w:rsidR="00FF4AC4">
        <w:t>2538-р/АДМ «О внесении изменений в распоряжение Администрации Златоустовского городского округа от 07.03.2018 г. №491-р «Об утверждении Положений о порядке и условиях оплаты труда работников Администрации Златоустовского городского округа».</w:t>
      </w:r>
    </w:p>
    <w:p w:rsidR="00FF4AC4" w:rsidRDefault="00901C12" w:rsidP="00FF4AC4">
      <w:pPr>
        <w:widowControl w:val="0"/>
        <w:ind w:firstLine="709"/>
        <w:jc w:val="both"/>
      </w:pPr>
      <w:r>
        <w:t>3. </w:t>
      </w:r>
      <w:r w:rsidR="00FF4AC4">
        <w:t xml:space="preserve">Отделу бухгалтерии Администрации Златоустовского городского округа (Князева О.Н.) производить начисление заработной платы работников Администрации Златоустовского городского округа в соответствии </w:t>
      </w:r>
      <w:r>
        <w:br/>
      </w:r>
      <w:r w:rsidR="00FF4AC4">
        <w:t>с настоящими Положением.</w:t>
      </w:r>
    </w:p>
    <w:p w:rsidR="00FF4AC4" w:rsidRDefault="00901C12" w:rsidP="00FF4AC4">
      <w:pPr>
        <w:widowControl w:val="0"/>
        <w:ind w:firstLine="709"/>
        <w:jc w:val="both"/>
      </w:pPr>
      <w:r>
        <w:t>4. </w:t>
      </w:r>
      <w:r w:rsidR="00FF4AC4">
        <w:t xml:space="preserve">Заработная плата работников, устанавливаемая в соответствии </w:t>
      </w:r>
      <w:r>
        <w:br/>
      </w:r>
      <w:r w:rsidR="00FF4AC4">
        <w:t>с настоящим распо</w:t>
      </w:r>
      <w:r>
        <w:t xml:space="preserve">ряжением, не может быть меньше </w:t>
      </w:r>
      <w:r w:rsidR="00FF4AC4">
        <w:t>заработной платы</w:t>
      </w:r>
      <w:r>
        <w:t xml:space="preserve">, установленной до утверждения </w:t>
      </w:r>
      <w:r w:rsidR="00FF4AC4">
        <w:t>Положения.</w:t>
      </w:r>
    </w:p>
    <w:p w:rsidR="00FF4AC4" w:rsidRDefault="00901C12" w:rsidP="00FF4AC4">
      <w:pPr>
        <w:widowControl w:val="0"/>
        <w:ind w:firstLine="709"/>
        <w:jc w:val="both"/>
      </w:pPr>
      <w:r>
        <w:t>5. Начальнику О</w:t>
      </w:r>
      <w:r w:rsidR="00FF4AC4">
        <w:t>тдела муниципальной службы и кадров Администрации Златоустовского городского округа (Хлызова Н.А.) ознакомить работников Администрации Златоустовского городского округа с настоящим распоряжением.</w:t>
      </w:r>
    </w:p>
    <w:p w:rsidR="00FF4AC4" w:rsidRDefault="00901C12" w:rsidP="00FF4AC4">
      <w:pPr>
        <w:widowControl w:val="0"/>
        <w:ind w:firstLine="709"/>
        <w:jc w:val="both"/>
      </w:pPr>
      <w:r>
        <w:t>6. </w:t>
      </w:r>
      <w:r w:rsidR="00FF4AC4">
        <w:t>Пресс-службе Администрации Златоустовского городского округа (Сем</w:t>
      </w:r>
      <w:r>
        <w:t>ё</w:t>
      </w:r>
      <w:r w:rsidR="00FF4AC4">
        <w:t>нова А.Г.) разместить настоящее распоряжение на официальном сайте Златоустов</w:t>
      </w:r>
      <w:r>
        <w:t>ского городского округа в сети «Интернет»</w:t>
      </w:r>
      <w:r w:rsidR="00FF4AC4">
        <w:t>.</w:t>
      </w:r>
    </w:p>
    <w:p w:rsidR="00FF4AC4" w:rsidRDefault="00901C12" w:rsidP="00FF4AC4">
      <w:pPr>
        <w:widowControl w:val="0"/>
        <w:ind w:firstLine="709"/>
        <w:jc w:val="both"/>
      </w:pPr>
      <w:r>
        <w:t>7. </w:t>
      </w:r>
      <w:r w:rsidR="00FF4AC4">
        <w:t xml:space="preserve">Организацию выполнения настоящего распоряжения возложить </w:t>
      </w:r>
      <w:r>
        <w:br/>
      </w:r>
      <w:r w:rsidR="00FF4AC4">
        <w:t>на главного бухгалтера Администрации Златоустовского городского округа Князеву О.Н.</w:t>
      </w:r>
    </w:p>
    <w:p w:rsidR="00FF4AC4" w:rsidRDefault="00901C12" w:rsidP="00FF4AC4">
      <w:pPr>
        <w:widowControl w:val="0"/>
        <w:ind w:firstLine="709"/>
        <w:jc w:val="both"/>
      </w:pPr>
      <w:r>
        <w:t>8. </w:t>
      </w:r>
      <w:r w:rsidR="00FF4AC4">
        <w:t xml:space="preserve">Контроль за выполнением настоящего распоряжения оставляю </w:t>
      </w:r>
      <w:r>
        <w:br/>
      </w:r>
      <w:r w:rsidR="00FF4AC4">
        <w:t>за собой.</w:t>
      </w:r>
    </w:p>
    <w:p w:rsidR="009416DA" w:rsidRDefault="00901C12" w:rsidP="00FF4AC4">
      <w:pPr>
        <w:widowControl w:val="0"/>
        <w:ind w:firstLine="709"/>
        <w:jc w:val="both"/>
      </w:pPr>
      <w:r>
        <w:t>9. </w:t>
      </w:r>
      <w:r w:rsidR="00FF4AC4">
        <w:t>Настоящее распоряжение вступает в силу с 01.10.2025 г.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901C12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 xml:space="preserve">Первый заместитель Главы </w:t>
            </w:r>
            <w:r w:rsidR="00EA5A9F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A52B84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A52B84">
            <w:pPr>
              <w:jc w:val="right"/>
            </w:pPr>
            <w:r>
              <w:t>О.Р. Мусабаев</w:t>
            </w:r>
          </w:p>
        </w:tc>
      </w:tr>
    </w:tbl>
    <w:p w:rsidR="00831C70" w:rsidRDefault="00831C70" w:rsidP="00831C70"/>
    <w:p w:rsidR="00831C70" w:rsidRDefault="00831C70">
      <w:r>
        <w:br w:type="page"/>
      </w:r>
    </w:p>
    <w:p w:rsidR="00C05294" w:rsidRPr="00C05294" w:rsidRDefault="00C05294" w:rsidP="00C05294">
      <w:pPr>
        <w:tabs>
          <w:tab w:val="left" w:pos="5529"/>
        </w:tabs>
        <w:suppressAutoHyphens/>
        <w:ind w:left="5103"/>
        <w:jc w:val="center"/>
      </w:pPr>
      <w:r w:rsidRPr="00C05294">
        <w:lastRenderedPageBreak/>
        <w:t>ПРИЛОЖЕНИЕ</w:t>
      </w:r>
    </w:p>
    <w:p w:rsidR="00C05294" w:rsidRPr="00C05294" w:rsidRDefault="00C05294" w:rsidP="00C05294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C05294">
        <w:rPr>
          <w:lang w:eastAsia="ar-SA"/>
        </w:rPr>
        <w:t>Утверждено</w:t>
      </w:r>
    </w:p>
    <w:p w:rsidR="00C05294" w:rsidRPr="00C05294" w:rsidRDefault="00C05294" w:rsidP="00C05294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C05294">
        <w:rPr>
          <w:lang w:eastAsia="ar-SA"/>
        </w:rPr>
        <w:t>распоряжением Администрации</w:t>
      </w:r>
    </w:p>
    <w:p w:rsidR="00C05294" w:rsidRPr="00C05294" w:rsidRDefault="00C05294" w:rsidP="00C05294">
      <w:pPr>
        <w:ind w:left="5103"/>
        <w:jc w:val="center"/>
      </w:pPr>
      <w:r w:rsidRPr="00C05294">
        <w:t>Златоустовского городского округа</w:t>
      </w:r>
    </w:p>
    <w:p w:rsidR="00C05294" w:rsidRPr="00C05294" w:rsidRDefault="00C05294" w:rsidP="00C05294">
      <w:pPr>
        <w:suppressAutoHyphens/>
        <w:ind w:left="5103"/>
        <w:jc w:val="center"/>
      </w:pPr>
      <w:r w:rsidRPr="00C05294">
        <w:t xml:space="preserve">от </w:t>
      </w:r>
      <w:r w:rsidR="002C195C" w:rsidRPr="002C195C">
        <w:t>31.07.2025 г.</w:t>
      </w:r>
      <w:r w:rsidRPr="00C05294">
        <w:t>№ </w:t>
      </w:r>
      <w:r w:rsidR="002C195C" w:rsidRPr="002C195C">
        <w:t>2497-р/АДМ</w:t>
      </w:r>
      <w:bookmarkStart w:id="0" w:name="_GoBack"/>
      <w:bookmarkEnd w:id="0"/>
    </w:p>
    <w:p w:rsidR="00CF1C4C" w:rsidRDefault="00CF1C4C" w:rsidP="00831C70">
      <w:pPr>
        <w:jc w:val="both"/>
      </w:pPr>
    </w:p>
    <w:p w:rsidR="00831C70" w:rsidRDefault="00831C70" w:rsidP="00831C70">
      <w:pPr>
        <w:jc w:val="both"/>
      </w:pPr>
    </w:p>
    <w:p w:rsidR="00C05294" w:rsidRPr="00C05294" w:rsidRDefault="00C05294" w:rsidP="00EB161A">
      <w:pPr>
        <w:widowControl w:val="0"/>
        <w:autoSpaceDE w:val="0"/>
        <w:autoSpaceDN w:val="0"/>
        <w:adjustRightInd w:val="0"/>
        <w:jc w:val="center"/>
        <w:outlineLvl w:val="0"/>
        <w:rPr>
          <w:bCs/>
        </w:rPr>
      </w:pPr>
      <w:r w:rsidRPr="00C05294">
        <w:rPr>
          <w:bCs/>
        </w:rPr>
        <w:t>Положение</w:t>
      </w:r>
      <w:r w:rsidRPr="00C05294">
        <w:rPr>
          <w:bCs/>
        </w:rPr>
        <w:br/>
        <w:t xml:space="preserve">о порядке и условиях оплаты труда работников занимающих должности, </w:t>
      </w:r>
      <w:r w:rsidR="00EB161A">
        <w:rPr>
          <w:bCs/>
        </w:rPr>
        <w:br/>
      </w:r>
      <w:r w:rsidRPr="00C05294">
        <w:rPr>
          <w:bCs/>
        </w:rPr>
        <w:t xml:space="preserve">не отнесенные к должностям муниципальной службы, </w:t>
      </w:r>
    </w:p>
    <w:p w:rsidR="00C05294" w:rsidRPr="00C05294" w:rsidRDefault="00C05294" w:rsidP="00C05294">
      <w:pPr>
        <w:widowControl w:val="0"/>
        <w:autoSpaceDE w:val="0"/>
        <w:autoSpaceDN w:val="0"/>
        <w:adjustRightInd w:val="0"/>
        <w:jc w:val="center"/>
        <w:outlineLvl w:val="0"/>
        <w:rPr>
          <w:bCs/>
        </w:rPr>
      </w:pPr>
      <w:r w:rsidRPr="00C05294">
        <w:rPr>
          <w:bCs/>
        </w:rPr>
        <w:t xml:space="preserve">и осуществляющих техническое обеспечение деятельности </w:t>
      </w:r>
    </w:p>
    <w:p w:rsidR="00C05294" w:rsidRPr="00C05294" w:rsidRDefault="00C05294" w:rsidP="00C05294">
      <w:pPr>
        <w:widowControl w:val="0"/>
        <w:autoSpaceDE w:val="0"/>
        <w:autoSpaceDN w:val="0"/>
        <w:adjustRightInd w:val="0"/>
        <w:jc w:val="center"/>
        <w:outlineLvl w:val="0"/>
        <w:rPr>
          <w:bCs/>
        </w:rPr>
      </w:pPr>
      <w:r w:rsidRPr="00C05294">
        <w:rPr>
          <w:bCs/>
        </w:rPr>
        <w:t>Администрации Златоустовского городского ок</w:t>
      </w:r>
      <w:bookmarkStart w:id="1" w:name="sub_1024"/>
      <w:r w:rsidRPr="00C05294">
        <w:rPr>
          <w:bCs/>
        </w:rPr>
        <w:t>руга</w:t>
      </w:r>
    </w:p>
    <w:p w:rsidR="00C05294" w:rsidRPr="00C05294" w:rsidRDefault="00C05294" w:rsidP="00C05294">
      <w:pPr>
        <w:widowControl w:val="0"/>
        <w:autoSpaceDE w:val="0"/>
        <w:autoSpaceDN w:val="0"/>
        <w:adjustRightInd w:val="0"/>
        <w:jc w:val="center"/>
        <w:outlineLvl w:val="0"/>
        <w:rPr>
          <w:bCs/>
        </w:rPr>
      </w:pPr>
      <w:r w:rsidRPr="00C05294">
        <w:rPr>
          <w:bCs/>
        </w:rPr>
        <w:t xml:space="preserve"> (далее – Положение)</w:t>
      </w:r>
    </w:p>
    <w:p w:rsidR="00C05294" w:rsidRPr="00C05294" w:rsidRDefault="00C05294" w:rsidP="00C05294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Cs/>
        </w:rPr>
      </w:pPr>
      <w:r w:rsidRPr="00C05294">
        <w:rPr>
          <w:bCs/>
        </w:rPr>
        <w:t>1. Общие положения</w:t>
      </w:r>
    </w:p>
    <w:p w:rsidR="00C05294" w:rsidRPr="00C05294" w:rsidRDefault="00C05294" w:rsidP="00C05294">
      <w:pPr>
        <w:widowControl w:val="0"/>
        <w:autoSpaceDE w:val="0"/>
        <w:autoSpaceDN w:val="0"/>
        <w:adjustRightInd w:val="0"/>
        <w:ind w:firstLine="720"/>
        <w:jc w:val="both"/>
      </w:pPr>
      <w:bookmarkStart w:id="2" w:name="sub_1016"/>
      <w:bookmarkEnd w:id="1"/>
      <w:r w:rsidRPr="00C05294">
        <w:t>1.</w:t>
      </w:r>
      <w:bookmarkStart w:id="3" w:name="sub_1018"/>
      <w:bookmarkEnd w:id="2"/>
      <w:r w:rsidR="00EB161A">
        <w:t> </w:t>
      </w:r>
      <w:r w:rsidRPr="00C05294">
        <w:t xml:space="preserve">Система оплаты труда работников занимающих должности, </w:t>
      </w:r>
      <w:r w:rsidR="00EB161A">
        <w:br/>
      </w:r>
      <w:r w:rsidRPr="00C05294">
        <w:t>не отнесенные к должностям муниципальной службы, и осуществляющих техническое обеспечение деятельности Администрации Златоустовского городского округа (далее – работники) устанавливается с учетом:</w:t>
      </w:r>
    </w:p>
    <w:bookmarkEnd w:id="3"/>
    <w:p w:rsidR="00C05294" w:rsidRPr="00C05294" w:rsidRDefault="00C05294" w:rsidP="00C05294">
      <w:pPr>
        <w:widowControl w:val="0"/>
        <w:autoSpaceDE w:val="0"/>
        <w:autoSpaceDN w:val="0"/>
        <w:adjustRightInd w:val="0"/>
        <w:ind w:firstLine="720"/>
        <w:jc w:val="both"/>
      </w:pPr>
      <w:r w:rsidRPr="00C05294">
        <w:t xml:space="preserve">1) </w:t>
      </w:r>
      <w:hyperlink r:id="rId10" w:history="1">
        <w:r w:rsidRPr="00EB161A">
          <w:t>единого квалификационного справочника</w:t>
        </w:r>
      </w:hyperlink>
      <w:r w:rsidRPr="00C05294">
        <w:t xml:space="preserve"> должностей руководителей, специалистов и служащих;</w:t>
      </w:r>
    </w:p>
    <w:p w:rsidR="00C05294" w:rsidRPr="00C05294" w:rsidRDefault="00C05294" w:rsidP="00C05294">
      <w:pPr>
        <w:widowControl w:val="0"/>
        <w:autoSpaceDE w:val="0"/>
        <w:autoSpaceDN w:val="0"/>
        <w:adjustRightInd w:val="0"/>
        <w:ind w:firstLine="720"/>
        <w:jc w:val="both"/>
      </w:pPr>
      <w:r w:rsidRPr="00C05294">
        <w:t>2) государственных гарантий по оплате труда;</w:t>
      </w:r>
    </w:p>
    <w:p w:rsidR="00C05294" w:rsidRPr="00C05294" w:rsidRDefault="00C05294" w:rsidP="00C05294">
      <w:pPr>
        <w:widowControl w:val="0"/>
        <w:autoSpaceDE w:val="0"/>
        <w:autoSpaceDN w:val="0"/>
        <w:adjustRightInd w:val="0"/>
        <w:ind w:firstLine="720"/>
        <w:jc w:val="both"/>
      </w:pPr>
      <w:r w:rsidRPr="00C05294">
        <w:t>3) перечня видов выплат компенсационного характера;</w:t>
      </w:r>
    </w:p>
    <w:p w:rsidR="00C05294" w:rsidRPr="00C05294" w:rsidRDefault="00C05294" w:rsidP="00C05294">
      <w:pPr>
        <w:widowControl w:val="0"/>
        <w:autoSpaceDE w:val="0"/>
        <w:autoSpaceDN w:val="0"/>
        <w:adjustRightInd w:val="0"/>
        <w:ind w:firstLine="720"/>
        <w:jc w:val="both"/>
      </w:pPr>
      <w:r w:rsidRPr="00C05294">
        <w:t>4) перечня видов выплат стимулирующего характера;</w:t>
      </w:r>
    </w:p>
    <w:p w:rsidR="00C05294" w:rsidRPr="00C05294" w:rsidRDefault="00C05294" w:rsidP="00EB161A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bCs/>
        </w:rPr>
      </w:pPr>
      <w:r w:rsidRPr="00C05294">
        <w:rPr>
          <w:bCs/>
        </w:rPr>
        <w:t>5) настоящего Положения.</w:t>
      </w:r>
    </w:p>
    <w:p w:rsidR="00C05294" w:rsidRPr="00C05294" w:rsidRDefault="00C05294" w:rsidP="00C05294">
      <w:pPr>
        <w:widowControl w:val="0"/>
        <w:autoSpaceDE w:val="0"/>
        <w:autoSpaceDN w:val="0"/>
        <w:adjustRightInd w:val="0"/>
        <w:ind w:firstLine="720"/>
        <w:jc w:val="both"/>
      </w:pPr>
      <w:bookmarkStart w:id="4" w:name="sub_1019"/>
      <w:r w:rsidRPr="00C05294">
        <w:t>2</w:t>
      </w:r>
      <w:r w:rsidR="002F4B93">
        <w:t>. </w:t>
      </w:r>
      <w:r w:rsidRPr="00C05294">
        <w:t>Система оплаты труда работников включает в себя:</w:t>
      </w:r>
    </w:p>
    <w:bookmarkEnd w:id="4"/>
    <w:p w:rsidR="00C05294" w:rsidRPr="00C05294" w:rsidRDefault="002F4B93" w:rsidP="00C05294">
      <w:pPr>
        <w:widowControl w:val="0"/>
        <w:autoSpaceDE w:val="0"/>
        <w:autoSpaceDN w:val="0"/>
        <w:adjustRightInd w:val="0"/>
        <w:ind w:firstLine="720"/>
        <w:jc w:val="both"/>
      </w:pPr>
      <w:r>
        <w:t>1) </w:t>
      </w:r>
      <w:r w:rsidR="00C05294" w:rsidRPr="00C05294">
        <w:t>размеры должностных окладов работников по профессиональным квалификационным группам (далее - ПКГ);</w:t>
      </w:r>
    </w:p>
    <w:p w:rsidR="00C05294" w:rsidRPr="00C05294" w:rsidRDefault="002F4B93" w:rsidP="00C05294">
      <w:pPr>
        <w:widowControl w:val="0"/>
        <w:autoSpaceDE w:val="0"/>
        <w:autoSpaceDN w:val="0"/>
        <w:adjustRightInd w:val="0"/>
        <w:ind w:firstLine="720"/>
        <w:jc w:val="both"/>
      </w:pPr>
      <w:r>
        <w:t>2) </w:t>
      </w:r>
      <w:r w:rsidR="00C05294" w:rsidRPr="00C05294">
        <w:t>перечень выплат компенсационного и стимулирующего характера.</w:t>
      </w:r>
    </w:p>
    <w:p w:rsidR="00C05294" w:rsidRPr="00C05294" w:rsidRDefault="00C05294" w:rsidP="00C05294">
      <w:pPr>
        <w:widowControl w:val="0"/>
        <w:autoSpaceDE w:val="0"/>
        <w:autoSpaceDN w:val="0"/>
        <w:adjustRightInd w:val="0"/>
        <w:ind w:firstLine="720"/>
        <w:jc w:val="both"/>
      </w:pPr>
      <w:bookmarkStart w:id="5" w:name="sub_1020"/>
      <w:r w:rsidRPr="00C05294">
        <w:t>3.</w:t>
      </w:r>
      <w:bookmarkStart w:id="6" w:name="sub_1021"/>
      <w:bookmarkEnd w:id="5"/>
      <w:r w:rsidR="002F4B93">
        <w:t> </w:t>
      </w:r>
      <w:r w:rsidRPr="00C05294">
        <w:t xml:space="preserve">Оплата труда работников, занятых по совместительству, а также </w:t>
      </w:r>
      <w:r w:rsidR="00FC72C7">
        <w:br/>
      </w:r>
      <w:r w:rsidRPr="00C05294">
        <w:t>на условиях неполного рабочего времени, производится пропорционально отработанному времени либо на других условиях, определенных трудовым договором.</w:t>
      </w:r>
    </w:p>
    <w:p w:rsidR="00C05294" w:rsidRPr="00C05294" w:rsidRDefault="00C05294" w:rsidP="00C05294">
      <w:pPr>
        <w:widowControl w:val="0"/>
        <w:autoSpaceDE w:val="0"/>
        <w:autoSpaceDN w:val="0"/>
        <w:adjustRightInd w:val="0"/>
        <w:ind w:firstLine="720"/>
        <w:jc w:val="both"/>
      </w:pPr>
      <w:bookmarkStart w:id="7" w:name="sub_1022"/>
      <w:bookmarkEnd w:id="6"/>
      <w:r w:rsidRPr="00C05294">
        <w:t>4</w:t>
      </w:r>
      <w:r w:rsidR="00FC72C7">
        <w:t>. </w:t>
      </w:r>
      <w:r w:rsidRPr="00C05294">
        <w:t xml:space="preserve">Определение размеров заработной платы по основной должности, </w:t>
      </w:r>
      <w:r w:rsidR="00FC72C7">
        <w:br/>
      </w:r>
      <w:r w:rsidRPr="00C05294">
        <w:t>а также по должности, занимаемой в порядке совместительства, производится раздельно по каждой из должностей.</w:t>
      </w:r>
    </w:p>
    <w:p w:rsidR="00C05294" w:rsidRPr="00C05294" w:rsidRDefault="00C05294" w:rsidP="00C05294">
      <w:pPr>
        <w:widowControl w:val="0"/>
        <w:autoSpaceDE w:val="0"/>
        <w:autoSpaceDN w:val="0"/>
        <w:adjustRightInd w:val="0"/>
        <w:ind w:firstLine="720"/>
        <w:jc w:val="both"/>
      </w:pPr>
      <w:bookmarkStart w:id="8" w:name="sub_1023"/>
      <w:bookmarkEnd w:id="7"/>
      <w:r w:rsidRPr="00C05294">
        <w:t>5</w:t>
      </w:r>
      <w:r w:rsidR="00FC72C7">
        <w:t>. </w:t>
      </w:r>
      <w:r w:rsidRPr="00C05294">
        <w:t xml:space="preserve">Месячная заработная плата работника, полностью отработавшего </w:t>
      </w:r>
      <w:r w:rsidR="00FC72C7">
        <w:br/>
      </w:r>
      <w:r w:rsidRPr="00C05294">
        <w:t xml:space="preserve">за этот период норму рабочего времени и выполнившего трудовые обязанности, не может быть ниже </w:t>
      </w:r>
      <w:hyperlink r:id="rId11" w:history="1">
        <w:r w:rsidRPr="00EB161A">
          <w:t>минимального размера оплаты труда</w:t>
        </w:r>
      </w:hyperlink>
      <w:r w:rsidRPr="00C05294">
        <w:t xml:space="preserve"> (включая районный коэффициент).</w:t>
      </w:r>
    </w:p>
    <w:p w:rsidR="00C05294" w:rsidRPr="00C05294" w:rsidRDefault="00C05294" w:rsidP="00C05294">
      <w:pPr>
        <w:widowControl w:val="0"/>
        <w:autoSpaceDE w:val="0"/>
        <w:autoSpaceDN w:val="0"/>
        <w:adjustRightInd w:val="0"/>
        <w:ind w:firstLine="720"/>
        <w:jc w:val="both"/>
      </w:pPr>
      <w:r w:rsidRPr="00C05294">
        <w:t>6</w:t>
      </w:r>
      <w:r w:rsidR="00FC72C7">
        <w:t>. </w:t>
      </w:r>
      <w:r w:rsidRPr="00C05294">
        <w:t>Оплата труда работников осуществляется в пределах лимитов бюджетных обязательств, доведенных в соответствии с бюджетным законодательством, на текущий финансовый год.</w:t>
      </w:r>
    </w:p>
    <w:bookmarkEnd w:id="8"/>
    <w:p w:rsidR="00C05294" w:rsidRDefault="00C05294" w:rsidP="00C05294">
      <w:pPr>
        <w:widowControl w:val="0"/>
        <w:autoSpaceDE w:val="0"/>
        <w:autoSpaceDN w:val="0"/>
        <w:adjustRightInd w:val="0"/>
        <w:ind w:firstLine="720"/>
        <w:jc w:val="both"/>
      </w:pPr>
    </w:p>
    <w:p w:rsidR="008749CE" w:rsidRPr="00C05294" w:rsidRDefault="008749CE" w:rsidP="00C05294">
      <w:pPr>
        <w:widowControl w:val="0"/>
        <w:autoSpaceDE w:val="0"/>
        <w:autoSpaceDN w:val="0"/>
        <w:adjustRightInd w:val="0"/>
        <w:ind w:firstLine="720"/>
        <w:jc w:val="both"/>
      </w:pPr>
    </w:p>
    <w:p w:rsidR="00C05294" w:rsidRPr="00C05294" w:rsidRDefault="00C05294" w:rsidP="00C05294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Cs/>
        </w:rPr>
      </w:pPr>
      <w:bookmarkStart w:id="9" w:name="sub_1025"/>
      <w:r w:rsidRPr="00C05294">
        <w:rPr>
          <w:bCs/>
        </w:rPr>
        <w:lastRenderedPageBreak/>
        <w:t>2. Порядок и условия оплаты труда</w:t>
      </w:r>
    </w:p>
    <w:p w:rsidR="00C05294" w:rsidRPr="00C05294" w:rsidRDefault="00C05294" w:rsidP="00C05294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Cs/>
        </w:rPr>
      </w:pPr>
      <w:bookmarkStart w:id="10" w:name="sub_1031"/>
      <w:bookmarkEnd w:id="9"/>
      <w:r w:rsidRPr="00C05294">
        <w:rPr>
          <w:bCs/>
        </w:rPr>
        <w:t>2.1. Основные условия оплаты труда</w:t>
      </w:r>
    </w:p>
    <w:p w:rsidR="00C05294" w:rsidRPr="00C05294" w:rsidRDefault="00C05294" w:rsidP="00C05294">
      <w:pPr>
        <w:widowControl w:val="0"/>
        <w:autoSpaceDE w:val="0"/>
        <w:autoSpaceDN w:val="0"/>
        <w:adjustRightInd w:val="0"/>
        <w:ind w:firstLine="720"/>
        <w:jc w:val="both"/>
      </w:pPr>
      <w:bookmarkStart w:id="11" w:name="sub_1027"/>
      <w:bookmarkEnd w:id="10"/>
      <w:r w:rsidRPr="00C05294">
        <w:t>7</w:t>
      </w:r>
      <w:r w:rsidR="00A57893">
        <w:t>. </w:t>
      </w:r>
      <w:r w:rsidRPr="00C05294">
        <w:t>Должностной</w:t>
      </w:r>
      <w:r w:rsidR="00A57893">
        <w:t xml:space="preserve"> оклад работников </w:t>
      </w:r>
      <w:r w:rsidRPr="00C05294">
        <w:t xml:space="preserve">устанавливается на основе отнесения занимаемых ими должностей профессиональным квалификационным группам, согласно </w:t>
      </w:r>
      <w:hyperlink w:anchor="sub_11" w:history="1">
        <w:r w:rsidRPr="00EB161A">
          <w:t>приложению 1</w:t>
        </w:r>
      </w:hyperlink>
      <w:r w:rsidRPr="00C05294">
        <w:t xml:space="preserve"> к Положению о порядке и условиях оплаты труда работников занимающих должности, не отнесенные к должностям муниципальной службы, и осуществляющих техническое обеспечение деятельности органов местного самоуправления Златоустовского городского округа, обслуживающего персонала, осуществляющих профессиональную деятельность по общеотраслевым профессиям рабочих и общеотраслевым должностям служащих по в</w:t>
      </w:r>
      <w:r w:rsidR="00A57893">
        <w:t>иду экономической деятельности «</w:t>
      </w:r>
      <w:r w:rsidRPr="00C05294">
        <w:t>Государствен</w:t>
      </w:r>
      <w:r w:rsidR="00A57893">
        <w:t>ное управление общего характера»</w:t>
      </w:r>
      <w:r w:rsidRPr="00C05294">
        <w:t>, утвержденному постановлением Администрации Златоустовского городского округа</w:t>
      </w:r>
      <w:r w:rsidR="00A57893">
        <w:t xml:space="preserve"> от 09.07.2025 г. </w:t>
      </w:r>
      <w:r w:rsidR="00A57893">
        <w:br/>
        <w:t>№</w:t>
      </w:r>
      <w:r w:rsidRPr="00C05294">
        <w:t xml:space="preserve"> 232-П/АДМ.</w:t>
      </w:r>
    </w:p>
    <w:p w:rsidR="00C05294" w:rsidRPr="00C05294" w:rsidRDefault="00C05294" w:rsidP="00C05294">
      <w:pPr>
        <w:widowControl w:val="0"/>
        <w:autoSpaceDE w:val="0"/>
        <w:autoSpaceDN w:val="0"/>
        <w:adjustRightInd w:val="0"/>
        <w:ind w:firstLine="720"/>
        <w:jc w:val="both"/>
      </w:pPr>
      <w:bookmarkStart w:id="12" w:name="sub_1028"/>
      <w:bookmarkEnd w:id="11"/>
      <w:r w:rsidRPr="00C05294">
        <w:t>8</w:t>
      </w:r>
      <w:r w:rsidR="001552B3">
        <w:t>. </w:t>
      </w:r>
      <w:r w:rsidRPr="00C05294">
        <w:t>В случае отсутствия необходимой должности руководителя, специалиста, служащего  в перечне профессиональных квалификационных групп, аттестационная комиссия Администрации Златоустовского городского округа принимает решение о соответствии определенному квалификационному уровню конкретной ПКГ этой должности.</w:t>
      </w:r>
    </w:p>
    <w:bookmarkEnd w:id="12"/>
    <w:p w:rsidR="00C05294" w:rsidRPr="00C05294" w:rsidRDefault="00C05294" w:rsidP="00C05294">
      <w:pPr>
        <w:widowControl w:val="0"/>
        <w:autoSpaceDE w:val="0"/>
        <w:autoSpaceDN w:val="0"/>
        <w:adjustRightInd w:val="0"/>
        <w:ind w:firstLine="720"/>
        <w:jc w:val="both"/>
      </w:pPr>
    </w:p>
    <w:p w:rsidR="00C05294" w:rsidRPr="00C05294" w:rsidRDefault="00C05294" w:rsidP="00C05294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Cs/>
        </w:rPr>
      </w:pPr>
      <w:bookmarkStart w:id="13" w:name="sub_1042"/>
      <w:r w:rsidRPr="00C05294">
        <w:rPr>
          <w:bCs/>
        </w:rPr>
        <w:t>2.2. Порядок и условия установления выплат компенсационного характера</w:t>
      </w:r>
    </w:p>
    <w:p w:rsidR="00C05294" w:rsidRPr="00C05294" w:rsidRDefault="00C05294" w:rsidP="00C05294">
      <w:pPr>
        <w:widowControl w:val="0"/>
        <w:autoSpaceDE w:val="0"/>
        <w:autoSpaceDN w:val="0"/>
        <w:adjustRightInd w:val="0"/>
        <w:ind w:firstLine="720"/>
        <w:jc w:val="both"/>
      </w:pPr>
      <w:bookmarkStart w:id="14" w:name="sub_1032"/>
      <w:bookmarkEnd w:id="13"/>
      <w:r w:rsidRPr="00C05294">
        <w:t>9</w:t>
      </w:r>
      <w:r w:rsidR="001552B3">
        <w:t>. </w:t>
      </w:r>
      <w:r w:rsidRPr="00C05294">
        <w:t>Выплаты компенсационного характера:</w:t>
      </w:r>
    </w:p>
    <w:bookmarkEnd w:id="14"/>
    <w:p w:rsidR="00C05294" w:rsidRPr="00C05294" w:rsidRDefault="00C05294" w:rsidP="00C05294">
      <w:pPr>
        <w:widowControl w:val="0"/>
        <w:autoSpaceDE w:val="0"/>
        <w:autoSpaceDN w:val="0"/>
        <w:adjustRightInd w:val="0"/>
        <w:ind w:firstLine="720"/>
        <w:jc w:val="both"/>
      </w:pPr>
      <w:r w:rsidRPr="00C05294">
        <w:t>1</w:t>
      </w:r>
      <w:r w:rsidR="001552B3">
        <w:t>) </w:t>
      </w:r>
      <w:r w:rsidRPr="00C05294">
        <w:t>выплаты за работу в местностях с особыми климатическими условиями (</w:t>
      </w:r>
      <w:hyperlink r:id="rId12" w:history="1">
        <w:r w:rsidRPr="00EB161A">
          <w:t>районный коэффициент</w:t>
        </w:r>
      </w:hyperlink>
      <w:r w:rsidRPr="00C05294">
        <w:t>);</w:t>
      </w:r>
    </w:p>
    <w:p w:rsidR="00C05294" w:rsidRPr="00C05294" w:rsidRDefault="00C05294" w:rsidP="00C05294">
      <w:pPr>
        <w:widowControl w:val="0"/>
        <w:autoSpaceDE w:val="0"/>
        <w:autoSpaceDN w:val="0"/>
        <w:adjustRightInd w:val="0"/>
        <w:ind w:firstLine="720"/>
        <w:jc w:val="both"/>
      </w:pPr>
      <w:r w:rsidRPr="00C05294">
        <w:t>2</w:t>
      </w:r>
      <w:r w:rsidR="001552B3">
        <w:t>) </w:t>
      </w:r>
      <w:r w:rsidRPr="00C05294">
        <w:t>выплаты за работу в условиях, отклоняющихся от нормальных;</w:t>
      </w:r>
    </w:p>
    <w:p w:rsidR="00C05294" w:rsidRPr="00C05294" w:rsidRDefault="00C05294" w:rsidP="00C05294">
      <w:pPr>
        <w:widowControl w:val="0"/>
        <w:autoSpaceDE w:val="0"/>
        <w:autoSpaceDN w:val="0"/>
        <w:adjustRightInd w:val="0"/>
        <w:ind w:firstLine="720"/>
        <w:jc w:val="both"/>
      </w:pPr>
      <w:r w:rsidRPr="00C05294">
        <w:t>3</w:t>
      </w:r>
      <w:r w:rsidR="001552B3">
        <w:t>) </w:t>
      </w:r>
      <w:r w:rsidRPr="00C05294">
        <w:t>выплата за работу со сведениями, составляющими государственную тайну;</w:t>
      </w:r>
    </w:p>
    <w:p w:rsidR="00C05294" w:rsidRPr="00C05294" w:rsidRDefault="001552B3" w:rsidP="00C05294">
      <w:pPr>
        <w:widowControl w:val="0"/>
        <w:autoSpaceDE w:val="0"/>
        <w:autoSpaceDN w:val="0"/>
        <w:adjustRightInd w:val="0"/>
        <w:ind w:firstLine="720"/>
        <w:jc w:val="both"/>
      </w:pPr>
      <w:r>
        <w:t>4) </w:t>
      </w:r>
      <w:r w:rsidR="00C05294" w:rsidRPr="00C05294">
        <w:t>выплата за стаж раб</w:t>
      </w:r>
      <w:r>
        <w:t>оты в структурном подразделении</w:t>
      </w:r>
      <w:r w:rsidR="00C05294" w:rsidRPr="00C05294">
        <w:t xml:space="preserve"> по защите государственной тайны.</w:t>
      </w:r>
    </w:p>
    <w:p w:rsidR="00C05294" w:rsidRPr="00C05294" w:rsidRDefault="00C05294" w:rsidP="00C05294">
      <w:pPr>
        <w:widowControl w:val="0"/>
        <w:autoSpaceDE w:val="0"/>
        <w:autoSpaceDN w:val="0"/>
        <w:adjustRightInd w:val="0"/>
        <w:ind w:firstLine="720"/>
        <w:jc w:val="both"/>
      </w:pPr>
      <w:bookmarkStart w:id="15" w:name="sub_1034"/>
      <w:r w:rsidRPr="00C05294">
        <w:t>10</w:t>
      </w:r>
      <w:r w:rsidR="001552B3">
        <w:t>. </w:t>
      </w:r>
      <w:r w:rsidRPr="00C05294">
        <w:t>Выплата за работу в местностях с особыми климатическим условиями (</w:t>
      </w:r>
      <w:hyperlink r:id="rId13" w:history="1">
        <w:r w:rsidRPr="00EB161A">
          <w:t>районный коэффициент</w:t>
        </w:r>
      </w:hyperlink>
      <w:r w:rsidRPr="00C05294">
        <w:t>) устанавливается в размере 1,15 и начисляется на фактическую заработную плату работника, включая надбавки и доплаты.</w:t>
      </w:r>
    </w:p>
    <w:bookmarkEnd w:id="15"/>
    <w:p w:rsidR="00C05294" w:rsidRPr="00C05294" w:rsidRDefault="00817165" w:rsidP="00C05294">
      <w:pPr>
        <w:widowControl w:val="0"/>
        <w:autoSpaceDE w:val="0"/>
        <w:autoSpaceDN w:val="0"/>
        <w:adjustRightInd w:val="0"/>
        <w:ind w:firstLine="720"/>
        <w:jc w:val="both"/>
      </w:pPr>
      <w:r w:rsidRPr="00C05294">
        <w:fldChar w:fldCharType="begin"/>
      </w:r>
      <w:r w:rsidR="00C05294" w:rsidRPr="00C05294">
        <w:instrText>HYPERLINK "https://internet.garant.ru/document/redirect/12114074/1"</w:instrText>
      </w:r>
      <w:r w:rsidRPr="00C05294">
        <w:fldChar w:fldCharType="separate"/>
      </w:r>
      <w:r w:rsidR="00C05294" w:rsidRPr="00EB161A">
        <w:t>Районный коэффициент</w:t>
      </w:r>
      <w:r w:rsidRPr="00C05294">
        <w:fldChar w:fldCharType="end"/>
      </w:r>
      <w:r w:rsidR="00C05294" w:rsidRPr="00C05294">
        <w:t xml:space="preserve"> не начисляется на материальную помощь, оказываемую в соответствии с </w:t>
      </w:r>
      <w:hyperlink w:anchor="sub_1055" w:history="1">
        <w:r w:rsidR="00C05294" w:rsidRPr="00EB161A">
          <w:t xml:space="preserve">пунктом </w:t>
        </w:r>
      </w:hyperlink>
      <w:r w:rsidR="00C05294" w:rsidRPr="00C05294">
        <w:t>45 настоящего Положения, на сумму среднего заработка, который сохраняется за работником в случаях предусмотренных законодательством, на премии, не относящиеся к итогам работы.</w:t>
      </w:r>
    </w:p>
    <w:p w:rsidR="00C05294" w:rsidRPr="00C05294" w:rsidRDefault="00C05294" w:rsidP="00C05294">
      <w:pPr>
        <w:widowControl w:val="0"/>
        <w:autoSpaceDE w:val="0"/>
        <w:autoSpaceDN w:val="0"/>
        <w:adjustRightInd w:val="0"/>
        <w:ind w:firstLine="720"/>
        <w:jc w:val="both"/>
      </w:pPr>
      <w:bookmarkStart w:id="16" w:name="sub_1035"/>
      <w:r w:rsidRPr="00C05294">
        <w:t>11</w:t>
      </w:r>
      <w:r w:rsidR="001552B3">
        <w:t>. </w:t>
      </w:r>
      <w:r w:rsidRPr="00C05294">
        <w:t>Выплаты за работу в условиях, отклоняющихся от нормальных, устанавливаются в виде:</w:t>
      </w:r>
    </w:p>
    <w:bookmarkEnd w:id="16"/>
    <w:p w:rsidR="00C05294" w:rsidRPr="00C05294" w:rsidRDefault="001552B3" w:rsidP="00C05294">
      <w:pPr>
        <w:widowControl w:val="0"/>
        <w:autoSpaceDE w:val="0"/>
        <w:autoSpaceDN w:val="0"/>
        <w:adjustRightInd w:val="0"/>
        <w:ind w:firstLine="720"/>
        <w:jc w:val="both"/>
      </w:pPr>
      <w:r>
        <w:t>1) </w:t>
      </w:r>
      <w:r w:rsidR="00C05294" w:rsidRPr="00C05294">
        <w:t>доплата за совмещение должностей;</w:t>
      </w:r>
    </w:p>
    <w:p w:rsidR="00C05294" w:rsidRPr="00C05294" w:rsidRDefault="001552B3" w:rsidP="00C05294">
      <w:pPr>
        <w:widowControl w:val="0"/>
        <w:autoSpaceDE w:val="0"/>
        <w:autoSpaceDN w:val="0"/>
        <w:adjustRightInd w:val="0"/>
        <w:ind w:firstLine="720"/>
        <w:jc w:val="both"/>
      </w:pPr>
      <w:r>
        <w:t>2) </w:t>
      </w:r>
      <w:r w:rsidR="00C05294" w:rsidRPr="00C05294">
        <w:t>доплата за исполнение обязанностей временно отсутствующего работника без освобождения от работы, определенной трудовым договором;</w:t>
      </w:r>
    </w:p>
    <w:p w:rsidR="00C05294" w:rsidRPr="00C05294" w:rsidRDefault="00C05294" w:rsidP="00C05294">
      <w:pPr>
        <w:widowControl w:val="0"/>
        <w:autoSpaceDE w:val="0"/>
        <w:autoSpaceDN w:val="0"/>
        <w:adjustRightInd w:val="0"/>
        <w:ind w:firstLine="720"/>
        <w:jc w:val="both"/>
      </w:pPr>
      <w:r w:rsidRPr="00C05294">
        <w:t>3</w:t>
      </w:r>
      <w:r w:rsidR="001552B3">
        <w:t>) </w:t>
      </w:r>
      <w:r w:rsidRPr="00C05294">
        <w:t>доплата за увеличение объема работы;</w:t>
      </w:r>
    </w:p>
    <w:p w:rsidR="00C05294" w:rsidRPr="00C05294" w:rsidRDefault="00C05294" w:rsidP="00C05294">
      <w:pPr>
        <w:widowControl w:val="0"/>
        <w:autoSpaceDE w:val="0"/>
        <w:autoSpaceDN w:val="0"/>
        <w:adjustRightInd w:val="0"/>
        <w:ind w:firstLine="720"/>
        <w:jc w:val="both"/>
      </w:pPr>
      <w:r w:rsidRPr="00C05294">
        <w:lastRenderedPageBreak/>
        <w:t>4</w:t>
      </w:r>
      <w:r w:rsidR="001552B3">
        <w:t>) </w:t>
      </w:r>
      <w:r w:rsidRPr="00C05294">
        <w:t>доплата за работу в ночное время;</w:t>
      </w:r>
    </w:p>
    <w:p w:rsidR="00C05294" w:rsidRPr="00C05294" w:rsidRDefault="00C05294" w:rsidP="00C05294">
      <w:pPr>
        <w:widowControl w:val="0"/>
        <w:autoSpaceDE w:val="0"/>
        <w:autoSpaceDN w:val="0"/>
        <w:adjustRightInd w:val="0"/>
        <w:ind w:firstLine="720"/>
        <w:jc w:val="both"/>
      </w:pPr>
      <w:r w:rsidRPr="00C05294">
        <w:t>5</w:t>
      </w:r>
      <w:r w:rsidR="001552B3">
        <w:t>) </w:t>
      </w:r>
      <w:r w:rsidRPr="00C05294">
        <w:t>оплата за работу в выходные и нерабочие праздничные дни;</w:t>
      </w:r>
    </w:p>
    <w:p w:rsidR="00C05294" w:rsidRPr="00C05294" w:rsidRDefault="00C05294" w:rsidP="00C05294">
      <w:pPr>
        <w:widowControl w:val="0"/>
        <w:autoSpaceDE w:val="0"/>
        <w:autoSpaceDN w:val="0"/>
        <w:adjustRightInd w:val="0"/>
        <w:ind w:firstLine="720"/>
        <w:jc w:val="both"/>
      </w:pPr>
      <w:r w:rsidRPr="00C05294">
        <w:t>6</w:t>
      </w:r>
      <w:r w:rsidR="001552B3">
        <w:t>) </w:t>
      </w:r>
      <w:r w:rsidRPr="00C05294">
        <w:t>оплата сверхурочной работы.</w:t>
      </w:r>
    </w:p>
    <w:p w:rsidR="00C05294" w:rsidRPr="00C05294" w:rsidRDefault="00C05294" w:rsidP="00C05294">
      <w:pPr>
        <w:widowControl w:val="0"/>
        <w:autoSpaceDE w:val="0"/>
        <w:autoSpaceDN w:val="0"/>
        <w:adjustRightInd w:val="0"/>
        <w:ind w:firstLine="720"/>
        <w:jc w:val="both"/>
      </w:pPr>
      <w:bookmarkStart w:id="17" w:name="sub_1036"/>
      <w:r w:rsidRPr="00C05294">
        <w:t>12</w:t>
      </w:r>
      <w:r w:rsidR="001552B3">
        <w:t>. </w:t>
      </w:r>
      <w:r w:rsidRPr="00C05294">
        <w:t xml:space="preserve">Доплата за совмещение должностей устанавливается за исполнение обязанностей по вакантной должности </w:t>
      </w:r>
      <w:r w:rsidR="00944075">
        <w:t xml:space="preserve">в размере </w:t>
      </w:r>
      <w:r w:rsidRPr="00C05294">
        <w:t>100% заработной платы работника, на которого возложены обязанности. В случае, если заработная плата работника, на которого возложены обязанности, выше заработной платы установленной штатным расписанием по вакантной должности, то доплата устанавливается в размере, установленном в штатном расписании по вакантной должности.</w:t>
      </w:r>
    </w:p>
    <w:p w:rsidR="00C05294" w:rsidRPr="00C05294" w:rsidRDefault="00C05294" w:rsidP="00C05294">
      <w:pPr>
        <w:widowControl w:val="0"/>
        <w:autoSpaceDE w:val="0"/>
        <w:autoSpaceDN w:val="0"/>
        <w:adjustRightInd w:val="0"/>
        <w:ind w:firstLine="720"/>
        <w:jc w:val="both"/>
      </w:pPr>
      <w:r w:rsidRPr="00C05294">
        <w:t>Руководителю пресс-службы Администрации Златоустовского городского округа, заместителю руководителя пресс-службы Администрации Златоустовского городского округа</w:t>
      </w:r>
      <w:r w:rsidR="0069589C">
        <w:t>, заместителю начальника о</w:t>
      </w:r>
      <w:r w:rsidRPr="00C05294">
        <w:t xml:space="preserve">тдела (управления) Администрации Златоустовского городского округа, советнику Главы Златоустовского городского округа, за исполнение обязанностей </w:t>
      </w:r>
      <w:r w:rsidR="00944075">
        <w:br/>
      </w:r>
      <w:r w:rsidRPr="00C05294">
        <w:t>по вакантной должности, доплата не устанавливается.</w:t>
      </w:r>
    </w:p>
    <w:p w:rsidR="00C05294" w:rsidRPr="00C05294" w:rsidRDefault="00C05294" w:rsidP="00C05294">
      <w:pPr>
        <w:widowControl w:val="0"/>
        <w:autoSpaceDE w:val="0"/>
        <w:autoSpaceDN w:val="0"/>
        <w:adjustRightInd w:val="0"/>
        <w:ind w:firstLine="720"/>
        <w:jc w:val="both"/>
      </w:pPr>
      <w:r w:rsidRPr="00C05294">
        <w:t>13</w:t>
      </w:r>
      <w:r w:rsidR="00944075">
        <w:t>. </w:t>
      </w:r>
      <w:r w:rsidRPr="00C05294">
        <w:t xml:space="preserve">Доплата за исполнение обязанностей временно отсутствующего главного бухгалтера Администрации Златоустовского городского округа, руководителя пресс-службы Администрации Златоустовского городского округа (ежегодный оплачиваемый отпуск, временная нетрудоспособность, командировка, отпуск без сохранения заработной платы) устанавливается работнику в размере 50% заработной платы отсутствующего главного бухгалтера Администрации Златоустовского городского округа, руководителя пресс-службы Администрации Златоустовского городского округа. </w:t>
      </w:r>
    </w:p>
    <w:p w:rsidR="00C05294" w:rsidRPr="00C05294" w:rsidRDefault="00C05294" w:rsidP="00C05294">
      <w:pPr>
        <w:widowControl w:val="0"/>
        <w:autoSpaceDE w:val="0"/>
        <w:autoSpaceDN w:val="0"/>
        <w:adjustRightInd w:val="0"/>
        <w:ind w:firstLine="720"/>
        <w:jc w:val="both"/>
      </w:pPr>
      <w:r w:rsidRPr="00C05294">
        <w:t>Доплата за исполнение обязанностей временно отсутствующего руководителя пресс-службы Администрации Златоустовского городского округа устанавливается при отсутствии в пресс-службе Администрации Златоустовского городского округа заместителя руководителя. Заместителю руководителя пресс-службы Администрации Златоустовского городского округа доплата за исполнение обязанностей руководителя пресс-службы Администрации Златоустовского городского округа не устанавливается.</w:t>
      </w:r>
    </w:p>
    <w:p w:rsidR="00C05294" w:rsidRPr="00C05294" w:rsidRDefault="00C05294" w:rsidP="00C05294">
      <w:pPr>
        <w:widowControl w:val="0"/>
        <w:autoSpaceDE w:val="0"/>
        <w:autoSpaceDN w:val="0"/>
        <w:adjustRightInd w:val="0"/>
        <w:ind w:firstLine="720"/>
        <w:jc w:val="both"/>
      </w:pPr>
      <w:r w:rsidRPr="00C05294">
        <w:t xml:space="preserve">14. Доплата за исполнение обязанностей временно отсутствующего работника, должность которого относится </w:t>
      </w:r>
      <w:r w:rsidR="00944075">
        <w:t xml:space="preserve">к </w:t>
      </w:r>
      <w:r w:rsidRPr="00C05294">
        <w:t xml:space="preserve">профессиональной квалификационной группе первого, второго уровня, к квалификационному уровню с первого по четвертый профессиональной квалификационной группы третьего уровня и к первому квалификационному уровню профессиональной квалификационной группе четвертого уровня (временная нетрудоспособность более одного месяца, отпуск по беременности и родам, отпуск по уходу </w:t>
      </w:r>
      <w:r w:rsidR="00944075">
        <w:br/>
      </w:r>
      <w:r w:rsidRPr="00C05294">
        <w:t>за ребенком до достижения им воз</w:t>
      </w:r>
      <w:r w:rsidR="00944075">
        <w:t>раста трех лет) устанавливается</w:t>
      </w:r>
      <w:r w:rsidRPr="00C05294">
        <w:t xml:space="preserve"> в размере 100% заработной платы временно отсутствующего работника.</w:t>
      </w:r>
    </w:p>
    <w:p w:rsidR="00C05294" w:rsidRPr="00C05294" w:rsidRDefault="00C05294" w:rsidP="00C05294">
      <w:pPr>
        <w:widowControl w:val="0"/>
        <w:autoSpaceDE w:val="0"/>
        <w:autoSpaceDN w:val="0"/>
        <w:adjustRightInd w:val="0"/>
        <w:ind w:firstLine="720"/>
        <w:jc w:val="both"/>
      </w:pPr>
      <w:r w:rsidRPr="00C05294">
        <w:t xml:space="preserve">Данная доплата устанавливается работникам занимающим должности относящиеся к профессиональным квалификационным группам указанным </w:t>
      </w:r>
      <w:r w:rsidR="00944075">
        <w:br/>
      </w:r>
      <w:r w:rsidRPr="00C05294">
        <w:t>в абзаце первом настоящего пункта.</w:t>
      </w:r>
    </w:p>
    <w:p w:rsidR="00C05294" w:rsidRPr="00C05294" w:rsidRDefault="00C05294" w:rsidP="00C05294">
      <w:pPr>
        <w:widowControl w:val="0"/>
        <w:autoSpaceDE w:val="0"/>
        <w:autoSpaceDN w:val="0"/>
        <w:adjustRightInd w:val="0"/>
        <w:ind w:firstLine="720"/>
        <w:jc w:val="both"/>
      </w:pPr>
      <w:r w:rsidRPr="00C05294">
        <w:t>15</w:t>
      </w:r>
      <w:r w:rsidR="0041673D">
        <w:t>. </w:t>
      </w:r>
      <w:r w:rsidRPr="00C05294">
        <w:t>Доплата за увеличение объема работы</w:t>
      </w:r>
      <w:bookmarkEnd w:id="17"/>
      <w:r w:rsidRPr="00C05294">
        <w:t>, не предусмотренная пунктами</w:t>
      </w:r>
      <w:hyperlink w:anchor="sub_2001" w:history="1"/>
      <w:r w:rsidRPr="00C05294">
        <w:t xml:space="preserve"> 12, 13 и 14 настоящего Положения, устанавливается в размере не более 100% </w:t>
      </w:r>
      <w:r w:rsidRPr="00C05294">
        <w:lastRenderedPageBreak/>
        <w:t>должностного оклада этого работника на срок не более двенадцати месяцев.</w:t>
      </w:r>
    </w:p>
    <w:p w:rsidR="00C05294" w:rsidRPr="00C05294" w:rsidRDefault="00C05294" w:rsidP="00C05294">
      <w:pPr>
        <w:widowControl w:val="0"/>
        <w:autoSpaceDE w:val="0"/>
        <w:autoSpaceDN w:val="0"/>
        <w:adjustRightInd w:val="0"/>
        <w:ind w:firstLine="720"/>
        <w:jc w:val="both"/>
      </w:pPr>
      <w:r w:rsidRPr="00C05294">
        <w:t xml:space="preserve">В период выполнения дополнительной работы работник ежемесячно </w:t>
      </w:r>
      <w:r w:rsidR="0041673D">
        <w:br/>
      </w:r>
      <w:r w:rsidRPr="00C05294">
        <w:t xml:space="preserve">в последний рабочий день предоставляет </w:t>
      </w:r>
      <w:r w:rsidR="0069589C">
        <w:t>начальнику о</w:t>
      </w:r>
      <w:r w:rsidRPr="00C05294">
        <w:t xml:space="preserve">тдела (управления) Администрации Златоустовского городского округа, главному бухгалтеру Администрации Златоустовского городского округа, руководителю </w:t>
      </w:r>
      <w:r w:rsidR="0041673D">
        <w:br/>
      </w:r>
      <w:r w:rsidRPr="00C05294">
        <w:t xml:space="preserve">пресс-службы Администрации Златоустовского городского округа отчет </w:t>
      </w:r>
      <w:r w:rsidR="0041673D">
        <w:br/>
      </w:r>
      <w:r w:rsidRPr="00C05294">
        <w:t xml:space="preserve">о выполнении данной работы. </w:t>
      </w:r>
    </w:p>
    <w:p w:rsidR="00C05294" w:rsidRPr="00C05294" w:rsidRDefault="00C05294" w:rsidP="00C05294">
      <w:pPr>
        <w:widowControl w:val="0"/>
        <w:autoSpaceDE w:val="0"/>
        <w:autoSpaceDN w:val="0"/>
        <w:adjustRightInd w:val="0"/>
        <w:ind w:firstLine="720"/>
        <w:jc w:val="both"/>
      </w:pPr>
      <w:r w:rsidRPr="00C05294">
        <w:t xml:space="preserve">В случае невыполнения работником дополнительной работы (части работы), </w:t>
      </w:r>
      <w:r w:rsidR="0069589C">
        <w:t>начальник о</w:t>
      </w:r>
      <w:r w:rsidRPr="00C05294">
        <w:t xml:space="preserve">тдела (управления) Администрации Златоустовского городского округа, главный бухгалтер Администрации Златоустовского городского округа, руководитель пресс-службы  Администрации Златоустовского городского округа предоставляет в </w:t>
      </w:r>
      <w:r w:rsidR="0041673D">
        <w:t>О</w:t>
      </w:r>
      <w:r w:rsidRPr="00C05294">
        <w:t>тдел муниципальной службы и кадров Администрации Златоустовского городского округа в первый рабочий день месяца, следующего за отчетным, служебную записку о снижении размера доплаты с расчетом и пояснениями.</w:t>
      </w:r>
    </w:p>
    <w:p w:rsidR="00C05294" w:rsidRPr="00C05294" w:rsidRDefault="00C05294" w:rsidP="00C05294">
      <w:pPr>
        <w:widowControl w:val="0"/>
        <w:autoSpaceDE w:val="0"/>
        <w:autoSpaceDN w:val="0"/>
        <w:adjustRightInd w:val="0"/>
        <w:ind w:firstLine="720"/>
        <w:jc w:val="both"/>
      </w:pPr>
      <w:r w:rsidRPr="00C05294">
        <w:t>Доплата, предусмотренная настоящим пунктом, не устанавливается руководителю пресс-службы Администрации Златоустовского городского округа, заместителю начальник</w:t>
      </w:r>
      <w:r w:rsidR="0069589C">
        <w:t>а о</w:t>
      </w:r>
      <w:r w:rsidRPr="00C05294">
        <w:t xml:space="preserve">тдела (управления) Администрации Златоустовского городского округа, советнику Главы Златоустовского городского округа. </w:t>
      </w:r>
    </w:p>
    <w:p w:rsidR="00C05294" w:rsidRPr="00C05294" w:rsidRDefault="00C05294" w:rsidP="00C05294">
      <w:pPr>
        <w:widowControl w:val="0"/>
        <w:autoSpaceDE w:val="0"/>
        <w:autoSpaceDN w:val="0"/>
        <w:adjustRightInd w:val="0"/>
        <w:ind w:firstLine="720"/>
        <w:jc w:val="both"/>
      </w:pPr>
      <w:r w:rsidRPr="00C05294">
        <w:t>16</w:t>
      </w:r>
      <w:r w:rsidR="0041673D">
        <w:t>. </w:t>
      </w:r>
      <w:r w:rsidRPr="00C05294">
        <w:t xml:space="preserve">Доплата за работу в ночное время (с 22 часов до 6 </w:t>
      </w:r>
      <w:r w:rsidR="0041673D">
        <w:t xml:space="preserve">часов) производится работникам </w:t>
      </w:r>
      <w:r w:rsidRPr="00C05294">
        <w:t>за каждый час работы в ночное время, размер доплаты составляет 20 процентов должностного оклада, рассчитанного за час работы, исходя из нормы рабочего времени по производственному календарю на соответствующий месяц.</w:t>
      </w:r>
    </w:p>
    <w:p w:rsidR="00C05294" w:rsidRPr="00C05294" w:rsidRDefault="00C05294" w:rsidP="00C05294">
      <w:pPr>
        <w:widowControl w:val="0"/>
        <w:autoSpaceDE w:val="0"/>
        <w:autoSpaceDN w:val="0"/>
        <w:adjustRightInd w:val="0"/>
        <w:ind w:firstLine="720"/>
        <w:jc w:val="both"/>
      </w:pPr>
      <w:r w:rsidRPr="00C05294">
        <w:t>17</w:t>
      </w:r>
      <w:r w:rsidR="0041673D">
        <w:t>. </w:t>
      </w:r>
      <w:r w:rsidRPr="00C05294">
        <w:t xml:space="preserve">Работа в выходные и нерабочие праздничные дни оплачивается </w:t>
      </w:r>
      <w:r w:rsidR="0041673D">
        <w:br/>
      </w:r>
      <w:r w:rsidRPr="00C05294">
        <w:t xml:space="preserve">в двойном размере часовой ставки, рассчитанной от установленной заработной платы работника за полный календарный месяц (с учетом стимулирующих </w:t>
      </w:r>
      <w:r w:rsidR="0041673D">
        <w:br/>
      </w:r>
      <w:r w:rsidRPr="00C05294">
        <w:t>и компенсационных выплат), рассчитанной за час работы, исходя из нормы рабочего времени по производственному календарю, помноженной на часы, фактически отработанные в выходной или нерабочий праздни</w:t>
      </w:r>
      <w:r w:rsidR="0041673D">
        <w:t>чный день.</w:t>
      </w:r>
    </w:p>
    <w:p w:rsidR="00C05294" w:rsidRPr="00C05294" w:rsidRDefault="00C05294" w:rsidP="00C05294">
      <w:pPr>
        <w:widowControl w:val="0"/>
        <w:autoSpaceDE w:val="0"/>
        <w:autoSpaceDN w:val="0"/>
        <w:adjustRightInd w:val="0"/>
        <w:ind w:firstLine="720"/>
        <w:jc w:val="both"/>
      </w:pPr>
      <w:r w:rsidRPr="00C05294">
        <w:t>По желанию работника, работавшего в выходной или нерабочий, праздничный день, ему может быть предоставлен другой день отдыха. В этом случае работа в нерабочий день оплачивается в одинарном размере, а день отдыха оплате не подлежит.</w:t>
      </w:r>
    </w:p>
    <w:p w:rsidR="00C05294" w:rsidRPr="00C05294" w:rsidRDefault="00C05294" w:rsidP="00C05294">
      <w:pPr>
        <w:widowControl w:val="0"/>
        <w:autoSpaceDE w:val="0"/>
        <w:autoSpaceDN w:val="0"/>
        <w:adjustRightInd w:val="0"/>
        <w:ind w:firstLine="720"/>
        <w:jc w:val="both"/>
      </w:pPr>
      <w:r w:rsidRPr="00C05294">
        <w:t>18</w:t>
      </w:r>
      <w:r w:rsidR="0041673D">
        <w:t>. </w:t>
      </w:r>
      <w:r w:rsidRPr="00C05294">
        <w:t xml:space="preserve">Сверхурочная работа оплачивается за первые два часа работы </w:t>
      </w:r>
      <w:r w:rsidR="0041673D">
        <w:br/>
      </w:r>
      <w:r w:rsidRPr="00C05294">
        <w:t xml:space="preserve">в полуторном размере, за последующие часы в двойном размере </w:t>
      </w:r>
      <w:r w:rsidR="0041673D">
        <w:br/>
      </w:r>
      <w:r w:rsidRPr="00C05294">
        <w:t xml:space="preserve">от установленной заработной платы работника за полный календарный месяц </w:t>
      </w:r>
      <w:r w:rsidR="0041673D">
        <w:br/>
      </w:r>
      <w:r w:rsidRPr="00C05294">
        <w:t xml:space="preserve">(с учетом стимулирующих и компенсационных выплат), привлеченному </w:t>
      </w:r>
      <w:r w:rsidR="0041673D">
        <w:br/>
      </w:r>
      <w:r w:rsidRPr="00C05294">
        <w:t xml:space="preserve">к сверхурочной работе работнику, рассчитанной за час работы, исходя </w:t>
      </w:r>
      <w:r w:rsidR="0041673D">
        <w:br/>
      </w:r>
      <w:r w:rsidRPr="00C05294">
        <w:t xml:space="preserve">из нормы рабочего времени по производственному календарю </w:t>
      </w:r>
      <w:r w:rsidR="0041673D">
        <w:br/>
      </w:r>
      <w:r w:rsidRPr="00C05294">
        <w:t>на соответствующий месяц, за каждый час сверхурочной работы</w:t>
      </w:r>
      <w:r w:rsidR="0041673D">
        <w:t>.</w:t>
      </w:r>
    </w:p>
    <w:p w:rsidR="00C05294" w:rsidRPr="00C05294" w:rsidRDefault="00C05294" w:rsidP="00C05294">
      <w:pPr>
        <w:widowControl w:val="0"/>
        <w:autoSpaceDE w:val="0"/>
        <w:autoSpaceDN w:val="0"/>
        <w:adjustRightInd w:val="0"/>
        <w:ind w:firstLine="720"/>
        <w:jc w:val="both"/>
      </w:pPr>
      <w:r w:rsidRPr="00C05294">
        <w:t>По желанию работника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сверхурочно.</w:t>
      </w:r>
    </w:p>
    <w:p w:rsidR="00C05294" w:rsidRPr="00C05294" w:rsidRDefault="00C05294" w:rsidP="00C05294">
      <w:pPr>
        <w:widowControl w:val="0"/>
        <w:autoSpaceDE w:val="0"/>
        <w:autoSpaceDN w:val="0"/>
        <w:adjustRightInd w:val="0"/>
        <w:ind w:firstLine="720"/>
        <w:jc w:val="both"/>
      </w:pPr>
      <w:bookmarkStart w:id="18" w:name="sub_1040"/>
      <w:r w:rsidRPr="00C05294">
        <w:lastRenderedPageBreak/>
        <w:t>19</w:t>
      </w:r>
      <w:r w:rsidR="0041673D">
        <w:t>. </w:t>
      </w:r>
      <w:r w:rsidRPr="00C05294">
        <w:t xml:space="preserve">Размер выплаты за работу со </w:t>
      </w:r>
      <w:hyperlink r:id="rId14" w:history="1">
        <w:r w:rsidRPr="00EB161A">
          <w:t>сведениями</w:t>
        </w:r>
      </w:hyperlink>
      <w:r w:rsidRPr="00C05294">
        <w:t>, составляющими государственную тайну, устанавливается в соответствии с законодательством Российской Федерации.</w:t>
      </w:r>
    </w:p>
    <w:p w:rsidR="00C05294" w:rsidRPr="00C05294" w:rsidRDefault="00C05294" w:rsidP="00C05294">
      <w:pPr>
        <w:widowControl w:val="0"/>
        <w:autoSpaceDE w:val="0"/>
        <w:autoSpaceDN w:val="0"/>
        <w:adjustRightInd w:val="0"/>
        <w:ind w:firstLine="720"/>
        <w:jc w:val="both"/>
      </w:pPr>
      <w:r w:rsidRPr="00C05294">
        <w:t>20</w:t>
      </w:r>
      <w:r w:rsidR="0041673D">
        <w:t>. </w:t>
      </w:r>
      <w:r w:rsidRPr="00C05294">
        <w:t>Размер выплаты за стаж работы в структурном подразделении защиты государственной тайны устанавливается в соответствии с законодательством Российской Федерации.</w:t>
      </w:r>
    </w:p>
    <w:bookmarkEnd w:id="18"/>
    <w:p w:rsidR="00C05294" w:rsidRPr="00C05294" w:rsidRDefault="00C05294" w:rsidP="00C05294">
      <w:pPr>
        <w:widowControl w:val="0"/>
        <w:autoSpaceDE w:val="0"/>
        <w:autoSpaceDN w:val="0"/>
        <w:adjustRightInd w:val="0"/>
        <w:ind w:firstLine="720"/>
        <w:jc w:val="both"/>
      </w:pPr>
    </w:p>
    <w:p w:rsidR="00C05294" w:rsidRPr="00C05294" w:rsidRDefault="00C05294" w:rsidP="00C05294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Cs/>
        </w:rPr>
      </w:pPr>
      <w:bookmarkStart w:id="19" w:name="sub_1054"/>
      <w:r w:rsidRPr="00C05294">
        <w:rPr>
          <w:bCs/>
        </w:rPr>
        <w:t>2.3. Порядок и условия выплат стимулирующего характера</w:t>
      </w:r>
    </w:p>
    <w:p w:rsidR="00C05294" w:rsidRPr="00C05294" w:rsidRDefault="00C05294" w:rsidP="00C05294">
      <w:pPr>
        <w:widowControl w:val="0"/>
        <w:autoSpaceDE w:val="0"/>
        <w:autoSpaceDN w:val="0"/>
        <w:adjustRightInd w:val="0"/>
        <w:ind w:firstLine="720"/>
        <w:jc w:val="both"/>
      </w:pPr>
      <w:bookmarkStart w:id="20" w:name="sub_1043"/>
      <w:bookmarkEnd w:id="19"/>
      <w:r w:rsidRPr="00C05294">
        <w:t>21</w:t>
      </w:r>
      <w:r w:rsidR="007F1A32">
        <w:t>. </w:t>
      </w:r>
      <w:r w:rsidRPr="00C05294">
        <w:t>Работникам устанавливаются следующие выплаты стимулирующего характера:</w:t>
      </w:r>
    </w:p>
    <w:bookmarkEnd w:id="20"/>
    <w:p w:rsidR="00C05294" w:rsidRPr="00C05294" w:rsidRDefault="00C05294" w:rsidP="00C05294">
      <w:pPr>
        <w:widowControl w:val="0"/>
        <w:autoSpaceDE w:val="0"/>
        <w:autoSpaceDN w:val="0"/>
        <w:adjustRightInd w:val="0"/>
        <w:ind w:firstLine="720"/>
        <w:jc w:val="both"/>
      </w:pPr>
      <w:r w:rsidRPr="00C05294">
        <w:t>1) выплата за качество выполняемых работ;</w:t>
      </w:r>
    </w:p>
    <w:p w:rsidR="00C05294" w:rsidRPr="00C05294" w:rsidRDefault="00C05294" w:rsidP="00C05294">
      <w:pPr>
        <w:widowControl w:val="0"/>
        <w:autoSpaceDE w:val="0"/>
        <w:autoSpaceDN w:val="0"/>
        <w:adjustRightInd w:val="0"/>
        <w:ind w:firstLine="720"/>
        <w:jc w:val="both"/>
      </w:pPr>
      <w:r w:rsidRPr="00C05294">
        <w:t>2) выплата за стаж работы;</w:t>
      </w:r>
    </w:p>
    <w:p w:rsidR="00C05294" w:rsidRPr="00C05294" w:rsidRDefault="00C05294" w:rsidP="00C05294">
      <w:pPr>
        <w:widowControl w:val="0"/>
        <w:autoSpaceDE w:val="0"/>
        <w:autoSpaceDN w:val="0"/>
        <w:adjustRightInd w:val="0"/>
        <w:ind w:firstLine="720"/>
        <w:jc w:val="both"/>
      </w:pPr>
      <w:r w:rsidRPr="00C05294">
        <w:t xml:space="preserve">3) выплата за выполнение внеплановых разовых, срочных работ </w:t>
      </w:r>
      <w:r w:rsidR="007F1A32">
        <w:br/>
      </w:r>
      <w:r w:rsidRPr="00C05294">
        <w:t>и (или) организацию и проведение отдельных мероприятий;</w:t>
      </w:r>
    </w:p>
    <w:p w:rsidR="00C05294" w:rsidRPr="00C05294" w:rsidRDefault="00C05294" w:rsidP="00C05294">
      <w:pPr>
        <w:widowControl w:val="0"/>
        <w:autoSpaceDE w:val="0"/>
        <w:autoSpaceDN w:val="0"/>
        <w:adjustRightInd w:val="0"/>
        <w:ind w:firstLine="720"/>
        <w:jc w:val="both"/>
      </w:pPr>
      <w:r w:rsidRPr="00C05294">
        <w:t>4) премиальные выплаты по итогам работы;</w:t>
      </w:r>
    </w:p>
    <w:p w:rsidR="00C05294" w:rsidRPr="00C05294" w:rsidRDefault="00C05294" w:rsidP="00C05294">
      <w:pPr>
        <w:widowControl w:val="0"/>
        <w:autoSpaceDE w:val="0"/>
        <w:autoSpaceDN w:val="0"/>
        <w:adjustRightInd w:val="0"/>
        <w:ind w:firstLine="720"/>
        <w:jc w:val="both"/>
      </w:pPr>
      <w:r w:rsidRPr="00C05294">
        <w:t>5) иные премии;</w:t>
      </w:r>
    </w:p>
    <w:p w:rsidR="00C05294" w:rsidRPr="00C05294" w:rsidRDefault="00C05294" w:rsidP="00C05294">
      <w:pPr>
        <w:widowControl w:val="0"/>
        <w:autoSpaceDE w:val="0"/>
        <w:autoSpaceDN w:val="0"/>
        <w:adjustRightInd w:val="0"/>
        <w:ind w:firstLine="720"/>
        <w:jc w:val="both"/>
      </w:pPr>
      <w:r w:rsidRPr="00C05294">
        <w:t>6) иные выплаты.</w:t>
      </w:r>
    </w:p>
    <w:p w:rsidR="00C05294" w:rsidRPr="00C05294" w:rsidRDefault="00C05294" w:rsidP="00C05294">
      <w:pPr>
        <w:widowControl w:val="0"/>
        <w:autoSpaceDE w:val="0"/>
        <w:autoSpaceDN w:val="0"/>
        <w:adjustRightInd w:val="0"/>
        <w:ind w:firstLine="720"/>
        <w:jc w:val="both"/>
      </w:pPr>
      <w:bookmarkStart w:id="21" w:name="sub_1045"/>
      <w:r w:rsidRPr="00C05294">
        <w:t>22</w:t>
      </w:r>
      <w:r w:rsidR="007F1A32">
        <w:t>. </w:t>
      </w:r>
      <w:r w:rsidRPr="00C05294">
        <w:t xml:space="preserve">Выплата за качество выполняемых работ устанавливается в виде надбавки за высокое качество выполненной работы с учетом инициативы, применения в работе современных форм и методов организации труда, </w:t>
      </w:r>
      <w:r w:rsidR="007F1A32">
        <w:br/>
      </w:r>
      <w:r w:rsidRPr="00C05294">
        <w:t xml:space="preserve">а также соблюдение сроков, регламентов, стандартов (далее – надбавка </w:t>
      </w:r>
      <w:r w:rsidR="007F1A32">
        <w:br/>
      </w:r>
      <w:r w:rsidRPr="00C05294">
        <w:t>за качество).</w:t>
      </w:r>
    </w:p>
    <w:p w:rsidR="00C05294" w:rsidRPr="00C05294" w:rsidRDefault="00C05294" w:rsidP="00C05294">
      <w:pPr>
        <w:widowControl w:val="0"/>
        <w:autoSpaceDE w:val="0"/>
        <w:autoSpaceDN w:val="0"/>
        <w:adjustRightInd w:val="0"/>
        <w:ind w:firstLine="720"/>
        <w:jc w:val="both"/>
      </w:pPr>
      <w:r w:rsidRPr="00C05294">
        <w:t>Надбавка за качество устанавливается в следующих размерах:</w:t>
      </w:r>
    </w:p>
    <w:p w:rsidR="00C05294" w:rsidRPr="00C05294" w:rsidRDefault="007F1A32" w:rsidP="00C05294">
      <w:pPr>
        <w:widowControl w:val="0"/>
        <w:autoSpaceDE w:val="0"/>
        <w:autoSpaceDN w:val="0"/>
        <w:adjustRightInd w:val="0"/>
        <w:ind w:firstLine="720"/>
        <w:jc w:val="both"/>
      </w:pPr>
      <w:r>
        <w:t>1) </w:t>
      </w:r>
      <w:r w:rsidR="00C05294" w:rsidRPr="00C05294">
        <w:t>в отношении работников, трудовой договор с которыми заключается после вступления в силу настоящего Положения:</w:t>
      </w:r>
    </w:p>
    <w:p w:rsidR="00C05294" w:rsidRPr="00C05294" w:rsidRDefault="00C05294" w:rsidP="00C05294">
      <w:pPr>
        <w:widowControl w:val="0"/>
        <w:autoSpaceDE w:val="0"/>
        <w:autoSpaceDN w:val="0"/>
        <w:adjustRightInd w:val="0"/>
        <w:ind w:left="709"/>
        <w:jc w:val="both"/>
      </w:pPr>
      <w:r w:rsidRPr="00C05294">
        <w:t>а)</w:t>
      </w:r>
      <w:r w:rsidR="007F1A32">
        <w:t xml:space="preserve"> при приеме </w:t>
      </w:r>
      <w:r w:rsidRPr="00C05294">
        <w:t>на работу не более 330%должностного оклада;</w:t>
      </w:r>
    </w:p>
    <w:p w:rsidR="00C05294" w:rsidRPr="00C05294" w:rsidRDefault="00C05294" w:rsidP="00C05294">
      <w:pPr>
        <w:widowControl w:val="0"/>
        <w:autoSpaceDE w:val="0"/>
        <w:autoSpaceDN w:val="0"/>
        <w:adjustRightInd w:val="0"/>
        <w:ind w:firstLine="720"/>
        <w:jc w:val="both"/>
      </w:pPr>
      <w:r w:rsidRPr="00C05294">
        <w:t>б)</w:t>
      </w:r>
      <w:r w:rsidR="007F1A32">
        <w:t> </w:t>
      </w:r>
      <w:r w:rsidRPr="00C05294">
        <w:t>при наличии стажа работы  в Администрации Златоустовского городского округа более шести месяцев - не более 350% должностного оклада;</w:t>
      </w:r>
    </w:p>
    <w:p w:rsidR="00C05294" w:rsidRPr="00C05294" w:rsidRDefault="00C05294" w:rsidP="00C05294">
      <w:pPr>
        <w:widowControl w:val="0"/>
        <w:autoSpaceDE w:val="0"/>
        <w:autoSpaceDN w:val="0"/>
        <w:adjustRightInd w:val="0"/>
        <w:ind w:firstLine="720"/>
        <w:jc w:val="both"/>
      </w:pPr>
      <w:r w:rsidRPr="00C05294">
        <w:t>в)</w:t>
      </w:r>
      <w:r w:rsidR="007F1A32">
        <w:t> </w:t>
      </w:r>
      <w:r w:rsidRPr="00C05294">
        <w:t>при наличии стажа работы в Администрации Златоустовского городского округа более двенадцати месяцев - не более 430% должностного оклада;</w:t>
      </w:r>
    </w:p>
    <w:p w:rsidR="00C05294" w:rsidRPr="00C05294" w:rsidRDefault="007F1A32" w:rsidP="00C05294">
      <w:pPr>
        <w:widowControl w:val="0"/>
        <w:autoSpaceDE w:val="0"/>
        <w:autoSpaceDN w:val="0"/>
        <w:adjustRightInd w:val="0"/>
        <w:ind w:firstLine="720"/>
        <w:jc w:val="both"/>
      </w:pPr>
      <w:r>
        <w:t>2) </w:t>
      </w:r>
      <w:r w:rsidR="00C05294" w:rsidRPr="00C05294">
        <w:t xml:space="preserve">в отношении работников, с которыми трудовой договор заключен </w:t>
      </w:r>
      <w:r>
        <w:br/>
        <w:t xml:space="preserve">до вступления </w:t>
      </w:r>
      <w:r w:rsidR="00C05294" w:rsidRPr="00C05294">
        <w:t>в силу настоящего Положения, - не более 640% должностного оклада.</w:t>
      </w:r>
    </w:p>
    <w:p w:rsidR="00C05294" w:rsidRPr="00C05294" w:rsidRDefault="007F1A32" w:rsidP="00C05294">
      <w:pPr>
        <w:widowControl w:val="0"/>
        <w:autoSpaceDE w:val="0"/>
        <w:autoSpaceDN w:val="0"/>
        <w:adjustRightInd w:val="0"/>
        <w:ind w:firstLine="720"/>
        <w:jc w:val="both"/>
      </w:pPr>
      <w:r>
        <w:t>В </w:t>
      </w:r>
      <w:r w:rsidR="00C05294" w:rsidRPr="00C05294">
        <w:t xml:space="preserve">случае применения в отношении работника дисциплинарного взыскания размер надбавки за качество на основании распоряжения Администрации Златоустовского городского округа снижается на 20% </w:t>
      </w:r>
      <w:r>
        <w:br/>
      </w:r>
      <w:r w:rsidR="00C05294" w:rsidRPr="00C05294">
        <w:t>от установленной суммы надбавки за качество в соответствующем месяце применения дисциплинарного взыскания.</w:t>
      </w:r>
    </w:p>
    <w:p w:rsidR="00C05294" w:rsidRPr="00C05294" w:rsidRDefault="00C05294" w:rsidP="00C05294">
      <w:pPr>
        <w:widowControl w:val="0"/>
        <w:autoSpaceDE w:val="0"/>
        <w:autoSpaceDN w:val="0"/>
        <w:adjustRightInd w:val="0"/>
        <w:ind w:firstLine="720"/>
        <w:jc w:val="both"/>
      </w:pPr>
      <w:bookmarkStart w:id="22" w:name="sub_1046"/>
      <w:bookmarkEnd w:id="21"/>
      <w:r w:rsidRPr="00C05294">
        <w:t>23</w:t>
      </w:r>
      <w:r w:rsidR="007F1A32">
        <w:t>. </w:t>
      </w:r>
      <w:r w:rsidRPr="00C05294">
        <w:t>Выплата за стаж работы начисляется в процентах от должностного оклада работников и выплачивается ежемесячно исходя из фактически отработанного времени:</w:t>
      </w:r>
    </w:p>
    <w:p w:rsidR="00C05294" w:rsidRPr="00C05294" w:rsidRDefault="007F1A32" w:rsidP="00C05294">
      <w:pPr>
        <w:widowControl w:val="0"/>
        <w:autoSpaceDE w:val="0"/>
        <w:autoSpaceDN w:val="0"/>
        <w:adjustRightInd w:val="0"/>
        <w:ind w:firstLine="720"/>
        <w:jc w:val="both"/>
      </w:pPr>
      <w:r>
        <w:t>10 </w:t>
      </w:r>
      <w:r w:rsidR="00C05294" w:rsidRPr="00C05294">
        <w:t>процентов за стаж работы свыше 1 года;</w:t>
      </w:r>
    </w:p>
    <w:p w:rsidR="00C05294" w:rsidRPr="00C05294" w:rsidRDefault="007F1A32" w:rsidP="00C05294">
      <w:pPr>
        <w:widowControl w:val="0"/>
        <w:autoSpaceDE w:val="0"/>
        <w:autoSpaceDN w:val="0"/>
        <w:adjustRightInd w:val="0"/>
        <w:ind w:firstLine="720"/>
        <w:jc w:val="both"/>
      </w:pPr>
      <w:r>
        <w:t>15 </w:t>
      </w:r>
      <w:r w:rsidR="00C05294" w:rsidRPr="00C05294">
        <w:t>процентов за стаж работы свыше 3 лет;</w:t>
      </w:r>
    </w:p>
    <w:p w:rsidR="00C05294" w:rsidRPr="00C05294" w:rsidRDefault="007F1A32" w:rsidP="00C05294">
      <w:pPr>
        <w:widowControl w:val="0"/>
        <w:autoSpaceDE w:val="0"/>
        <w:autoSpaceDN w:val="0"/>
        <w:adjustRightInd w:val="0"/>
        <w:ind w:firstLine="720"/>
        <w:jc w:val="both"/>
      </w:pPr>
      <w:r>
        <w:lastRenderedPageBreak/>
        <w:t>20 </w:t>
      </w:r>
      <w:r w:rsidR="00C05294" w:rsidRPr="00C05294">
        <w:t>процентов за стаж работы свыше 5 лет;</w:t>
      </w:r>
    </w:p>
    <w:p w:rsidR="00C05294" w:rsidRPr="00C05294" w:rsidRDefault="007F1A32" w:rsidP="00C05294">
      <w:pPr>
        <w:widowControl w:val="0"/>
        <w:autoSpaceDE w:val="0"/>
        <w:autoSpaceDN w:val="0"/>
        <w:adjustRightInd w:val="0"/>
        <w:ind w:firstLine="720"/>
        <w:jc w:val="both"/>
      </w:pPr>
      <w:r>
        <w:t>25 </w:t>
      </w:r>
      <w:r w:rsidR="00C05294" w:rsidRPr="00C05294">
        <w:t>процентов за стаж работы свыше 10 лет;</w:t>
      </w:r>
    </w:p>
    <w:p w:rsidR="00C05294" w:rsidRPr="00C05294" w:rsidRDefault="007F1A32" w:rsidP="00C05294">
      <w:pPr>
        <w:widowControl w:val="0"/>
        <w:autoSpaceDE w:val="0"/>
        <w:autoSpaceDN w:val="0"/>
        <w:adjustRightInd w:val="0"/>
        <w:ind w:firstLine="720"/>
        <w:jc w:val="both"/>
      </w:pPr>
      <w:r>
        <w:t>30 </w:t>
      </w:r>
      <w:r w:rsidR="00C05294" w:rsidRPr="00C05294">
        <w:t>процентов за стаж работы свыше 15 лет.</w:t>
      </w:r>
    </w:p>
    <w:p w:rsidR="00C05294" w:rsidRPr="00C05294" w:rsidRDefault="00C05294" w:rsidP="00C05294">
      <w:pPr>
        <w:widowControl w:val="0"/>
        <w:autoSpaceDE w:val="0"/>
        <w:autoSpaceDN w:val="0"/>
        <w:adjustRightInd w:val="0"/>
        <w:ind w:firstLine="720"/>
        <w:jc w:val="both"/>
      </w:pPr>
      <w:r w:rsidRPr="00C05294">
        <w:t xml:space="preserve">Выплата за стаж работы устанавливается (или изменяется) по одной (основной) занимаемой должности в Администрации Златоустовского городского округа с даты достижения продолжительности непрерывной работы в Администрации Златоустовского городского округа, дающей право </w:t>
      </w:r>
      <w:r w:rsidR="007F1A32">
        <w:br/>
      </w:r>
      <w:r w:rsidRPr="00C05294">
        <w:t>на установление (увеличение размера) надбавки.</w:t>
      </w:r>
    </w:p>
    <w:p w:rsidR="00C05294" w:rsidRPr="00C05294" w:rsidRDefault="00C05294" w:rsidP="00C05294">
      <w:pPr>
        <w:widowControl w:val="0"/>
        <w:autoSpaceDE w:val="0"/>
        <w:autoSpaceDN w:val="0"/>
        <w:adjustRightInd w:val="0"/>
        <w:ind w:firstLine="720"/>
        <w:jc w:val="both"/>
      </w:pPr>
      <w:r w:rsidRPr="00C05294">
        <w:t>При определении стажа работы для получения выплаты за выслугу лет учитываются периоды работы:</w:t>
      </w:r>
    </w:p>
    <w:p w:rsidR="00C05294" w:rsidRPr="00C05294" w:rsidRDefault="007F1A32" w:rsidP="00C05294">
      <w:pPr>
        <w:widowControl w:val="0"/>
        <w:autoSpaceDE w:val="0"/>
        <w:autoSpaceDN w:val="0"/>
        <w:adjustRightInd w:val="0"/>
        <w:ind w:firstLine="720"/>
        <w:jc w:val="both"/>
      </w:pPr>
      <w:r>
        <w:t>1) </w:t>
      </w:r>
      <w:r w:rsidR="00C05294" w:rsidRPr="00C05294">
        <w:t>в органах местного самоуправления Златоустовского городского округа;</w:t>
      </w:r>
    </w:p>
    <w:p w:rsidR="00C05294" w:rsidRPr="00C05294" w:rsidRDefault="007F1A32" w:rsidP="00C05294">
      <w:pPr>
        <w:widowControl w:val="0"/>
        <w:autoSpaceDE w:val="0"/>
        <w:autoSpaceDN w:val="0"/>
        <w:adjustRightInd w:val="0"/>
        <w:ind w:firstLine="720"/>
        <w:jc w:val="both"/>
      </w:pPr>
      <w:r>
        <w:t>2) </w:t>
      </w:r>
      <w:r w:rsidR="00C05294" w:rsidRPr="00C05294">
        <w:t>отраслевых (функциональных) органах Администрации Златоустовского городского округа;</w:t>
      </w:r>
    </w:p>
    <w:p w:rsidR="00C05294" w:rsidRPr="00C05294" w:rsidRDefault="007F1A32" w:rsidP="00C05294">
      <w:pPr>
        <w:widowControl w:val="0"/>
        <w:autoSpaceDE w:val="0"/>
        <w:autoSpaceDN w:val="0"/>
        <w:adjustRightInd w:val="0"/>
        <w:ind w:firstLine="720"/>
        <w:jc w:val="both"/>
      </w:pPr>
      <w:r>
        <w:t>3) </w:t>
      </w:r>
      <w:r w:rsidR="00C05294" w:rsidRPr="00C05294">
        <w:t>время отпуска по уходу за ребенком до достижения им возраста трех лет, приходящегося на период работы, исчисляемый для выслуги лет;</w:t>
      </w:r>
    </w:p>
    <w:p w:rsidR="00C05294" w:rsidRPr="00C05294" w:rsidRDefault="007F1A32" w:rsidP="00C05294">
      <w:pPr>
        <w:widowControl w:val="0"/>
        <w:autoSpaceDE w:val="0"/>
        <w:autoSpaceDN w:val="0"/>
        <w:adjustRightInd w:val="0"/>
        <w:ind w:firstLine="720"/>
        <w:jc w:val="both"/>
      </w:pPr>
      <w:r>
        <w:t>4) </w:t>
      </w:r>
      <w:r w:rsidR="00C05294" w:rsidRPr="00C05294">
        <w:t xml:space="preserve">в стаж работы, дающий право на получение надбавки за выслугу лет, засчитываются периоды замещения отдельных должностей руководителей, специалистов и служащих на предприятиях, в учреждениях, организациях, опыт и знания работы в которых необходимы работникам, для выполнения должностных обязанностей по замещаемой должности. Периоды работы </w:t>
      </w:r>
      <w:r>
        <w:br/>
      </w:r>
      <w:r w:rsidR="00C05294" w:rsidRPr="00C05294">
        <w:t>в указанных должностях засчитываются в стаж работы на основании распоряжения Администрации Златоустовского городского округа. Периоды работы в указанных должностях в совокупности не должны превышать пяти лет.</w:t>
      </w:r>
    </w:p>
    <w:p w:rsidR="00C05294" w:rsidRPr="00C05294" w:rsidRDefault="00C05294" w:rsidP="00C05294">
      <w:pPr>
        <w:widowControl w:val="0"/>
        <w:autoSpaceDE w:val="0"/>
        <w:autoSpaceDN w:val="0"/>
        <w:adjustRightInd w:val="0"/>
        <w:ind w:firstLine="720"/>
        <w:jc w:val="both"/>
      </w:pPr>
      <w:r w:rsidRPr="00C05294">
        <w:t>Периоды, засчитываемые в стаж работы, дающие право на получение выплаты за выслугу лет, суммируются независимо от сроков перерыва в работе.</w:t>
      </w:r>
    </w:p>
    <w:p w:rsidR="00C05294" w:rsidRPr="00C05294" w:rsidRDefault="00C05294" w:rsidP="00C05294">
      <w:pPr>
        <w:widowControl w:val="0"/>
        <w:autoSpaceDE w:val="0"/>
        <w:autoSpaceDN w:val="0"/>
        <w:adjustRightInd w:val="0"/>
        <w:ind w:firstLine="720"/>
        <w:jc w:val="both"/>
      </w:pPr>
      <w:r w:rsidRPr="00C05294">
        <w:t>Стаж работы, дающий право на получение надбавки за выслугу лет, исчисляется в календарном порядке (год, месяц, день).</w:t>
      </w:r>
    </w:p>
    <w:p w:rsidR="00C05294" w:rsidRPr="00C05294" w:rsidRDefault="00C05294" w:rsidP="00C05294">
      <w:pPr>
        <w:widowControl w:val="0"/>
        <w:autoSpaceDE w:val="0"/>
        <w:autoSpaceDN w:val="0"/>
        <w:adjustRightInd w:val="0"/>
        <w:ind w:firstLine="720"/>
        <w:jc w:val="both"/>
      </w:pPr>
      <w:r w:rsidRPr="00C05294">
        <w:t xml:space="preserve">Документами, подтверждающими стаж работы, дающий право </w:t>
      </w:r>
      <w:r w:rsidR="0070444E">
        <w:br/>
      </w:r>
      <w:r w:rsidRPr="00C05294">
        <w:t xml:space="preserve">на получение выплаты за выслугу лет, являются трудовая книжка, </w:t>
      </w:r>
      <w:r w:rsidR="0070444E">
        <w:br/>
      </w:r>
      <w:r w:rsidRPr="00C05294">
        <w:t xml:space="preserve">а при отсутствии трудовой книжки, а также в случаях, когда в трудовой книжке содержатся неправильные или неточные записи либо не содержатся записи </w:t>
      </w:r>
      <w:r w:rsidR="0070444E">
        <w:br/>
      </w:r>
      <w:r w:rsidRPr="00C05294">
        <w:t>об отдельных периодах деятельности, - справки с места работы, справки архивных учреждений, иные документы, подтверждающие периоды деятельности.</w:t>
      </w:r>
    </w:p>
    <w:p w:rsidR="00C05294" w:rsidRPr="00C05294" w:rsidRDefault="00C05294" w:rsidP="00C05294">
      <w:pPr>
        <w:widowControl w:val="0"/>
        <w:autoSpaceDE w:val="0"/>
        <w:autoSpaceDN w:val="0"/>
        <w:adjustRightInd w:val="0"/>
        <w:ind w:firstLine="720"/>
        <w:jc w:val="both"/>
      </w:pPr>
      <w:r w:rsidRPr="00C05294">
        <w:t>24</w:t>
      </w:r>
      <w:r w:rsidR="0070444E">
        <w:t>. </w:t>
      </w:r>
      <w:r w:rsidRPr="00C05294">
        <w:t xml:space="preserve">Выплата за выполнение внеплановых разовых, срочных работ </w:t>
      </w:r>
      <w:r w:rsidR="0070444E">
        <w:br/>
      </w:r>
      <w:r w:rsidRPr="00C05294">
        <w:t xml:space="preserve">и (или) организацию и проведение отдельных мероприятий </w:t>
      </w:r>
      <w:r w:rsidR="0070444E">
        <w:t xml:space="preserve">устанавливается </w:t>
      </w:r>
      <w:r w:rsidR="0070444E">
        <w:br/>
      </w:r>
      <w:r w:rsidRPr="00C05294">
        <w:t>в размере не более 100% должностного оклада работника, которому поручено выполнение работы и (или)  мероприятия</w:t>
      </w:r>
      <w:r w:rsidR="0070444E">
        <w:t>.</w:t>
      </w:r>
    </w:p>
    <w:p w:rsidR="00C05294" w:rsidRPr="00C05294" w:rsidRDefault="00C05294" w:rsidP="00C05294">
      <w:pPr>
        <w:widowControl w:val="0"/>
        <w:autoSpaceDE w:val="0"/>
        <w:autoSpaceDN w:val="0"/>
        <w:adjustRightInd w:val="0"/>
        <w:ind w:firstLine="720"/>
        <w:jc w:val="both"/>
      </w:pPr>
      <w:r w:rsidRPr="00C05294">
        <w:t xml:space="preserve">Для получения выплаты за выполнение внеплановых разовых, срочных работ и (или) организацию и проведение отдельных мероприятий, работник </w:t>
      </w:r>
      <w:r w:rsidR="0070444E">
        <w:br/>
      </w:r>
      <w:r w:rsidRPr="00C05294">
        <w:t xml:space="preserve">в последний рабочий день месяца, в котором выполнялось поручение (отчетный месяц), предоставляет начальнику своего структурного подразделения Администрации Златоустовского городского округа отчет о </w:t>
      </w:r>
      <w:r w:rsidRPr="00C05294">
        <w:lastRenderedPageBreak/>
        <w:t>выполнении поручения.</w:t>
      </w:r>
    </w:p>
    <w:p w:rsidR="00C05294" w:rsidRPr="00C05294" w:rsidRDefault="00C05294" w:rsidP="00C05294">
      <w:pPr>
        <w:widowControl w:val="0"/>
        <w:autoSpaceDE w:val="0"/>
        <w:autoSpaceDN w:val="0"/>
        <w:adjustRightInd w:val="0"/>
        <w:ind w:firstLine="720"/>
        <w:jc w:val="both"/>
      </w:pPr>
      <w:r w:rsidRPr="00C05294">
        <w:t>Начальник соответствующего структурного подразделения Администрации Златоустовского городского округа проверяет предоставленный отчет работника и передает его на согласование Главе Златоустовского городского округа в первый рабочий день месяца, следующего за отчетным месяцем.</w:t>
      </w:r>
    </w:p>
    <w:p w:rsidR="00C05294" w:rsidRPr="00C05294" w:rsidRDefault="00C05294" w:rsidP="00C05294">
      <w:pPr>
        <w:widowControl w:val="0"/>
        <w:autoSpaceDE w:val="0"/>
        <w:autoSpaceDN w:val="0"/>
        <w:adjustRightInd w:val="0"/>
        <w:ind w:firstLine="720"/>
        <w:jc w:val="both"/>
      </w:pPr>
      <w:r w:rsidRPr="00C05294">
        <w:t>По результатам рассмотрения отчета работника Глава Златоустовского городского округа на отчете ставит визу:</w:t>
      </w:r>
    </w:p>
    <w:p w:rsidR="00C05294" w:rsidRPr="00C05294" w:rsidRDefault="00C05294" w:rsidP="00C05294">
      <w:pPr>
        <w:widowControl w:val="0"/>
        <w:autoSpaceDE w:val="0"/>
        <w:autoSpaceDN w:val="0"/>
        <w:adjustRightInd w:val="0"/>
        <w:ind w:firstLine="720"/>
        <w:jc w:val="both"/>
      </w:pPr>
      <w:r w:rsidRPr="00C05294">
        <w:t xml:space="preserve">«Согласовано» - в случае надлежащего выполнения порученной работы </w:t>
      </w:r>
      <w:r w:rsidR="000F265B">
        <w:br/>
      </w:r>
      <w:r w:rsidRPr="00C05294">
        <w:t>и (или) проведения отдельного мероприя</w:t>
      </w:r>
      <w:r w:rsidR="000F265B">
        <w:t xml:space="preserve">тия. В таком случае </w:t>
      </w:r>
      <w:r w:rsidRPr="00C05294">
        <w:t>выплата, предусмотренная настоящим пунктом, производится;</w:t>
      </w:r>
    </w:p>
    <w:p w:rsidR="00C05294" w:rsidRPr="00C05294" w:rsidRDefault="00C05294" w:rsidP="00C05294">
      <w:pPr>
        <w:widowControl w:val="0"/>
        <w:autoSpaceDE w:val="0"/>
        <w:autoSpaceDN w:val="0"/>
        <w:adjustRightInd w:val="0"/>
        <w:ind w:firstLine="720"/>
        <w:jc w:val="both"/>
      </w:pPr>
      <w:r w:rsidRPr="00C05294">
        <w:t>«Не согласовано» - в случае ненадлежащего выполнения порученной работы и (или) проведения отдельн</w:t>
      </w:r>
      <w:r w:rsidR="000F265B">
        <w:t>ого мероприятия. В таком случае</w:t>
      </w:r>
      <w:r w:rsidRPr="00C05294">
        <w:t xml:space="preserve"> выплата, предусмотренная настоящим пунктом, не производится.</w:t>
      </w:r>
    </w:p>
    <w:p w:rsidR="00C05294" w:rsidRPr="00C05294" w:rsidRDefault="00C05294" w:rsidP="00C05294">
      <w:pPr>
        <w:widowControl w:val="0"/>
        <w:autoSpaceDE w:val="0"/>
        <w:autoSpaceDN w:val="0"/>
        <w:adjustRightInd w:val="0"/>
        <w:ind w:firstLine="720"/>
        <w:jc w:val="both"/>
      </w:pPr>
      <w:r w:rsidRPr="00C05294">
        <w:t>В случае установления выплаты, предусмотренной настоящим пунктом, руководителю пресс-службы Администрации Златоустовского городского округа отчет о выполнении поручения предоставляется непосредственно Главе Златоустовского городского округа</w:t>
      </w:r>
      <w:r w:rsidR="000F265B">
        <w:t>.</w:t>
      </w:r>
    </w:p>
    <w:bookmarkEnd w:id="22"/>
    <w:p w:rsidR="00C05294" w:rsidRPr="00C05294" w:rsidRDefault="00C05294" w:rsidP="00C05294">
      <w:pPr>
        <w:widowControl w:val="0"/>
        <w:autoSpaceDE w:val="0"/>
        <w:autoSpaceDN w:val="0"/>
        <w:adjustRightInd w:val="0"/>
        <w:ind w:firstLine="720"/>
        <w:jc w:val="both"/>
      </w:pPr>
      <w:r w:rsidRPr="00C05294">
        <w:t>25</w:t>
      </w:r>
      <w:r w:rsidR="000F265B">
        <w:t>. </w:t>
      </w:r>
      <w:r w:rsidRPr="00C05294">
        <w:t>При наличии экономии фонда оплаты труда работников, осуществляющих свою деятельность в рамках местного бюджета, величина которой рассчитывается ежеквартально нарастающим итогом на 1</w:t>
      </w:r>
      <w:r w:rsidR="009F7D7C">
        <w:t xml:space="preserve"> число квартала и на 1 декабря О</w:t>
      </w:r>
      <w:r w:rsidRPr="00C05294">
        <w:t xml:space="preserve">тделом бухгалтерии Администрации Златоустовского городского округа (рассчитывается сумма бюджетных обязательств на год </w:t>
      </w:r>
      <w:r w:rsidR="006A7FA0">
        <w:br/>
      </w:r>
      <w:r w:rsidRPr="00C05294">
        <w:t>по фонду оплаты труда, анализируется остатки лимитов бюджетных обязательств и предоставляется на имя Главы Златоустовского городского округа служебная записка о наличии (отсутствии) экономии фонда оплаты труда работников Администрации Златоустовского городского округа), может выплачиваться премия по итогам работы за календарный период года (квартал, полугодие, девять месяцев, год) за успешное и добросовестное исполнение работником своих должностных обязанностей.</w:t>
      </w:r>
    </w:p>
    <w:p w:rsidR="00C05294" w:rsidRPr="00C05294" w:rsidRDefault="00C05294" w:rsidP="00C05294">
      <w:pPr>
        <w:widowControl w:val="0"/>
        <w:autoSpaceDE w:val="0"/>
        <w:autoSpaceDN w:val="0"/>
        <w:adjustRightInd w:val="0"/>
        <w:ind w:firstLine="720"/>
        <w:jc w:val="both"/>
      </w:pPr>
      <w:r w:rsidRPr="00C05294">
        <w:t xml:space="preserve">Начальники структурных подразделений ежеквартально в последний рабочий день квартала, формируют оценку показателей критериев труда работников на каждого сотрудника, в том числе на себя (советник Главы Златоустовского городского округа оценку показателей формирует самостоятельно), согласно приложению к настоящему Положению. </w:t>
      </w:r>
    </w:p>
    <w:p w:rsidR="00C05294" w:rsidRPr="00C05294" w:rsidRDefault="00C05294" w:rsidP="00C05294">
      <w:pPr>
        <w:widowControl w:val="0"/>
        <w:autoSpaceDE w:val="0"/>
        <w:autoSpaceDN w:val="0"/>
        <w:adjustRightInd w:val="0"/>
        <w:ind w:firstLine="720"/>
        <w:jc w:val="both"/>
      </w:pPr>
      <w:r w:rsidRPr="00C05294">
        <w:t xml:space="preserve">Заместители Главы Златоустовского городского округа по курируемым подразделениям согласовывают  показатели критериев труда по работникам </w:t>
      </w:r>
      <w:r w:rsidR="006A7FA0">
        <w:br/>
      </w:r>
      <w:r w:rsidRPr="00C05294">
        <w:t>и передают</w:t>
      </w:r>
      <w:r w:rsidR="006A7FA0">
        <w:t xml:space="preserve"> в О</w:t>
      </w:r>
      <w:r w:rsidRPr="00C05294">
        <w:t xml:space="preserve">тдел муниципальной службы и кадров Администрации Златоустовского городского округа для проверки на наличие у работника дисциплинарных взысканий и нарушений трудового законодательства. </w:t>
      </w:r>
    </w:p>
    <w:p w:rsidR="00C05294" w:rsidRPr="00C05294" w:rsidRDefault="00C05294" w:rsidP="00C05294">
      <w:pPr>
        <w:widowControl w:val="0"/>
        <w:autoSpaceDE w:val="0"/>
        <w:autoSpaceDN w:val="0"/>
        <w:adjustRightInd w:val="0"/>
        <w:ind w:firstLine="720"/>
        <w:jc w:val="both"/>
      </w:pPr>
      <w:r w:rsidRPr="00C05294">
        <w:t xml:space="preserve">Начальники структурных подразделений Администрации Златоустовского городского округа, подчиняющихся непосредственно Главе Златоустовского городского округа, передают показатели </w:t>
      </w:r>
      <w:r w:rsidR="006A7FA0">
        <w:t>критериев труда непосредственнов О</w:t>
      </w:r>
      <w:r w:rsidRPr="00C05294">
        <w:t>тдел муниципальной службы и кадров Администрации Златоустовского городского округа.</w:t>
      </w:r>
    </w:p>
    <w:p w:rsidR="00C05294" w:rsidRPr="00C05294" w:rsidRDefault="0069589C" w:rsidP="00C05294">
      <w:pPr>
        <w:widowControl w:val="0"/>
        <w:autoSpaceDE w:val="0"/>
        <w:autoSpaceDN w:val="0"/>
        <w:adjustRightInd w:val="0"/>
        <w:ind w:firstLine="720"/>
        <w:jc w:val="both"/>
      </w:pPr>
      <w:r>
        <w:lastRenderedPageBreak/>
        <w:t>По итогам проверки О</w:t>
      </w:r>
      <w:r w:rsidR="00C05294" w:rsidRPr="00C05294">
        <w:t>тдел муниципальной службы и кадров Администрации Златоустовского городского округа передает согласованные показател</w:t>
      </w:r>
      <w:r>
        <w:t>и критериев труда работников в О</w:t>
      </w:r>
      <w:r w:rsidR="00C05294" w:rsidRPr="00C05294">
        <w:t xml:space="preserve">тдел бухгалтерии Администрации Златоустовского городского округа. </w:t>
      </w:r>
    </w:p>
    <w:p w:rsidR="00C05294" w:rsidRPr="00C05294" w:rsidRDefault="00C05294" w:rsidP="00C05294">
      <w:pPr>
        <w:widowControl w:val="0"/>
        <w:autoSpaceDE w:val="0"/>
        <w:autoSpaceDN w:val="0"/>
        <w:adjustRightInd w:val="0"/>
        <w:ind w:firstLine="720"/>
        <w:jc w:val="both"/>
      </w:pPr>
      <w:r w:rsidRPr="00C05294">
        <w:t>Отдел бухгалтерии Златоустовского городского округа формирует свод по предоставленным показателям и передает на утверждение Главе Златоустовского городского округа.</w:t>
      </w:r>
    </w:p>
    <w:p w:rsidR="00C05294" w:rsidRPr="00C05294" w:rsidRDefault="00C05294" w:rsidP="00C05294">
      <w:pPr>
        <w:widowControl w:val="0"/>
        <w:autoSpaceDE w:val="0"/>
        <w:autoSpaceDN w:val="0"/>
        <w:adjustRightInd w:val="0"/>
        <w:ind w:firstLine="720"/>
        <w:jc w:val="both"/>
      </w:pPr>
      <w:r w:rsidRPr="00C05294">
        <w:t xml:space="preserve">Глава Златоустовского городского округа определяет фиксированную ставку (оклад, часть оклада, количество окладов, заработная плата, часть заработной платы, количество заработных плат  и т.д.), которая будет </w:t>
      </w:r>
      <w:r w:rsidR="00E67F82">
        <w:br/>
      </w:r>
      <w:r w:rsidRPr="00C05294">
        <w:t>в последствии учитываться при расчете премии по итогам работы.</w:t>
      </w:r>
    </w:p>
    <w:p w:rsidR="00C05294" w:rsidRPr="00C05294" w:rsidRDefault="00C05294" w:rsidP="00C05294">
      <w:pPr>
        <w:widowControl w:val="0"/>
        <w:autoSpaceDE w:val="0"/>
        <w:autoSpaceDN w:val="0"/>
        <w:adjustRightInd w:val="0"/>
        <w:ind w:firstLine="720"/>
        <w:jc w:val="both"/>
      </w:pPr>
      <w:r w:rsidRPr="00C05294">
        <w:t>Премия устанавливается в рублях с округлением числа до ближайшей сотни в меньшую сторону.</w:t>
      </w:r>
    </w:p>
    <w:p w:rsidR="00C05294" w:rsidRPr="00C05294" w:rsidRDefault="00C05294" w:rsidP="00C05294">
      <w:pPr>
        <w:widowControl w:val="0"/>
        <w:autoSpaceDE w:val="0"/>
        <w:autoSpaceDN w:val="0"/>
        <w:adjustRightInd w:val="0"/>
        <w:ind w:firstLine="720"/>
        <w:jc w:val="both"/>
      </w:pPr>
      <w:r w:rsidRPr="00C05294">
        <w:t>При установлении премии по итогам года учитываются показатели критериев труда по работникам за четыре квартала.</w:t>
      </w:r>
    </w:p>
    <w:p w:rsidR="00C05294" w:rsidRPr="00C05294" w:rsidRDefault="00C05294" w:rsidP="00C05294">
      <w:pPr>
        <w:widowControl w:val="0"/>
        <w:autoSpaceDE w:val="0"/>
        <w:autoSpaceDN w:val="0"/>
        <w:adjustRightInd w:val="0"/>
        <w:ind w:firstLine="720"/>
        <w:jc w:val="both"/>
      </w:pPr>
      <w:r w:rsidRPr="00C05294">
        <w:t>Премия по итогам работы за календарный период года выплачивается пропорционально отработанному времени, если в периоде премирования:</w:t>
      </w:r>
    </w:p>
    <w:p w:rsidR="00C05294" w:rsidRPr="00C05294" w:rsidRDefault="00E67F82" w:rsidP="00C05294">
      <w:pPr>
        <w:widowControl w:val="0"/>
        <w:autoSpaceDE w:val="0"/>
        <w:autoSpaceDN w:val="0"/>
        <w:adjustRightInd w:val="0"/>
        <w:ind w:firstLine="720"/>
        <w:jc w:val="both"/>
      </w:pPr>
      <w:r>
        <w:t>- </w:t>
      </w:r>
      <w:r w:rsidR="00C05294" w:rsidRPr="00C05294">
        <w:t>работник находился в отпуске без сохранения заработной платы;</w:t>
      </w:r>
    </w:p>
    <w:p w:rsidR="00C05294" w:rsidRPr="00C05294" w:rsidRDefault="00E67F82" w:rsidP="00C05294">
      <w:pPr>
        <w:widowControl w:val="0"/>
        <w:autoSpaceDE w:val="0"/>
        <w:autoSpaceDN w:val="0"/>
        <w:adjustRightInd w:val="0"/>
        <w:ind w:firstLine="720"/>
        <w:jc w:val="both"/>
      </w:pPr>
      <w:r>
        <w:t>- </w:t>
      </w:r>
      <w:r w:rsidR="00C05294" w:rsidRPr="00C05294">
        <w:t>работник получал листок временной нетрудоспособности;</w:t>
      </w:r>
    </w:p>
    <w:p w:rsidR="00C05294" w:rsidRPr="00C05294" w:rsidRDefault="00E67F82" w:rsidP="00C05294">
      <w:pPr>
        <w:widowControl w:val="0"/>
        <w:autoSpaceDE w:val="0"/>
        <w:autoSpaceDN w:val="0"/>
        <w:adjustRightInd w:val="0"/>
        <w:ind w:firstLine="720"/>
        <w:jc w:val="both"/>
      </w:pPr>
      <w:r>
        <w:t>- </w:t>
      </w:r>
      <w:r w:rsidR="00C05294" w:rsidRPr="00C05294">
        <w:t xml:space="preserve">трудовой договор с работником был приостановлен в соответствии </w:t>
      </w:r>
      <w:r>
        <w:br/>
      </w:r>
      <w:r w:rsidR="00C05294" w:rsidRPr="00C05294">
        <w:t xml:space="preserve">с </w:t>
      </w:r>
      <w:hyperlink r:id="rId15" w:history="1">
        <w:r w:rsidR="00C05294" w:rsidRPr="00EB161A">
          <w:t>трудовым законодательством</w:t>
        </w:r>
      </w:hyperlink>
      <w:r w:rsidR="00C05294" w:rsidRPr="00C05294">
        <w:t>;</w:t>
      </w:r>
    </w:p>
    <w:p w:rsidR="00C05294" w:rsidRPr="00C05294" w:rsidRDefault="00C05294" w:rsidP="00C05294">
      <w:pPr>
        <w:widowControl w:val="0"/>
        <w:autoSpaceDE w:val="0"/>
        <w:autoSpaceDN w:val="0"/>
        <w:adjustRightInd w:val="0"/>
        <w:ind w:firstLine="720"/>
        <w:jc w:val="both"/>
      </w:pPr>
      <w:r w:rsidRPr="00C05294">
        <w:t>- работник находился в отпуске по беременности и родам;</w:t>
      </w:r>
    </w:p>
    <w:p w:rsidR="00C05294" w:rsidRPr="00C05294" w:rsidRDefault="00E67F82" w:rsidP="00C05294">
      <w:pPr>
        <w:widowControl w:val="0"/>
        <w:autoSpaceDE w:val="0"/>
        <w:autoSpaceDN w:val="0"/>
        <w:adjustRightInd w:val="0"/>
        <w:ind w:firstLine="720"/>
        <w:jc w:val="both"/>
      </w:pPr>
      <w:r>
        <w:t>- </w:t>
      </w:r>
      <w:r w:rsidR="00C05294" w:rsidRPr="00C05294">
        <w:t xml:space="preserve">работник находился в отпуске по уходу за ребенком до достижения </w:t>
      </w:r>
      <w:r>
        <w:br/>
      </w:r>
      <w:r w:rsidR="00C05294" w:rsidRPr="00C05294">
        <w:t>им возраста трех лет.</w:t>
      </w:r>
    </w:p>
    <w:p w:rsidR="00C05294" w:rsidRPr="00C05294" w:rsidRDefault="00C05294" w:rsidP="00C05294">
      <w:pPr>
        <w:widowControl w:val="0"/>
        <w:autoSpaceDE w:val="0"/>
        <w:autoSpaceDN w:val="0"/>
        <w:adjustRightInd w:val="0"/>
        <w:ind w:firstLine="720"/>
        <w:jc w:val="both"/>
      </w:pPr>
      <w:r w:rsidRPr="00C05294">
        <w:t>Не подлежат премированию по итогам работы за календарный период года работники:</w:t>
      </w:r>
    </w:p>
    <w:p w:rsidR="00C05294" w:rsidRPr="00C05294" w:rsidRDefault="00C05294" w:rsidP="00C05294">
      <w:pPr>
        <w:widowControl w:val="0"/>
        <w:autoSpaceDE w:val="0"/>
        <w:autoSpaceDN w:val="0"/>
        <w:adjustRightInd w:val="0"/>
        <w:ind w:firstLine="720"/>
        <w:jc w:val="both"/>
      </w:pPr>
      <w:r w:rsidRPr="00C05294">
        <w:t>- трудовой договор с которыми заключен по совместительству;</w:t>
      </w:r>
    </w:p>
    <w:p w:rsidR="00C05294" w:rsidRPr="00C05294" w:rsidRDefault="00C05294" w:rsidP="00C05294">
      <w:pPr>
        <w:widowControl w:val="0"/>
        <w:autoSpaceDE w:val="0"/>
        <w:autoSpaceDN w:val="0"/>
        <w:adjustRightInd w:val="0"/>
        <w:ind w:firstLine="720"/>
        <w:jc w:val="both"/>
      </w:pPr>
      <w:r w:rsidRPr="00C05294">
        <w:t>-</w:t>
      </w:r>
      <w:r w:rsidR="00E67F82">
        <w:t> </w:t>
      </w:r>
      <w:r w:rsidRPr="00C05294">
        <w:t xml:space="preserve">не состоящие в трудовых отношениях с Администрацией Златоустовского городского округа  на дату подписания распоряжения </w:t>
      </w:r>
      <w:r w:rsidR="00E67F82">
        <w:br/>
      </w:r>
      <w:r w:rsidRPr="00C05294">
        <w:t>о премировании;</w:t>
      </w:r>
    </w:p>
    <w:p w:rsidR="00C05294" w:rsidRPr="00C05294" w:rsidRDefault="00E67F82" w:rsidP="00C05294">
      <w:pPr>
        <w:widowControl w:val="0"/>
        <w:autoSpaceDE w:val="0"/>
        <w:autoSpaceDN w:val="0"/>
        <w:adjustRightInd w:val="0"/>
        <w:ind w:firstLine="720"/>
        <w:jc w:val="both"/>
      </w:pPr>
      <w:r>
        <w:t>- </w:t>
      </w:r>
      <w:r w:rsidR="00C05294" w:rsidRPr="00C05294">
        <w:t>находящиеся на испытательном сроке в периоде премирования.</w:t>
      </w:r>
    </w:p>
    <w:p w:rsidR="00C05294" w:rsidRPr="00C05294" w:rsidRDefault="00C05294" w:rsidP="00C05294">
      <w:pPr>
        <w:widowControl w:val="0"/>
        <w:autoSpaceDE w:val="0"/>
        <w:autoSpaceDN w:val="0"/>
        <w:adjustRightInd w:val="0"/>
        <w:ind w:firstLine="720"/>
        <w:jc w:val="both"/>
      </w:pPr>
      <w:r w:rsidRPr="00C05294">
        <w:t xml:space="preserve">26. При условии наличия экономии фонда оплаты труда работников, осуществляющих свою деятельность в рамках местного бюджета, рассчитанного в соответствии с первым абзацем пункта 25 настоящего Положения, могут быть выплачены премии к государственным праздникам, профессиональным праздникам, юбилейным датам работников от 40 лет </w:t>
      </w:r>
      <w:r w:rsidR="00AB1932">
        <w:br/>
      </w:r>
      <w:r w:rsidRPr="00C05294">
        <w:t>и каждые последующие 5 лет, юбилейным датам от 10 лет со дня создания структурных подразделений и каждые последующие 10 лет.</w:t>
      </w:r>
    </w:p>
    <w:p w:rsidR="00C05294" w:rsidRPr="00C05294" w:rsidRDefault="00C05294" w:rsidP="00C05294">
      <w:pPr>
        <w:widowControl w:val="0"/>
        <w:autoSpaceDE w:val="0"/>
        <w:autoSpaceDN w:val="0"/>
        <w:adjustRightInd w:val="0"/>
        <w:ind w:firstLine="720"/>
        <w:jc w:val="both"/>
      </w:pPr>
      <w:r w:rsidRPr="00C05294">
        <w:t>Размер премии составляет:</w:t>
      </w:r>
    </w:p>
    <w:p w:rsidR="00C05294" w:rsidRPr="00C05294" w:rsidRDefault="00C05294" w:rsidP="00C05294">
      <w:pPr>
        <w:widowControl w:val="0"/>
        <w:autoSpaceDE w:val="0"/>
        <w:autoSpaceDN w:val="0"/>
        <w:adjustRightInd w:val="0"/>
        <w:ind w:firstLine="720"/>
        <w:jc w:val="both"/>
      </w:pPr>
      <w:r w:rsidRPr="00C05294">
        <w:t>- к государственным праздникам 10 000,00 рублей;</w:t>
      </w:r>
    </w:p>
    <w:p w:rsidR="00C05294" w:rsidRPr="00C05294" w:rsidRDefault="00C05294" w:rsidP="00C05294">
      <w:pPr>
        <w:widowControl w:val="0"/>
        <w:autoSpaceDE w:val="0"/>
        <w:autoSpaceDN w:val="0"/>
        <w:adjustRightInd w:val="0"/>
        <w:ind w:firstLine="720"/>
        <w:jc w:val="both"/>
      </w:pPr>
      <w:r w:rsidRPr="00C05294">
        <w:t>- к профессиональным праздникам 5 000,00 рублей;</w:t>
      </w:r>
    </w:p>
    <w:p w:rsidR="00C05294" w:rsidRPr="00C05294" w:rsidRDefault="00C05294" w:rsidP="00C05294">
      <w:pPr>
        <w:widowControl w:val="0"/>
        <w:autoSpaceDE w:val="0"/>
        <w:autoSpaceDN w:val="0"/>
        <w:adjustRightInd w:val="0"/>
        <w:ind w:firstLine="720"/>
        <w:jc w:val="both"/>
      </w:pPr>
      <w:r w:rsidRPr="00C05294">
        <w:t>- к юбилейным датам работников 15 000,00 рублей;</w:t>
      </w:r>
    </w:p>
    <w:p w:rsidR="00C05294" w:rsidRPr="00C05294" w:rsidRDefault="00C05294" w:rsidP="00C05294">
      <w:pPr>
        <w:widowControl w:val="0"/>
        <w:autoSpaceDE w:val="0"/>
        <w:autoSpaceDN w:val="0"/>
        <w:adjustRightInd w:val="0"/>
        <w:ind w:firstLine="720"/>
        <w:jc w:val="both"/>
      </w:pPr>
      <w:r w:rsidRPr="00C05294">
        <w:t>- к юбилейным датам структурных подразделений 3 000,00 рублей.</w:t>
      </w:r>
    </w:p>
    <w:p w:rsidR="00C05294" w:rsidRPr="00C05294" w:rsidRDefault="00C05294" w:rsidP="00C05294">
      <w:pPr>
        <w:widowControl w:val="0"/>
        <w:autoSpaceDE w:val="0"/>
        <w:autoSpaceDN w:val="0"/>
        <w:adjustRightInd w:val="0"/>
        <w:ind w:firstLine="720"/>
        <w:jc w:val="both"/>
      </w:pPr>
      <w:r w:rsidRPr="00C05294">
        <w:t xml:space="preserve">Работники не подлежат премированию, если на дату распоряжения </w:t>
      </w:r>
      <w:r w:rsidR="00AB1932">
        <w:br/>
      </w:r>
      <w:r w:rsidRPr="00C05294">
        <w:t>о премировании:</w:t>
      </w:r>
    </w:p>
    <w:p w:rsidR="00C05294" w:rsidRPr="00C05294" w:rsidRDefault="003D0E18" w:rsidP="00C05294">
      <w:pPr>
        <w:widowControl w:val="0"/>
        <w:autoSpaceDE w:val="0"/>
        <w:autoSpaceDN w:val="0"/>
        <w:adjustRightInd w:val="0"/>
        <w:ind w:firstLine="720"/>
        <w:jc w:val="both"/>
      </w:pPr>
      <w:r>
        <w:lastRenderedPageBreak/>
        <w:t>- </w:t>
      </w:r>
      <w:r w:rsidR="00C05294" w:rsidRPr="00C05294">
        <w:t>указанные работники находятся в отпуске по беременности и родам;</w:t>
      </w:r>
    </w:p>
    <w:p w:rsidR="00C05294" w:rsidRPr="00C05294" w:rsidRDefault="003D0E18" w:rsidP="00C05294">
      <w:pPr>
        <w:widowControl w:val="0"/>
        <w:autoSpaceDE w:val="0"/>
        <w:autoSpaceDN w:val="0"/>
        <w:adjustRightInd w:val="0"/>
        <w:ind w:firstLine="720"/>
        <w:jc w:val="both"/>
      </w:pPr>
      <w:r>
        <w:t>- </w:t>
      </w:r>
      <w:r w:rsidR="00C05294" w:rsidRPr="00C05294">
        <w:t xml:space="preserve">указанные работники находятся в отпуске по уходу за ребенком </w:t>
      </w:r>
      <w:r>
        <w:br/>
      </w:r>
      <w:r w:rsidR="00C05294" w:rsidRPr="00C05294">
        <w:t>до достижения им возраста трех лет;</w:t>
      </w:r>
    </w:p>
    <w:p w:rsidR="00C05294" w:rsidRPr="00C05294" w:rsidRDefault="003D0E18" w:rsidP="00C05294">
      <w:pPr>
        <w:widowControl w:val="0"/>
        <w:autoSpaceDE w:val="0"/>
        <w:autoSpaceDN w:val="0"/>
        <w:adjustRightInd w:val="0"/>
        <w:ind w:firstLine="720"/>
        <w:jc w:val="both"/>
      </w:pPr>
      <w:r>
        <w:t>- </w:t>
      </w:r>
      <w:r w:rsidR="00C05294" w:rsidRPr="00C05294">
        <w:t xml:space="preserve">трудовой договор с работником приостановлен в соответствии </w:t>
      </w:r>
      <w:r>
        <w:br/>
      </w:r>
      <w:r w:rsidR="00C05294" w:rsidRPr="00C05294">
        <w:t xml:space="preserve">с </w:t>
      </w:r>
      <w:hyperlink r:id="rId16" w:history="1">
        <w:r w:rsidR="00C05294" w:rsidRPr="00EB161A">
          <w:t>трудовым законодательством</w:t>
        </w:r>
      </w:hyperlink>
      <w:r w:rsidR="00C05294" w:rsidRPr="00C05294">
        <w:t>;</w:t>
      </w:r>
    </w:p>
    <w:p w:rsidR="00C05294" w:rsidRPr="00C05294" w:rsidRDefault="003D0E18" w:rsidP="00C05294">
      <w:pPr>
        <w:widowControl w:val="0"/>
        <w:autoSpaceDE w:val="0"/>
        <w:autoSpaceDN w:val="0"/>
        <w:adjustRightInd w:val="0"/>
        <w:ind w:firstLine="720"/>
        <w:jc w:val="both"/>
      </w:pPr>
      <w:r>
        <w:t>- </w:t>
      </w:r>
      <w:r w:rsidR="00C05294" w:rsidRPr="00C05294">
        <w:t>работник находится на испытательном сроке;</w:t>
      </w:r>
    </w:p>
    <w:p w:rsidR="00C05294" w:rsidRPr="00C05294" w:rsidRDefault="00C05294" w:rsidP="00C05294">
      <w:pPr>
        <w:widowControl w:val="0"/>
        <w:autoSpaceDE w:val="0"/>
        <w:autoSpaceDN w:val="0"/>
        <w:adjustRightInd w:val="0"/>
        <w:ind w:firstLine="720"/>
        <w:jc w:val="both"/>
      </w:pPr>
      <w:r w:rsidRPr="00C05294">
        <w:t>- трудовой договор с работником заключен по совместительству.</w:t>
      </w:r>
    </w:p>
    <w:p w:rsidR="00C05294" w:rsidRPr="00C05294" w:rsidRDefault="00C05294" w:rsidP="00C05294">
      <w:pPr>
        <w:widowControl w:val="0"/>
        <w:autoSpaceDE w:val="0"/>
        <w:autoSpaceDN w:val="0"/>
        <w:adjustRightInd w:val="0"/>
        <w:ind w:firstLine="720"/>
        <w:jc w:val="both"/>
      </w:pPr>
      <w:r w:rsidRPr="00C05294">
        <w:t xml:space="preserve">27. При наличии экономии фонда оплаты труда работников в рамках переданных полномочий, порядок премирования устанавливается </w:t>
      </w:r>
      <w:r w:rsidR="003D0E18">
        <w:br/>
      </w:r>
      <w:r w:rsidRPr="00C05294">
        <w:t xml:space="preserve">в соответствии с пунктом 25 и 26 Положения. </w:t>
      </w:r>
    </w:p>
    <w:p w:rsidR="00C05294" w:rsidRPr="00C05294" w:rsidRDefault="00C05294" w:rsidP="00C05294">
      <w:pPr>
        <w:widowControl w:val="0"/>
        <w:autoSpaceDE w:val="0"/>
        <w:autoSpaceDN w:val="0"/>
        <w:adjustRightInd w:val="0"/>
        <w:ind w:firstLine="720"/>
        <w:jc w:val="both"/>
      </w:pPr>
      <w:r w:rsidRPr="00C05294">
        <w:t xml:space="preserve">По итогам расчетов, премия устанавливается в рублях с округлением </w:t>
      </w:r>
      <w:r w:rsidR="003D0E18">
        <w:br/>
      </w:r>
      <w:r w:rsidRPr="00C05294">
        <w:t>до двух знаков после запятой (до копеек).</w:t>
      </w:r>
    </w:p>
    <w:p w:rsidR="00C05294" w:rsidRPr="00C05294" w:rsidRDefault="00C05294" w:rsidP="00C05294">
      <w:pPr>
        <w:widowControl w:val="0"/>
        <w:autoSpaceDE w:val="0"/>
        <w:autoSpaceDN w:val="0"/>
        <w:adjustRightInd w:val="0"/>
        <w:ind w:firstLine="720"/>
        <w:jc w:val="both"/>
      </w:pPr>
      <w:r w:rsidRPr="00C05294">
        <w:t>28.</w:t>
      </w:r>
      <w:r w:rsidR="003D0E18">
        <w:t> </w:t>
      </w:r>
      <w:r w:rsidRPr="00C05294">
        <w:t xml:space="preserve">При наличии у работника высшего образования по специальности, работнику устанавливается выплата за наличие специального образования </w:t>
      </w:r>
      <w:r w:rsidR="003D0E18">
        <w:br/>
      </w:r>
      <w:r w:rsidRPr="00C05294">
        <w:t>в размере 60% должностного оклада.</w:t>
      </w:r>
    </w:p>
    <w:p w:rsidR="00C05294" w:rsidRPr="00C05294" w:rsidRDefault="00C05294" w:rsidP="00C05294">
      <w:pPr>
        <w:widowControl w:val="0"/>
        <w:autoSpaceDE w:val="0"/>
        <w:autoSpaceDN w:val="0"/>
        <w:adjustRightInd w:val="0"/>
        <w:ind w:firstLine="720"/>
        <w:jc w:val="both"/>
      </w:pPr>
      <w:r w:rsidRPr="00C05294">
        <w:t>Указанная выплата не устанавливается работникам, с которыми трудовой договор заключен до вступления в силу настоящего Положения.</w:t>
      </w:r>
    </w:p>
    <w:p w:rsidR="00C05294" w:rsidRPr="00C05294" w:rsidRDefault="00707559" w:rsidP="00C05294">
      <w:pPr>
        <w:widowControl w:val="0"/>
        <w:autoSpaceDE w:val="0"/>
        <w:autoSpaceDN w:val="0"/>
        <w:adjustRightInd w:val="0"/>
        <w:ind w:firstLine="720"/>
        <w:jc w:val="both"/>
      </w:pPr>
      <w:r>
        <w:t>29. </w:t>
      </w:r>
      <w:r w:rsidR="00C05294" w:rsidRPr="00C05294">
        <w:t xml:space="preserve">При получении работником удостоверения о повышении квалификации по специальности работнику устанавливается выплата </w:t>
      </w:r>
      <w:r>
        <w:br/>
      </w:r>
      <w:r w:rsidR="00C05294" w:rsidRPr="00C05294">
        <w:t xml:space="preserve">за повышение квалификации в размере 10% от должностного оклада. </w:t>
      </w:r>
      <w:r w:rsidR="00A52B84">
        <w:br/>
      </w:r>
      <w:r w:rsidR="00C05294" w:rsidRPr="00C05294">
        <w:t xml:space="preserve">При последующем повышении квалификации по специальности, но не более одного раза в год, выплата за повышение квалификации увеличивается </w:t>
      </w:r>
      <w:r w:rsidR="00A52B84">
        <w:br/>
      </w:r>
      <w:r w:rsidR="00C05294" w:rsidRPr="00C05294">
        <w:t xml:space="preserve">за каждое повышение  квалификации на 10%. Максимальная доплата </w:t>
      </w:r>
      <w:r w:rsidR="00A52B84">
        <w:br/>
      </w:r>
      <w:r w:rsidR="00C05294" w:rsidRPr="00C05294">
        <w:t>за повышение квалификации составляет 50%.</w:t>
      </w:r>
    </w:p>
    <w:p w:rsidR="00C05294" w:rsidRPr="00C05294" w:rsidRDefault="00C05294" w:rsidP="00C05294">
      <w:pPr>
        <w:widowControl w:val="0"/>
        <w:autoSpaceDE w:val="0"/>
        <w:autoSpaceDN w:val="0"/>
        <w:adjustRightInd w:val="0"/>
        <w:ind w:firstLine="709"/>
        <w:jc w:val="both"/>
      </w:pPr>
      <w:r w:rsidRPr="00C05294">
        <w:t>30</w:t>
      </w:r>
      <w:r w:rsidR="00A52B84">
        <w:t>. </w:t>
      </w:r>
      <w:r w:rsidRPr="00C05294">
        <w:t xml:space="preserve">Руководителю пресс-службы Администрации Златоустовского городского округа устанавливается выплата за управление персоналом, </w:t>
      </w:r>
      <w:r w:rsidR="00A52B84">
        <w:br/>
      </w:r>
      <w:r w:rsidRPr="00C05294">
        <w:t>в размере 100% должностного оклада, при наличии в пресс-службе Администрации Златоустовского городского округа от трех до семи должностей включительно.</w:t>
      </w:r>
    </w:p>
    <w:p w:rsidR="00C05294" w:rsidRPr="00C05294" w:rsidRDefault="00C05294" w:rsidP="00C05294">
      <w:pPr>
        <w:widowControl w:val="0"/>
        <w:autoSpaceDE w:val="0"/>
        <w:autoSpaceDN w:val="0"/>
        <w:adjustRightInd w:val="0"/>
        <w:ind w:firstLine="709"/>
        <w:jc w:val="both"/>
      </w:pPr>
      <w:r w:rsidRPr="00C05294">
        <w:t>31</w:t>
      </w:r>
      <w:r w:rsidR="00A52B84">
        <w:t>. </w:t>
      </w:r>
      <w:r w:rsidRPr="00C05294">
        <w:t xml:space="preserve">По решению Главы Златоустовского городского округа, </w:t>
      </w:r>
      <w:r w:rsidR="00A52B84">
        <w:br/>
      </w:r>
      <w:r w:rsidRPr="00C05294">
        <w:t xml:space="preserve">при увольнении руководителя пресс-службы Администрации Златоустовского городского округа, может быть выплачено до пяти должностных окладов. </w:t>
      </w:r>
    </w:p>
    <w:p w:rsidR="00C05294" w:rsidRPr="00C05294" w:rsidRDefault="00C05294" w:rsidP="00C05294">
      <w:pPr>
        <w:widowControl w:val="0"/>
        <w:autoSpaceDE w:val="0"/>
        <w:autoSpaceDN w:val="0"/>
        <w:adjustRightInd w:val="0"/>
        <w:ind w:firstLine="720"/>
        <w:jc w:val="both"/>
      </w:pPr>
      <w:r w:rsidRPr="00C05294">
        <w:t>32</w:t>
      </w:r>
      <w:r w:rsidR="00A52B84">
        <w:t>. </w:t>
      </w:r>
      <w:r w:rsidRPr="00C05294">
        <w:t xml:space="preserve">Работникам по основному месту работы один раз в год </w:t>
      </w:r>
      <w:r w:rsidR="00A52B84">
        <w:br/>
      </w:r>
      <w:r w:rsidRPr="00C05294">
        <w:t xml:space="preserve">при предоставлении ежегодного оплачиваемого отпуска, продолжительностью не менее 14 календарных дней выплачивается единовременная выплата </w:t>
      </w:r>
      <w:r w:rsidR="00A52B84">
        <w:br/>
      </w:r>
      <w:r w:rsidRPr="00C05294">
        <w:t xml:space="preserve">в размере трех окладов, на основании заявления работника, предоставленного </w:t>
      </w:r>
      <w:r w:rsidR="00A52B84">
        <w:br/>
      </w:r>
      <w:r w:rsidR="0069589C">
        <w:t>в О</w:t>
      </w:r>
      <w:r w:rsidRPr="00C05294">
        <w:t>тдел бухгалтерии Администрации Златоустовского городского округа. Работникам, отработавшим менее одиннадцати месяцев, единовременная выплата не предоставляется.</w:t>
      </w:r>
    </w:p>
    <w:p w:rsidR="00C05294" w:rsidRPr="00C05294" w:rsidRDefault="00C05294" w:rsidP="00C05294">
      <w:pPr>
        <w:widowControl w:val="0"/>
        <w:autoSpaceDE w:val="0"/>
        <w:autoSpaceDN w:val="0"/>
        <w:adjustRightInd w:val="0"/>
        <w:ind w:firstLine="720"/>
        <w:jc w:val="both"/>
      </w:pPr>
    </w:p>
    <w:p w:rsidR="00C05294" w:rsidRPr="00C05294" w:rsidRDefault="00C05294" w:rsidP="00C05294">
      <w:pPr>
        <w:widowControl w:val="0"/>
        <w:autoSpaceDE w:val="0"/>
        <w:autoSpaceDN w:val="0"/>
        <w:adjustRightInd w:val="0"/>
        <w:jc w:val="center"/>
        <w:outlineLvl w:val="0"/>
        <w:rPr>
          <w:bCs/>
        </w:rPr>
      </w:pPr>
      <w:bookmarkStart w:id="23" w:name="sub_1052"/>
      <w:r w:rsidRPr="00C05294">
        <w:rPr>
          <w:bCs/>
        </w:rPr>
        <w:t xml:space="preserve">3. Условия оплаты труда главного бухгалтера </w:t>
      </w:r>
    </w:p>
    <w:p w:rsidR="00C05294" w:rsidRPr="00C05294" w:rsidRDefault="00C05294" w:rsidP="00C05294">
      <w:pPr>
        <w:widowControl w:val="0"/>
        <w:autoSpaceDE w:val="0"/>
        <w:autoSpaceDN w:val="0"/>
        <w:adjustRightInd w:val="0"/>
        <w:jc w:val="center"/>
        <w:outlineLvl w:val="0"/>
        <w:rPr>
          <w:bCs/>
        </w:rPr>
      </w:pPr>
      <w:r w:rsidRPr="00C05294">
        <w:rPr>
          <w:bCs/>
        </w:rPr>
        <w:t>Администрации Златоустовского городского округа</w:t>
      </w:r>
    </w:p>
    <w:p w:rsidR="00C05294" w:rsidRPr="00C05294" w:rsidRDefault="00C05294" w:rsidP="00C05294">
      <w:pPr>
        <w:widowControl w:val="0"/>
        <w:autoSpaceDE w:val="0"/>
        <w:autoSpaceDN w:val="0"/>
        <w:adjustRightInd w:val="0"/>
        <w:ind w:firstLine="720"/>
        <w:jc w:val="both"/>
      </w:pPr>
    </w:p>
    <w:p w:rsidR="00C05294" w:rsidRPr="00C05294" w:rsidRDefault="00C05294" w:rsidP="00C05294">
      <w:pPr>
        <w:widowControl w:val="0"/>
        <w:autoSpaceDE w:val="0"/>
        <w:autoSpaceDN w:val="0"/>
        <w:adjustRightInd w:val="0"/>
        <w:ind w:firstLine="720"/>
        <w:jc w:val="both"/>
      </w:pPr>
      <w:r w:rsidRPr="00C05294">
        <w:t>33</w:t>
      </w:r>
      <w:r w:rsidR="00A52B84">
        <w:t>. </w:t>
      </w:r>
      <w:r w:rsidRPr="00C05294">
        <w:t xml:space="preserve">Должностной оклад главного бухгалтера Администрации Златоустовского городского округа устанавливается в размере 18 858,00 </w:t>
      </w:r>
      <w:r w:rsidRPr="00C05294">
        <w:lastRenderedPageBreak/>
        <w:t>рублей.</w:t>
      </w:r>
    </w:p>
    <w:p w:rsidR="00C05294" w:rsidRPr="00C05294" w:rsidRDefault="00C05294" w:rsidP="00C05294">
      <w:pPr>
        <w:widowControl w:val="0"/>
        <w:autoSpaceDE w:val="0"/>
        <w:autoSpaceDN w:val="0"/>
        <w:adjustRightInd w:val="0"/>
        <w:ind w:firstLine="720"/>
        <w:jc w:val="both"/>
      </w:pPr>
      <w:r w:rsidRPr="00C05294">
        <w:t>34</w:t>
      </w:r>
      <w:r w:rsidR="00A52B84">
        <w:t>. </w:t>
      </w:r>
      <w:r w:rsidRPr="00C05294">
        <w:t xml:space="preserve">Выплаты компенсационного характера устанавливаются </w:t>
      </w:r>
      <w:r w:rsidR="00A52B84">
        <w:br/>
      </w:r>
      <w:r w:rsidRPr="00C05294">
        <w:t>в соответствии с пунктами 10, 16-18 настоящего Положения.</w:t>
      </w:r>
    </w:p>
    <w:p w:rsidR="00C05294" w:rsidRPr="00C05294" w:rsidRDefault="00C05294" w:rsidP="00C05294">
      <w:pPr>
        <w:widowControl w:val="0"/>
        <w:autoSpaceDE w:val="0"/>
        <w:autoSpaceDN w:val="0"/>
        <w:adjustRightInd w:val="0"/>
        <w:ind w:firstLine="720"/>
        <w:jc w:val="both"/>
      </w:pPr>
      <w:r w:rsidRPr="00C05294">
        <w:t>35.</w:t>
      </w:r>
      <w:r w:rsidR="00A52B84">
        <w:t> </w:t>
      </w:r>
      <w:r w:rsidRPr="00C05294">
        <w:t>Надбавка за качество устанавливается главному бухгалтеру Администрации Златоустовского городского округа в размере:</w:t>
      </w:r>
    </w:p>
    <w:p w:rsidR="00C05294" w:rsidRPr="00C05294" w:rsidRDefault="00C05294" w:rsidP="00C05294">
      <w:pPr>
        <w:widowControl w:val="0"/>
        <w:autoSpaceDE w:val="0"/>
        <w:autoSpaceDN w:val="0"/>
        <w:adjustRightInd w:val="0"/>
        <w:ind w:firstLine="720"/>
        <w:jc w:val="both"/>
      </w:pPr>
      <w:r w:rsidRPr="00C05294">
        <w:t>-</w:t>
      </w:r>
      <w:r w:rsidR="00A52B84">
        <w:t xml:space="preserve"> при приеме </w:t>
      </w:r>
      <w:r w:rsidRPr="00C05294">
        <w:t>на работу не более 200%;</w:t>
      </w:r>
    </w:p>
    <w:p w:rsidR="00C05294" w:rsidRPr="00C05294" w:rsidRDefault="00C05294" w:rsidP="00C05294">
      <w:pPr>
        <w:widowControl w:val="0"/>
        <w:autoSpaceDE w:val="0"/>
        <w:autoSpaceDN w:val="0"/>
        <w:adjustRightInd w:val="0"/>
        <w:ind w:firstLine="720"/>
        <w:jc w:val="both"/>
      </w:pPr>
      <w:r w:rsidRPr="00C05294">
        <w:t xml:space="preserve">- при наличии стажа  в должности главного бухгалтера Администрации Златоустовского городского округа более двенадцати месяцев не более 360%. </w:t>
      </w:r>
    </w:p>
    <w:p w:rsidR="00C05294" w:rsidRPr="00C05294" w:rsidRDefault="00C05294" w:rsidP="00C05294">
      <w:pPr>
        <w:widowControl w:val="0"/>
        <w:autoSpaceDE w:val="0"/>
        <w:autoSpaceDN w:val="0"/>
        <w:adjustRightInd w:val="0"/>
        <w:ind w:firstLine="720"/>
        <w:jc w:val="both"/>
      </w:pPr>
      <w:r w:rsidRPr="00C05294">
        <w:t xml:space="preserve">В случае применения в отношении главного бухгалтера Администрации Златоустовского городского округа дисциплинарного взыскания надбавка </w:t>
      </w:r>
      <w:r w:rsidR="00A52B84">
        <w:br/>
      </w:r>
      <w:r w:rsidRPr="00C05294">
        <w:t xml:space="preserve">за качество снижается на 20% от установленной суммы надбавки за качество </w:t>
      </w:r>
      <w:r w:rsidR="00A52B84">
        <w:br/>
      </w:r>
      <w:r w:rsidRPr="00C05294">
        <w:t>в месяце применения дисциплинарного взыскания.</w:t>
      </w:r>
    </w:p>
    <w:p w:rsidR="00C05294" w:rsidRPr="00C05294" w:rsidRDefault="00C05294" w:rsidP="00C05294">
      <w:pPr>
        <w:widowControl w:val="0"/>
        <w:autoSpaceDE w:val="0"/>
        <w:autoSpaceDN w:val="0"/>
        <w:adjustRightInd w:val="0"/>
        <w:ind w:firstLine="720"/>
        <w:jc w:val="both"/>
      </w:pPr>
      <w:r w:rsidRPr="00C05294">
        <w:t>36</w:t>
      </w:r>
      <w:r w:rsidR="00A52B84">
        <w:t>. </w:t>
      </w:r>
      <w:r w:rsidRPr="00C05294">
        <w:t>Выплата за стаж работы устанавливается в соответствии с пунктом 23 настоящего Положения.</w:t>
      </w:r>
    </w:p>
    <w:p w:rsidR="00C05294" w:rsidRPr="00C05294" w:rsidRDefault="00C05294" w:rsidP="00C05294">
      <w:pPr>
        <w:widowControl w:val="0"/>
        <w:autoSpaceDE w:val="0"/>
        <w:autoSpaceDN w:val="0"/>
        <w:adjustRightInd w:val="0"/>
        <w:ind w:firstLine="720"/>
        <w:jc w:val="both"/>
      </w:pPr>
      <w:r w:rsidRPr="00C05294">
        <w:t>37</w:t>
      </w:r>
      <w:r w:rsidR="00A52B84">
        <w:t>. </w:t>
      </w:r>
      <w:r w:rsidRPr="00C05294">
        <w:t>Выплата за  выполнение внеплановых разовых, срочных работ и (или) организацию и проведение отдельных мероприятий главному бухгалтеру Администрации Златоустовского городского округа</w:t>
      </w:r>
      <w:r w:rsidR="00A52B84">
        <w:t xml:space="preserve"> устанавливается </w:t>
      </w:r>
      <w:r w:rsidRPr="00C05294">
        <w:t xml:space="preserve">в размере не более 100% должностного оклада главного бухгалтера Администрации Златоустовского городского округа. </w:t>
      </w:r>
    </w:p>
    <w:p w:rsidR="00C05294" w:rsidRPr="00C05294" w:rsidRDefault="00C05294" w:rsidP="00C05294">
      <w:pPr>
        <w:widowControl w:val="0"/>
        <w:autoSpaceDE w:val="0"/>
        <w:autoSpaceDN w:val="0"/>
        <w:adjustRightInd w:val="0"/>
        <w:ind w:firstLine="720"/>
        <w:jc w:val="both"/>
      </w:pPr>
      <w:r w:rsidRPr="00C05294">
        <w:t xml:space="preserve">Для получения выплаты за выполнение внеплановых разовых, срочных работ и (или) организацию и проведение отдельных мероприятий, главный бухгалтер Администрации Златоустовского городского округа в последний рабочий день месяца, в котором выполнялось поручение (отчетный месяц) предоставляет Главе Златоустовского городского округа отчет о выполнении поручения. </w:t>
      </w:r>
    </w:p>
    <w:p w:rsidR="00C05294" w:rsidRPr="00C05294" w:rsidRDefault="00C05294" w:rsidP="00C05294">
      <w:pPr>
        <w:widowControl w:val="0"/>
        <w:autoSpaceDE w:val="0"/>
        <w:autoSpaceDN w:val="0"/>
        <w:adjustRightInd w:val="0"/>
        <w:ind w:firstLine="720"/>
        <w:jc w:val="both"/>
      </w:pPr>
      <w:r w:rsidRPr="00C05294">
        <w:t>По результатам рассмотрения отчета Глава Златоустовского городского округа на отчете ставит визу:</w:t>
      </w:r>
    </w:p>
    <w:p w:rsidR="00C05294" w:rsidRPr="00C05294" w:rsidRDefault="00C05294" w:rsidP="00C05294">
      <w:pPr>
        <w:widowControl w:val="0"/>
        <w:autoSpaceDE w:val="0"/>
        <w:autoSpaceDN w:val="0"/>
        <w:adjustRightInd w:val="0"/>
        <w:ind w:firstLine="720"/>
        <w:jc w:val="both"/>
      </w:pPr>
      <w:r w:rsidRPr="00C05294">
        <w:t xml:space="preserve">«Согласовано» - в случае надлежащего выполнения порученной работы </w:t>
      </w:r>
      <w:r w:rsidR="00A52B84">
        <w:br/>
      </w:r>
      <w:r w:rsidRPr="00C05294">
        <w:t>и (или) проведения отдельного мероприятия. В таком случае  выплата, предусмотренная настоящим пунктом, производится;</w:t>
      </w:r>
    </w:p>
    <w:p w:rsidR="00C05294" w:rsidRPr="00C05294" w:rsidRDefault="00C05294" w:rsidP="00C05294">
      <w:pPr>
        <w:widowControl w:val="0"/>
        <w:autoSpaceDE w:val="0"/>
        <w:autoSpaceDN w:val="0"/>
        <w:adjustRightInd w:val="0"/>
        <w:ind w:firstLine="720"/>
        <w:jc w:val="both"/>
      </w:pPr>
      <w:r w:rsidRPr="00C05294">
        <w:t>«Не согласовано» - в случае ненадлежащего выполнения порученной работы и (или) проведения отдельного мероприятия. В таком случае  выплата, предусмотренная настоящим пунктом, не производится</w:t>
      </w:r>
    </w:p>
    <w:p w:rsidR="00C05294" w:rsidRPr="00C05294" w:rsidRDefault="00C05294" w:rsidP="00C05294">
      <w:pPr>
        <w:widowControl w:val="0"/>
        <w:autoSpaceDE w:val="0"/>
        <w:autoSpaceDN w:val="0"/>
        <w:adjustRightInd w:val="0"/>
        <w:ind w:firstLine="720"/>
        <w:jc w:val="both"/>
      </w:pPr>
      <w:r w:rsidRPr="00C05294">
        <w:t xml:space="preserve">38.  При наличии экономии фонда оплаты труда, рассчитанного </w:t>
      </w:r>
      <w:r w:rsidR="00A52B84">
        <w:br/>
      </w:r>
      <w:r w:rsidRPr="00C05294">
        <w:t>в соответствии с абзацем первым пункта 25 настоящего Положения, главному бухгалтеру Администрации Златоустовского городского округа может выплачиваться премия по итогам работы за календарный период года (квартал, полугодие, девять месяцев, год) за успешное и добросовестное исполнение своих должностных обязанностей.</w:t>
      </w:r>
    </w:p>
    <w:p w:rsidR="00C05294" w:rsidRPr="00C05294" w:rsidRDefault="00C05294" w:rsidP="00C05294">
      <w:pPr>
        <w:widowControl w:val="0"/>
        <w:autoSpaceDE w:val="0"/>
        <w:autoSpaceDN w:val="0"/>
        <w:adjustRightInd w:val="0"/>
        <w:ind w:firstLine="720"/>
        <w:jc w:val="both"/>
      </w:pPr>
      <w:r w:rsidRPr="00C05294">
        <w:t>Главный бухгалтер Администрации Златоустовского городского округа, ежеквартально в последний рабочий день квартала, формирует оценку показателей критериев труда, согласно приложению к настоящему Положению. Заместитель Главы Златоустовског</w:t>
      </w:r>
      <w:r w:rsidR="0069589C">
        <w:t>о городского округа курирующий О</w:t>
      </w:r>
      <w:r w:rsidRPr="00C05294">
        <w:t xml:space="preserve">тдел бухгалтерии Администрации Златоустовского городского округа согласовывает показатели критериев труда главного бухгалтера Администрации </w:t>
      </w:r>
      <w:r w:rsidRPr="00C05294">
        <w:lastRenderedPageBreak/>
        <w:t>Златоустовского городс</w:t>
      </w:r>
      <w:r w:rsidR="0069589C">
        <w:t xml:space="preserve">кого округа и передает в Отдел </w:t>
      </w:r>
      <w:r w:rsidRPr="00C05294">
        <w:t xml:space="preserve">муниципальной службы и кадров Администрации Златоустовского городского округа для проверки </w:t>
      </w:r>
      <w:r w:rsidR="00A52B84">
        <w:br/>
      </w:r>
      <w:r w:rsidRPr="00C05294">
        <w:t xml:space="preserve">на наличие дисциплинарных взысканий и нарушений трудового законодательства. </w:t>
      </w:r>
    </w:p>
    <w:p w:rsidR="00C05294" w:rsidRPr="00C05294" w:rsidRDefault="00A52B84" w:rsidP="00C05294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По итогам проверки, </w:t>
      </w:r>
      <w:r w:rsidR="0069589C">
        <w:t>О</w:t>
      </w:r>
      <w:r w:rsidR="00C05294" w:rsidRPr="00C05294">
        <w:t>тдел муниципальной службы и кадров Администрации Златоустовского городского округа, согласованные показатели критериев труда главного бухгалтера Администрации Златоустовского городского округа</w:t>
      </w:r>
      <w:r>
        <w:t xml:space="preserve"> в О</w:t>
      </w:r>
      <w:r w:rsidR="00C05294" w:rsidRPr="00C05294">
        <w:t>тдел бухгалтерии Администрации Златоустовского городского округа, для формирования свода и утверждения Главой Златоустовского городского округа.</w:t>
      </w:r>
    </w:p>
    <w:p w:rsidR="00C05294" w:rsidRPr="00C05294" w:rsidRDefault="00C05294" w:rsidP="00C05294">
      <w:pPr>
        <w:widowControl w:val="0"/>
        <w:autoSpaceDE w:val="0"/>
        <w:autoSpaceDN w:val="0"/>
        <w:adjustRightInd w:val="0"/>
        <w:ind w:firstLine="720"/>
        <w:jc w:val="both"/>
      </w:pPr>
      <w:r w:rsidRPr="00C05294">
        <w:t>При установлении премии по итогам года учитываются</w:t>
      </w:r>
      <w:r w:rsidR="00A52B84">
        <w:t xml:space="preserve"> показатели критериев труда </w:t>
      </w:r>
      <w:r w:rsidRPr="00C05294">
        <w:t>главного бухгалтера Администрации Златоустовского городского округа за четыре квартала.</w:t>
      </w:r>
    </w:p>
    <w:p w:rsidR="00C05294" w:rsidRPr="00C05294" w:rsidRDefault="00C05294" w:rsidP="00C05294">
      <w:pPr>
        <w:widowControl w:val="0"/>
        <w:autoSpaceDE w:val="0"/>
        <w:autoSpaceDN w:val="0"/>
        <w:adjustRightInd w:val="0"/>
        <w:ind w:firstLine="720"/>
        <w:jc w:val="both"/>
      </w:pPr>
      <w:r w:rsidRPr="00C05294">
        <w:t>Премия по итогам работы за календарный период года выплачивается пропорционально отработанному времени, если в периоде премирования:</w:t>
      </w:r>
    </w:p>
    <w:p w:rsidR="00C05294" w:rsidRPr="00C05294" w:rsidRDefault="00C05294" w:rsidP="00C05294">
      <w:pPr>
        <w:widowControl w:val="0"/>
        <w:autoSpaceDE w:val="0"/>
        <w:autoSpaceDN w:val="0"/>
        <w:adjustRightInd w:val="0"/>
        <w:ind w:firstLine="720"/>
        <w:jc w:val="both"/>
      </w:pPr>
      <w:r w:rsidRPr="00C05294">
        <w:t>- главный бухгалтер Администрации Златоустовского городского округа находился в отпуске без сохранения заработной платы;</w:t>
      </w:r>
    </w:p>
    <w:p w:rsidR="00C05294" w:rsidRPr="00C05294" w:rsidRDefault="00C05294" w:rsidP="00C05294">
      <w:pPr>
        <w:widowControl w:val="0"/>
        <w:autoSpaceDE w:val="0"/>
        <w:autoSpaceDN w:val="0"/>
        <w:adjustRightInd w:val="0"/>
        <w:ind w:firstLine="720"/>
        <w:jc w:val="both"/>
      </w:pPr>
      <w:r w:rsidRPr="00C05294">
        <w:t>- главный бухгалтер Администрации Златоустовского городского округа получал листок временной нетрудоспособности;</w:t>
      </w:r>
    </w:p>
    <w:p w:rsidR="00C05294" w:rsidRPr="00C05294" w:rsidRDefault="00A52B84" w:rsidP="00C05294">
      <w:pPr>
        <w:widowControl w:val="0"/>
        <w:autoSpaceDE w:val="0"/>
        <w:autoSpaceDN w:val="0"/>
        <w:adjustRightInd w:val="0"/>
        <w:ind w:firstLine="720"/>
        <w:jc w:val="both"/>
      </w:pPr>
      <w:r>
        <w:t>- </w:t>
      </w:r>
      <w:r w:rsidR="00C05294" w:rsidRPr="00C05294">
        <w:t xml:space="preserve">трудовой договор с главным бухгалтером Администрации Златоустовского городского округа был приостановлен в соответствии </w:t>
      </w:r>
      <w:r>
        <w:br/>
      </w:r>
      <w:r w:rsidR="00C05294" w:rsidRPr="00C05294">
        <w:t xml:space="preserve">с </w:t>
      </w:r>
      <w:r w:rsidR="00C05294" w:rsidRPr="00EB161A">
        <w:t>трудовым законодательством</w:t>
      </w:r>
      <w:r w:rsidR="00C05294" w:rsidRPr="00C05294">
        <w:t>;</w:t>
      </w:r>
    </w:p>
    <w:p w:rsidR="00C05294" w:rsidRPr="00C05294" w:rsidRDefault="00C05294" w:rsidP="00C05294">
      <w:pPr>
        <w:widowControl w:val="0"/>
        <w:autoSpaceDE w:val="0"/>
        <w:autoSpaceDN w:val="0"/>
        <w:adjustRightInd w:val="0"/>
        <w:ind w:firstLine="720"/>
        <w:jc w:val="both"/>
      </w:pPr>
      <w:r w:rsidRPr="00C05294">
        <w:t>- главный бухгалтер Администрации Златоустовского городского округа находился в отпуске отпуск по беременности и родам;</w:t>
      </w:r>
    </w:p>
    <w:p w:rsidR="00C05294" w:rsidRPr="00C05294" w:rsidRDefault="00C05294" w:rsidP="00C05294">
      <w:pPr>
        <w:widowControl w:val="0"/>
        <w:autoSpaceDE w:val="0"/>
        <w:autoSpaceDN w:val="0"/>
        <w:adjustRightInd w:val="0"/>
        <w:ind w:firstLine="720"/>
        <w:jc w:val="both"/>
      </w:pPr>
      <w:r w:rsidRPr="00C05294">
        <w:t>- главный бухгалтер Администрации Златоустовского городского округа находился в отпуске по уходу за ребенком до достижения им возраста трех лет.</w:t>
      </w:r>
    </w:p>
    <w:p w:rsidR="00C05294" w:rsidRPr="00C05294" w:rsidRDefault="00C05294" w:rsidP="00C05294">
      <w:pPr>
        <w:widowControl w:val="0"/>
        <w:autoSpaceDE w:val="0"/>
        <w:autoSpaceDN w:val="0"/>
        <w:adjustRightInd w:val="0"/>
        <w:ind w:firstLine="720"/>
        <w:jc w:val="both"/>
      </w:pPr>
      <w:r w:rsidRPr="00C05294">
        <w:t>Не подлежит премированию по итогам работы за календарный период года главный бухгалтер Администрации Златоустовского городского округа:</w:t>
      </w:r>
    </w:p>
    <w:p w:rsidR="00C05294" w:rsidRPr="00C05294" w:rsidRDefault="00C05294" w:rsidP="00C05294">
      <w:pPr>
        <w:widowControl w:val="0"/>
        <w:autoSpaceDE w:val="0"/>
        <w:autoSpaceDN w:val="0"/>
        <w:adjustRightInd w:val="0"/>
        <w:ind w:firstLine="720"/>
        <w:jc w:val="both"/>
      </w:pPr>
      <w:r w:rsidRPr="00C05294">
        <w:t>- трудовой договор с которым заключен по совместительству;</w:t>
      </w:r>
    </w:p>
    <w:p w:rsidR="00C05294" w:rsidRPr="00C05294" w:rsidRDefault="00C05294" w:rsidP="00C05294">
      <w:pPr>
        <w:widowControl w:val="0"/>
        <w:autoSpaceDE w:val="0"/>
        <w:autoSpaceDN w:val="0"/>
        <w:adjustRightInd w:val="0"/>
        <w:ind w:firstLine="720"/>
        <w:jc w:val="both"/>
      </w:pPr>
      <w:r w:rsidRPr="00C05294">
        <w:t xml:space="preserve">-не состоящий в трудовых отношениях с Администрацией Златоустовского городского округа, на дату подписания распоряжения </w:t>
      </w:r>
      <w:r w:rsidR="00A52B84">
        <w:br/>
      </w:r>
      <w:r w:rsidRPr="00C05294">
        <w:t>о премировании;</w:t>
      </w:r>
    </w:p>
    <w:p w:rsidR="00C05294" w:rsidRPr="00C05294" w:rsidRDefault="00C05294" w:rsidP="00C05294">
      <w:pPr>
        <w:widowControl w:val="0"/>
        <w:autoSpaceDE w:val="0"/>
        <w:autoSpaceDN w:val="0"/>
        <w:adjustRightInd w:val="0"/>
        <w:ind w:firstLine="720"/>
        <w:jc w:val="both"/>
      </w:pPr>
      <w:r w:rsidRPr="00C05294">
        <w:t>- находящийся на испытательном сроке в периоде премирования.</w:t>
      </w:r>
    </w:p>
    <w:p w:rsidR="00C05294" w:rsidRPr="00C05294" w:rsidRDefault="00C05294" w:rsidP="00C05294">
      <w:pPr>
        <w:widowControl w:val="0"/>
        <w:autoSpaceDE w:val="0"/>
        <w:autoSpaceDN w:val="0"/>
        <w:adjustRightInd w:val="0"/>
        <w:ind w:firstLine="720"/>
        <w:jc w:val="both"/>
      </w:pPr>
      <w:r w:rsidRPr="00C05294">
        <w:t>39. Иные премии главному бухгалтеру Администрации Златоустовского городского округа  выплачиваются в соответствии с пунктом 26 настоящего Положения.</w:t>
      </w:r>
    </w:p>
    <w:p w:rsidR="00C05294" w:rsidRPr="00C05294" w:rsidRDefault="00C05294" w:rsidP="00C05294">
      <w:pPr>
        <w:widowControl w:val="0"/>
        <w:autoSpaceDE w:val="0"/>
        <w:autoSpaceDN w:val="0"/>
        <w:adjustRightInd w:val="0"/>
        <w:ind w:firstLine="720"/>
        <w:jc w:val="both"/>
      </w:pPr>
      <w:r w:rsidRPr="00C05294">
        <w:t xml:space="preserve">40. При наличии у главного бухгалтера Администрации Златоустовского городского округа высшего профессионального образования в области бухгалтерского учета и экономики, главному бухгалтеру Администрации Златоустовского городского округа устанавливается выплата за наличие специального образования в размере 60% должностного оклада. </w:t>
      </w:r>
    </w:p>
    <w:p w:rsidR="00C05294" w:rsidRPr="00C05294" w:rsidRDefault="00C05294" w:rsidP="00C05294">
      <w:pPr>
        <w:widowControl w:val="0"/>
        <w:autoSpaceDE w:val="0"/>
        <w:autoSpaceDN w:val="0"/>
        <w:adjustRightInd w:val="0"/>
        <w:ind w:firstLine="720"/>
        <w:jc w:val="both"/>
      </w:pPr>
      <w:r w:rsidRPr="00C05294">
        <w:t>Указанная выплата не устанавливается главному бухгалтеру Администрации Златоустовского городского округа, с которым трудовой договор заключен до вступления в силу настоящего Положения.</w:t>
      </w:r>
    </w:p>
    <w:p w:rsidR="00C05294" w:rsidRPr="00C05294" w:rsidRDefault="00C05294" w:rsidP="00C05294">
      <w:pPr>
        <w:widowControl w:val="0"/>
        <w:autoSpaceDE w:val="0"/>
        <w:autoSpaceDN w:val="0"/>
        <w:adjustRightInd w:val="0"/>
        <w:ind w:firstLine="720"/>
        <w:jc w:val="both"/>
      </w:pPr>
      <w:r w:rsidRPr="00C05294">
        <w:t>41</w:t>
      </w:r>
      <w:r w:rsidR="00A52B84">
        <w:t>. </w:t>
      </w:r>
      <w:r w:rsidRPr="00C05294">
        <w:t xml:space="preserve">При получении главным бухгалтером Администрации </w:t>
      </w:r>
      <w:r w:rsidRPr="00C05294">
        <w:lastRenderedPageBreak/>
        <w:t xml:space="preserve">Златоустовского городского округа удостоверения о повышении квалификации по специальности ему устанавливается выплата за повышение квалификации </w:t>
      </w:r>
      <w:r w:rsidR="00A52B84">
        <w:br/>
      </w:r>
      <w:r w:rsidRPr="00C05294">
        <w:t xml:space="preserve">в размере 10% от должностного оклада. При последующем повышении квалификации по специальности, но не более одного раза в год, выплата </w:t>
      </w:r>
      <w:r w:rsidR="00A52B84">
        <w:br/>
      </w:r>
      <w:r w:rsidRPr="00C05294">
        <w:t>за повышение квалификации ув</w:t>
      </w:r>
      <w:r w:rsidR="00A52B84">
        <w:t>еличивается за каждое повышение</w:t>
      </w:r>
      <w:r w:rsidRPr="00C05294">
        <w:t xml:space="preserve"> квалификации на 10%. Максимальная доплата за повышение квалификации составляет 50%.</w:t>
      </w:r>
    </w:p>
    <w:p w:rsidR="00C05294" w:rsidRPr="00C05294" w:rsidRDefault="00C05294" w:rsidP="00C05294">
      <w:pPr>
        <w:widowControl w:val="0"/>
        <w:autoSpaceDE w:val="0"/>
        <w:autoSpaceDN w:val="0"/>
        <w:adjustRightInd w:val="0"/>
        <w:ind w:firstLine="709"/>
        <w:jc w:val="both"/>
      </w:pPr>
      <w:r w:rsidRPr="00C05294">
        <w:t>42.</w:t>
      </w:r>
      <w:r w:rsidR="00A52B84">
        <w:t> </w:t>
      </w:r>
      <w:r w:rsidRPr="00C05294">
        <w:t>Главному бухгалтеру Администрации Златоустовского городского округа устанавливается выплата за управление персоналом в размере 100% долж</w:t>
      </w:r>
      <w:r w:rsidR="009F7D7C">
        <w:t>ностного оклада, при наличии в О</w:t>
      </w:r>
      <w:r w:rsidRPr="00C05294">
        <w:t>тделе бухгалтерии Администрации Златоустовского городского округа от трех до семи должностей включительно.</w:t>
      </w:r>
    </w:p>
    <w:p w:rsidR="00C05294" w:rsidRPr="00C05294" w:rsidRDefault="00C05294" w:rsidP="00C05294">
      <w:pPr>
        <w:widowControl w:val="0"/>
        <w:autoSpaceDE w:val="0"/>
        <w:autoSpaceDN w:val="0"/>
        <w:adjustRightInd w:val="0"/>
        <w:ind w:firstLine="720"/>
        <w:jc w:val="both"/>
      </w:pPr>
      <w:r w:rsidRPr="00C05294">
        <w:t>43.</w:t>
      </w:r>
      <w:r w:rsidR="00A52B84">
        <w:t> </w:t>
      </w:r>
      <w:r w:rsidRPr="00C05294">
        <w:t xml:space="preserve">По решению Главы Златоустовского городского округа, </w:t>
      </w:r>
      <w:r w:rsidR="00A52B84">
        <w:br/>
      </w:r>
      <w:r w:rsidRPr="00C05294">
        <w:t>при увольнении главного бухгалтера Администрации Златоустовского городского округа, может быть выплачено до пяти должностных окладов.</w:t>
      </w:r>
    </w:p>
    <w:p w:rsidR="00C05294" w:rsidRPr="00C05294" w:rsidRDefault="00C05294" w:rsidP="00C05294">
      <w:pPr>
        <w:widowControl w:val="0"/>
        <w:autoSpaceDE w:val="0"/>
        <w:autoSpaceDN w:val="0"/>
        <w:adjustRightInd w:val="0"/>
        <w:ind w:firstLine="720"/>
        <w:jc w:val="both"/>
      </w:pPr>
      <w:r w:rsidRPr="00C05294">
        <w:t>44</w:t>
      </w:r>
      <w:r w:rsidR="00A52B84">
        <w:t>. </w:t>
      </w:r>
      <w:r w:rsidRPr="00C05294">
        <w:t>Единовременная выплата выплачивается главному бухгалтеру Администрации Златоустовского городского округа в соответствии с пунктом 32 настоящего Положения.</w:t>
      </w:r>
    </w:p>
    <w:p w:rsidR="00C05294" w:rsidRPr="00C05294" w:rsidRDefault="00C05294" w:rsidP="00C05294">
      <w:pPr>
        <w:widowControl w:val="0"/>
        <w:autoSpaceDE w:val="0"/>
        <w:autoSpaceDN w:val="0"/>
        <w:adjustRightInd w:val="0"/>
        <w:ind w:firstLine="720"/>
        <w:jc w:val="both"/>
      </w:pPr>
    </w:p>
    <w:p w:rsidR="00C05294" w:rsidRPr="00C05294" w:rsidRDefault="00C05294" w:rsidP="00C05294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Cs/>
        </w:rPr>
      </w:pPr>
      <w:bookmarkStart w:id="24" w:name="sub_1057"/>
      <w:bookmarkEnd w:id="23"/>
      <w:r w:rsidRPr="00C05294">
        <w:rPr>
          <w:bCs/>
        </w:rPr>
        <w:t>4. Заключительные положения</w:t>
      </w:r>
    </w:p>
    <w:bookmarkEnd w:id="24"/>
    <w:p w:rsidR="00C05294" w:rsidRPr="00C05294" w:rsidRDefault="00C05294" w:rsidP="00C05294">
      <w:pPr>
        <w:widowControl w:val="0"/>
        <w:autoSpaceDE w:val="0"/>
        <w:autoSpaceDN w:val="0"/>
        <w:adjustRightInd w:val="0"/>
        <w:ind w:firstLine="720"/>
        <w:jc w:val="both"/>
      </w:pPr>
      <w:r w:rsidRPr="00C05294">
        <w:t>45</w:t>
      </w:r>
      <w:r w:rsidR="00A52B84">
        <w:t>. </w:t>
      </w:r>
      <w:r w:rsidRPr="00C05294">
        <w:t>При наличии экономии фонда оплаты труда, р</w:t>
      </w:r>
      <w:r w:rsidR="00A52B84">
        <w:t>аботникам</w:t>
      </w:r>
      <w:r w:rsidRPr="00C05294">
        <w:t xml:space="preserve"> выплачивается материальная помощь в связи со смертью близких родственников (родителей, детей, мужа (жены), родных братьев и сестер). Работник направляет заявление на имя Главы Златоустовского городского округа, согласовывает его непосредственным руководителем и курирующим заместителем Главы Златоустовского городского округа, к заявлению прикладывается копия свидетельства о смерти, копии документов, подтверждающих родство. Материальная помощь выплачивается в размере двух окладов работника, главного бухгалтера Администрации Златоустовского городского округа. Материальная помощь не является стимулирующей </w:t>
      </w:r>
      <w:r w:rsidR="00A52B84">
        <w:br/>
      </w:r>
      <w:r w:rsidRPr="00C05294">
        <w:t>и компенсационной выплатой и не входит в составные части оплаты труда.</w:t>
      </w:r>
    </w:p>
    <w:p w:rsidR="00C05294" w:rsidRPr="00C05294" w:rsidRDefault="00C05294" w:rsidP="00C05294">
      <w:pPr>
        <w:widowControl w:val="0"/>
        <w:autoSpaceDE w:val="0"/>
        <w:autoSpaceDN w:val="0"/>
        <w:adjustRightInd w:val="0"/>
        <w:ind w:firstLine="720"/>
        <w:jc w:val="both"/>
      </w:pPr>
    </w:p>
    <w:p w:rsidR="00A52B84" w:rsidRDefault="00A52B84">
      <w:pPr>
        <w:rPr>
          <w:bCs/>
        </w:rPr>
      </w:pPr>
      <w:r>
        <w:rPr>
          <w:bCs/>
        </w:rPr>
        <w:br w:type="page"/>
      </w:r>
    </w:p>
    <w:p w:rsidR="00C05294" w:rsidRPr="00EB161A" w:rsidRDefault="00C05294" w:rsidP="00C05294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EB161A">
        <w:rPr>
          <w:bCs/>
        </w:rPr>
        <w:lastRenderedPageBreak/>
        <w:t>Приложение к Положению</w:t>
      </w:r>
    </w:p>
    <w:p w:rsidR="00A52B84" w:rsidRDefault="00A52B84" w:rsidP="00C05294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C05294" w:rsidRPr="00EB161A" w:rsidRDefault="00C05294" w:rsidP="00C05294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EB161A">
        <w:rPr>
          <w:bCs/>
        </w:rPr>
        <w:t xml:space="preserve">Оценка </w:t>
      </w:r>
    </w:p>
    <w:p w:rsidR="00C05294" w:rsidRPr="00EB161A" w:rsidRDefault="00C05294" w:rsidP="00C05294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EB161A">
        <w:rPr>
          <w:bCs/>
        </w:rPr>
        <w:t>показателей критериев труда работников</w:t>
      </w:r>
    </w:p>
    <w:p w:rsidR="00C05294" w:rsidRPr="00EB161A" w:rsidRDefault="00C05294" w:rsidP="00C05294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EB161A">
        <w:rPr>
          <w:bCs/>
        </w:rPr>
        <w:t>за ________ квартал 202___ года</w:t>
      </w:r>
    </w:p>
    <w:p w:rsidR="00C05294" w:rsidRPr="00EB161A" w:rsidRDefault="00C05294" w:rsidP="00C05294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EB161A">
        <w:rPr>
          <w:bCs/>
        </w:rPr>
        <w:t>________________________________</w:t>
      </w:r>
    </w:p>
    <w:p w:rsidR="00C05294" w:rsidRDefault="00C05294" w:rsidP="00C05294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EB161A">
        <w:rPr>
          <w:bCs/>
        </w:rPr>
        <w:t xml:space="preserve">(наименование структурного подразделения) </w:t>
      </w:r>
    </w:p>
    <w:p w:rsidR="00A52B84" w:rsidRPr="00EB161A" w:rsidRDefault="00A52B84" w:rsidP="00C05294">
      <w:pPr>
        <w:widowControl w:val="0"/>
        <w:autoSpaceDE w:val="0"/>
        <w:autoSpaceDN w:val="0"/>
        <w:adjustRightInd w:val="0"/>
        <w:jc w:val="center"/>
        <w:rPr>
          <w:bCs/>
        </w:rPr>
      </w:pPr>
    </w:p>
    <w:tbl>
      <w:tblPr>
        <w:tblStyle w:val="12"/>
        <w:tblW w:w="9854" w:type="dxa"/>
        <w:jc w:val="center"/>
        <w:tblLayout w:type="fixed"/>
        <w:tblLook w:val="04A0"/>
      </w:tblPr>
      <w:tblGrid>
        <w:gridCol w:w="1384"/>
        <w:gridCol w:w="1843"/>
        <w:gridCol w:w="1397"/>
        <w:gridCol w:w="2134"/>
        <w:gridCol w:w="1510"/>
        <w:gridCol w:w="1586"/>
      </w:tblGrid>
      <w:tr w:rsidR="00EB161A" w:rsidRPr="00A52B84" w:rsidTr="00A52B84">
        <w:trPr>
          <w:jc w:val="center"/>
        </w:trPr>
        <w:tc>
          <w:tcPr>
            <w:tcW w:w="1384" w:type="dxa"/>
          </w:tcPr>
          <w:p w:rsidR="00C05294" w:rsidRPr="00A52B84" w:rsidRDefault="00C05294" w:rsidP="00C05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05294" w:rsidRPr="00A52B84" w:rsidRDefault="00C05294" w:rsidP="00C05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B84">
              <w:rPr>
                <w:rFonts w:ascii="Times New Roman" w:hAnsi="Times New Roman"/>
                <w:bCs/>
                <w:sz w:val="24"/>
                <w:szCs w:val="24"/>
              </w:rPr>
              <w:t>Показатель</w:t>
            </w:r>
          </w:p>
        </w:tc>
        <w:tc>
          <w:tcPr>
            <w:tcW w:w="1397" w:type="dxa"/>
            <w:vAlign w:val="center"/>
          </w:tcPr>
          <w:p w:rsidR="00C05294" w:rsidRPr="00A52B84" w:rsidRDefault="00C05294" w:rsidP="00A52B84">
            <w:pPr>
              <w:widowControl w:val="0"/>
              <w:autoSpaceDE w:val="0"/>
              <w:autoSpaceDN w:val="0"/>
              <w:adjustRightInd w:val="0"/>
              <w:ind w:left="-74" w:right="-12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B84">
              <w:rPr>
                <w:rFonts w:ascii="Times New Roman" w:hAnsi="Times New Roman"/>
                <w:bCs/>
                <w:sz w:val="24"/>
                <w:szCs w:val="24"/>
              </w:rPr>
              <w:t xml:space="preserve">Плановое значение показателя </w:t>
            </w:r>
            <w:r w:rsidR="00A52B84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A52B84">
              <w:rPr>
                <w:rFonts w:ascii="Times New Roman" w:hAnsi="Times New Roman"/>
                <w:bCs/>
                <w:sz w:val="24"/>
                <w:szCs w:val="24"/>
              </w:rPr>
              <w:t>в %</w:t>
            </w:r>
          </w:p>
        </w:tc>
        <w:tc>
          <w:tcPr>
            <w:tcW w:w="2134" w:type="dxa"/>
            <w:vAlign w:val="center"/>
          </w:tcPr>
          <w:p w:rsidR="00C05294" w:rsidRPr="00A52B84" w:rsidRDefault="00C05294" w:rsidP="00C05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B84">
              <w:rPr>
                <w:rFonts w:ascii="Times New Roman" w:hAnsi="Times New Roman"/>
                <w:bCs/>
                <w:sz w:val="24"/>
                <w:szCs w:val="24"/>
              </w:rPr>
              <w:t>Порядок расчета показателя</w:t>
            </w:r>
          </w:p>
        </w:tc>
        <w:tc>
          <w:tcPr>
            <w:tcW w:w="1510" w:type="dxa"/>
            <w:vAlign w:val="center"/>
          </w:tcPr>
          <w:p w:rsidR="00C05294" w:rsidRPr="00A52B84" w:rsidRDefault="00C05294" w:rsidP="00A52B84">
            <w:pPr>
              <w:widowControl w:val="0"/>
              <w:autoSpaceDE w:val="0"/>
              <w:autoSpaceDN w:val="0"/>
              <w:adjustRightInd w:val="0"/>
              <w:ind w:left="-95" w:right="-17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B84">
              <w:rPr>
                <w:rFonts w:ascii="Times New Roman" w:hAnsi="Times New Roman"/>
                <w:bCs/>
                <w:sz w:val="24"/>
                <w:szCs w:val="24"/>
              </w:rPr>
              <w:t xml:space="preserve">Фактическое значение показателя </w:t>
            </w:r>
            <w:r w:rsidR="00A52B84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A52B84">
              <w:rPr>
                <w:rFonts w:ascii="Times New Roman" w:hAnsi="Times New Roman"/>
                <w:bCs/>
                <w:sz w:val="24"/>
                <w:szCs w:val="24"/>
              </w:rPr>
              <w:t>в %</w:t>
            </w:r>
          </w:p>
        </w:tc>
        <w:tc>
          <w:tcPr>
            <w:tcW w:w="1586" w:type="dxa"/>
            <w:vAlign w:val="center"/>
          </w:tcPr>
          <w:p w:rsidR="00C05294" w:rsidRPr="00A52B84" w:rsidRDefault="00C05294" w:rsidP="00C05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B84">
              <w:rPr>
                <w:rFonts w:ascii="Times New Roman" w:hAnsi="Times New Roman"/>
                <w:bCs/>
                <w:sz w:val="24"/>
                <w:szCs w:val="24"/>
              </w:rPr>
              <w:t xml:space="preserve">Пояснения </w:t>
            </w:r>
            <w:r w:rsidR="00A52B84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A52B84">
              <w:rPr>
                <w:rFonts w:ascii="Times New Roman" w:hAnsi="Times New Roman"/>
                <w:bCs/>
                <w:sz w:val="24"/>
                <w:szCs w:val="24"/>
              </w:rPr>
              <w:t>в случае отклонения фактического показателя от планового</w:t>
            </w:r>
          </w:p>
        </w:tc>
      </w:tr>
      <w:tr w:rsidR="00EB161A" w:rsidRPr="00A52B84" w:rsidTr="00A52B84">
        <w:trPr>
          <w:jc w:val="center"/>
        </w:trPr>
        <w:tc>
          <w:tcPr>
            <w:tcW w:w="1384" w:type="dxa"/>
            <w:vMerge w:val="restart"/>
          </w:tcPr>
          <w:p w:rsidR="00C05294" w:rsidRDefault="00C05294" w:rsidP="00C05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B84">
              <w:rPr>
                <w:rFonts w:ascii="Times New Roman" w:hAnsi="Times New Roman"/>
                <w:bCs/>
                <w:sz w:val="24"/>
                <w:szCs w:val="24"/>
              </w:rPr>
              <w:t>Главный бухгалтер</w:t>
            </w:r>
          </w:p>
          <w:p w:rsidR="00A52B84" w:rsidRPr="00A52B84" w:rsidRDefault="00A52B84" w:rsidP="00C05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05294" w:rsidRPr="00A52B84" w:rsidRDefault="00C05294" w:rsidP="00C05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B84">
              <w:rPr>
                <w:rFonts w:ascii="Times New Roman" w:hAnsi="Times New Roman"/>
                <w:bCs/>
                <w:sz w:val="24"/>
                <w:szCs w:val="24"/>
              </w:rPr>
              <w:t>(ФИО)</w:t>
            </w:r>
          </w:p>
        </w:tc>
        <w:tc>
          <w:tcPr>
            <w:tcW w:w="1843" w:type="dxa"/>
          </w:tcPr>
          <w:p w:rsidR="00C05294" w:rsidRPr="00A52B84" w:rsidRDefault="00C05294" w:rsidP="00A52B84">
            <w:pPr>
              <w:widowControl w:val="0"/>
              <w:autoSpaceDE w:val="0"/>
              <w:autoSpaceDN w:val="0"/>
              <w:adjustRightInd w:val="0"/>
              <w:ind w:left="-143" w:right="-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B84">
              <w:rPr>
                <w:rFonts w:ascii="Times New Roman" w:hAnsi="Times New Roman"/>
                <w:bCs/>
                <w:sz w:val="24"/>
                <w:szCs w:val="24"/>
              </w:rPr>
              <w:t>Отсутствие нарушений действующего законодательства</w:t>
            </w:r>
          </w:p>
        </w:tc>
        <w:tc>
          <w:tcPr>
            <w:tcW w:w="1397" w:type="dxa"/>
          </w:tcPr>
          <w:p w:rsidR="00C05294" w:rsidRPr="00A52B84" w:rsidRDefault="00C05294" w:rsidP="00C05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B84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2134" w:type="dxa"/>
          </w:tcPr>
          <w:p w:rsidR="00C05294" w:rsidRPr="00A52B84" w:rsidRDefault="00C05294" w:rsidP="00C052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B84">
              <w:rPr>
                <w:rFonts w:ascii="Times New Roman" w:hAnsi="Times New Roman"/>
                <w:bCs/>
                <w:sz w:val="24"/>
                <w:szCs w:val="24"/>
              </w:rPr>
              <w:t>При наличии нарушений законодательства значение показателя равно 0%</w:t>
            </w:r>
          </w:p>
        </w:tc>
        <w:tc>
          <w:tcPr>
            <w:tcW w:w="1510" w:type="dxa"/>
          </w:tcPr>
          <w:p w:rsidR="00C05294" w:rsidRPr="00A52B84" w:rsidRDefault="00C05294" w:rsidP="00C05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86" w:type="dxa"/>
          </w:tcPr>
          <w:p w:rsidR="00C05294" w:rsidRPr="00A52B84" w:rsidRDefault="00C05294" w:rsidP="00C05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B161A" w:rsidRPr="00A52B84" w:rsidTr="00A52B84">
        <w:trPr>
          <w:jc w:val="center"/>
        </w:trPr>
        <w:tc>
          <w:tcPr>
            <w:tcW w:w="1384" w:type="dxa"/>
            <w:vMerge/>
          </w:tcPr>
          <w:p w:rsidR="00C05294" w:rsidRPr="00A52B84" w:rsidRDefault="00C05294" w:rsidP="00C05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C05294" w:rsidRPr="00A52B84" w:rsidRDefault="00C05294" w:rsidP="00C05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B84">
              <w:rPr>
                <w:rFonts w:ascii="Times New Roman" w:hAnsi="Times New Roman"/>
                <w:bCs/>
                <w:sz w:val="24"/>
                <w:szCs w:val="24"/>
              </w:rPr>
              <w:t>Соблюдение сроков, регламентов, стандартов</w:t>
            </w:r>
          </w:p>
        </w:tc>
        <w:tc>
          <w:tcPr>
            <w:tcW w:w="1397" w:type="dxa"/>
          </w:tcPr>
          <w:p w:rsidR="00C05294" w:rsidRPr="00A52B84" w:rsidRDefault="00C05294" w:rsidP="00C05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B84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2134" w:type="dxa"/>
          </w:tcPr>
          <w:p w:rsidR="00C05294" w:rsidRPr="00A52B84" w:rsidRDefault="00C05294" w:rsidP="00A52B84">
            <w:pPr>
              <w:widowControl w:val="0"/>
              <w:autoSpaceDE w:val="0"/>
              <w:autoSpaceDN w:val="0"/>
              <w:adjustRightInd w:val="0"/>
              <w:ind w:left="-88" w:right="-121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B84">
              <w:rPr>
                <w:rFonts w:ascii="Times New Roman" w:hAnsi="Times New Roman"/>
                <w:bCs/>
                <w:sz w:val="24"/>
                <w:szCs w:val="24"/>
              </w:rPr>
              <w:t xml:space="preserve">1.Соблюдение сроков подготовки ответов (информации) </w:t>
            </w:r>
            <w:r w:rsidR="00A52B84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A52B84">
              <w:rPr>
                <w:rFonts w:ascii="Times New Roman" w:hAnsi="Times New Roman"/>
                <w:bCs/>
                <w:sz w:val="24"/>
                <w:szCs w:val="24"/>
              </w:rPr>
              <w:t xml:space="preserve">по запросам физических, юридических лиц, госорганов </w:t>
            </w:r>
            <w:r w:rsidR="00A52B84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A52B84">
              <w:rPr>
                <w:rFonts w:ascii="Times New Roman" w:hAnsi="Times New Roman"/>
                <w:bCs/>
                <w:sz w:val="24"/>
                <w:szCs w:val="24"/>
              </w:rPr>
              <w:t xml:space="preserve">и протокольных поручений 20% при соблюдении сроков и 0% </w:t>
            </w:r>
            <w:r w:rsidR="00A52B84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A52B84">
              <w:rPr>
                <w:rFonts w:ascii="Times New Roman" w:hAnsi="Times New Roman"/>
                <w:bCs/>
                <w:sz w:val="24"/>
                <w:szCs w:val="24"/>
              </w:rPr>
              <w:t>при не соблюдении сроков (источник информации – Электронная база данных);</w:t>
            </w:r>
          </w:p>
          <w:p w:rsidR="00C05294" w:rsidRPr="00A52B84" w:rsidRDefault="00C05294" w:rsidP="00A52B84">
            <w:pPr>
              <w:widowControl w:val="0"/>
              <w:autoSpaceDE w:val="0"/>
              <w:autoSpaceDN w:val="0"/>
              <w:adjustRightInd w:val="0"/>
              <w:ind w:left="-88" w:right="-121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B84">
              <w:rPr>
                <w:rFonts w:ascii="Times New Roman" w:hAnsi="Times New Roman"/>
                <w:bCs/>
                <w:sz w:val="24"/>
                <w:szCs w:val="24"/>
              </w:rPr>
              <w:t xml:space="preserve">2.Соблюдение сроков сдачи отчетности (бюджетной, налоговой, статистической) 20% при соблюдении сроков и 0% </w:t>
            </w:r>
            <w:r w:rsidR="00A52B84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A52B84">
              <w:rPr>
                <w:rFonts w:ascii="Times New Roman" w:hAnsi="Times New Roman"/>
                <w:bCs/>
                <w:sz w:val="24"/>
                <w:szCs w:val="24"/>
              </w:rPr>
              <w:t xml:space="preserve">при не соблюдении сроков (источник информации – отсутствие претензий, </w:t>
            </w:r>
            <w:r w:rsidRPr="00A52B8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требований </w:t>
            </w:r>
            <w:r w:rsidR="00A52B84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A52B84">
              <w:rPr>
                <w:rFonts w:ascii="Times New Roman" w:hAnsi="Times New Roman"/>
                <w:bCs/>
                <w:sz w:val="24"/>
                <w:szCs w:val="24"/>
              </w:rPr>
              <w:t xml:space="preserve">и административных штрафов </w:t>
            </w:r>
            <w:r w:rsidR="00A52B84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A52B84">
              <w:rPr>
                <w:rFonts w:ascii="Times New Roman" w:hAnsi="Times New Roman"/>
                <w:bCs/>
                <w:sz w:val="24"/>
                <w:szCs w:val="24"/>
              </w:rPr>
              <w:t>за нарушение сроков сдачи отчетности)</w:t>
            </w:r>
          </w:p>
        </w:tc>
        <w:tc>
          <w:tcPr>
            <w:tcW w:w="1510" w:type="dxa"/>
          </w:tcPr>
          <w:p w:rsidR="00C05294" w:rsidRPr="00A52B84" w:rsidRDefault="00C05294" w:rsidP="00C05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86" w:type="dxa"/>
          </w:tcPr>
          <w:p w:rsidR="00C05294" w:rsidRPr="00A52B84" w:rsidRDefault="00C05294" w:rsidP="00C05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B161A" w:rsidRPr="00A52B84" w:rsidTr="00A52B84">
        <w:trPr>
          <w:trHeight w:val="1304"/>
          <w:jc w:val="center"/>
        </w:trPr>
        <w:tc>
          <w:tcPr>
            <w:tcW w:w="1384" w:type="dxa"/>
            <w:vMerge/>
          </w:tcPr>
          <w:p w:rsidR="00C05294" w:rsidRPr="00A52B84" w:rsidRDefault="00C05294" w:rsidP="00C05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C05294" w:rsidRPr="00A52B84" w:rsidRDefault="00C05294" w:rsidP="00C05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B84">
              <w:rPr>
                <w:rFonts w:ascii="Times New Roman" w:hAnsi="Times New Roman"/>
                <w:bCs/>
                <w:sz w:val="24"/>
                <w:szCs w:val="24"/>
              </w:rPr>
              <w:t>Соблюдение правил трудового распорядка</w:t>
            </w:r>
          </w:p>
        </w:tc>
        <w:tc>
          <w:tcPr>
            <w:tcW w:w="1397" w:type="dxa"/>
          </w:tcPr>
          <w:p w:rsidR="00C05294" w:rsidRPr="00A52B84" w:rsidRDefault="00C05294" w:rsidP="00C05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B84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134" w:type="dxa"/>
          </w:tcPr>
          <w:p w:rsidR="00C05294" w:rsidRPr="00A52B84" w:rsidRDefault="00C05294" w:rsidP="00C052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B84">
              <w:rPr>
                <w:rFonts w:ascii="Times New Roman" w:hAnsi="Times New Roman"/>
                <w:bCs/>
                <w:sz w:val="24"/>
                <w:szCs w:val="24"/>
              </w:rPr>
              <w:t>При несоблюдении трудового распорядка значение показателя равно 0%</w:t>
            </w:r>
          </w:p>
        </w:tc>
        <w:tc>
          <w:tcPr>
            <w:tcW w:w="1510" w:type="dxa"/>
          </w:tcPr>
          <w:p w:rsidR="00C05294" w:rsidRPr="00A52B84" w:rsidRDefault="00C05294" w:rsidP="00C05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86" w:type="dxa"/>
          </w:tcPr>
          <w:p w:rsidR="00C05294" w:rsidRPr="00A52B84" w:rsidRDefault="00C05294" w:rsidP="00C05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B161A" w:rsidRPr="00A52B84" w:rsidTr="00A52B84">
        <w:trPr>
          <w:jc w:val="center"/>
        </w:trPr>
        <w:tc>
          <w:tcPr>
            <w:tcW w:w="1384" w:type="dxa"/>
            <w:vMerge/>
          </w:tcPr>
          <w:p w:rsidR="00C05294" w:rsidRPr="00A52B84" w:rsidRDefault="00C05294" w:rsidP="00C05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C05294" w:rsidRPr="00A52B84" w:rsidRDefault="00C05294" w:rsidP="00C05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B84">
              <w:rPr>
                <w:rFonts w:ascii="Times New Roman" w:hAnsi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1397" w:type="dxa"/>
          </w:tcPr>
          <w:p w:rsidR="00C05294" w:rsidRPr="00A52B84" w:rsidRDefault="00C05294" w:rsidP="00C05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B84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2134" w:type="dxa"/>
          </w:tcPr>
          <w:p w:rsidR="00C05294" w:rsidRPr="00A52B84" w:rsidRDefault="00C05294" w:rsidP="00C05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10" w:type="dxa"/>
          </w:tcPr>
          <w:p w:rsidR="00C05294" w:rsidRPr="00A52B84" w:rsidRDefault="00C05294" w:rsidP="00C05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86" w:type="dxa"/>
          </w:tcPr>
          <w:p w:rsidR="00C05294" w:rsidRPr="00A52B84" w:rsidRDefault="00C05294" w:rsidP="00C05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B161A" w:rsidRPr="00A52B84" w:rsidTr="00A52B84">
        <w:trPr>
          <w:jc w:val="center"/>
        </w:trPr>
        <w:tc>
          <w:tcPr>
            <w:tcW w:w="1384" w:type="dxa"/>
            <w:vMerge w:val="restart"/>
          </w:tcPr>
          <w:p w:rsidR="00C05294" w:rsidRPr="00A52B84" w:rsidRDefault="00A52B84" w:rsidP="00A52B84">
            <w:pPr>
              <w:widowControl w:val="0"/>
              <w:autoSpaceDE w:val="0"/>
              <w:autoSpaceDN w:val="0"/>
              <w:adjustRightInd w:val="0"/>
              <w:ind w:left="-142" w:right="-10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Руководит</w:t>
            </w:r>
            <w:r w:rsidR="00C05294" w:rsidRPr="00A52B84">
              <w:rPr>
                <w:rFonts w:ascii="Times New Roman" w:hAnsi="Times New Roman"/>
                <w:bCs/>
                <w:sz w:val="24"/>
                <w:szCs w:val="24"/>
              </w:rPr>
              <w:t>ель</w:t>
            </w:r>
          </w:p>
          <w:p w:rsidR="00C05294" w:rsidRDefault="00C05294" w:rsidP="00A52B84">
            <w:pPr>
              <w:widowControl w:val="0"/>
              <w:autoSpaceDE w:val="0"/>
              <w:autoSpaceDN w:val="0"/>
              <w:adjustRightInd w:val="0"/>
              <w:ind w:left="-142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B84">
              <w:rPr>
                <w:rFonts w:ascii="Times New Roman" w:hAnsi="Times New Roman"/>
                <w:bCs/>
                <w:sz w:val="24"/>
                <w:szCs w:val="24"/>
              </w:rPr>
              <w:t>пресс-службы</w:t>
            </w:r>
          </w:p>
          <w:p w:rsidR="00A52B84" w:rsidRPr="00A52B84" w:rsidRDefault="00A52B84" w:rsidP="00A52B84">
            <w:pPr>
              <w:widowControl w:val="0"/>
              <w:autoSpaceDE w:val="0"/>
              <w:autoSpaceDN w:val="0"/>
              <w:adjustRightInd w:val="0"/>
              <w:ind w:left="-142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05294" w:rsidRPr="00A52B84" w:rsidRDefault="00C05294" w:rsidP="00A52B84">
            <w:pPr>
              <w:widowControl w:val="0"/>
              <w:autoSpaceDE w:val="0"/>
              <w:autoSpaceDN w:val="0"/>
              <w:adjustRightInd w:val="0"/>
              <w:ind w:left="-142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B84">
              <w:rPr>
                <w:rFonts w:ascii="Times New Roman" w:hAnsi="Times New Roman"/>
                <w:bCs/>
                <w:sz w:val="24"/>
                <w:szCs w:val="24"/>
              </w:rPr>
              <w:t>(ФИО)</w:t>
            </w:r>
          </w:p>
        </w:tc>
        <w:tc>
          <w:tcPr>
            <w:tcW w:w="1843" w:type="dxa"/>
          </w:tcPr>
          <w:p w:rsidR="00C05294" w:rsidRPr="00A52B84" w:rsidRDefault="00C05294" w:rsidP="00A52B8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B84">
              <w:rPr>
                <w:rFonts w:ascii="Times New Roman" w:hAnsi="Times New Roman"/>
                <w:bCs/>
                <w:sz w:val="24"/>
                <w:szCs w:val="24"/>
              </w:rPr>
              <w:t>Отсутствие нарушений действующего законодательства</w:t>
            </w:r>
          </w:p>
        </w:tc>
        <w:tc>
          <w:tcPr>
            <w:tcW w:w="1397" w:type="dxa"/>
          </w:tcPr>
          <w:p w:rsidR="00C05294" w:rsidRPr="00A52B84" w:rsidRDefault="00C05294" w:rsidP="00C05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B84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2134" w:type="dxa"/>
          </w:tcPr>
          <w:p w:rsidR="00C05294" w:rsidRPr="00A52B84" w:rsidRDefault="00C05294" w:rsidP="00C052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B84">
              <w:rPr>
                <w:rFonts w:ascii="Times New Roman" w:hAnsi="Times New Roman"/>
                <w:bCs/>
                <w:sz w:val="24"/>
                <w:szCs w:val="24"/>
              </w:rPr>
              <w:t>При наличии нарушений законодательства значение показателя равно 0%</w:t>
            </w:r>
          </w:p>
        </w:tc>
        <w:tc>
          <w:tcPr>
            <w:tcW w:w="1510" w:type="dxa"/>
          </w:tcPr>
          <w:p w:rsidR="00C05294" w:rsidRPr="00A52B84" w:rsidRDefault="00C05294" w:rsidP="00C05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86" w:type="dxa"/>
          </w:tcPr>
          <w:p w:rsidR="00C05294" w:rsidRPr="00A52B84" w:rsidRDefault="00C05294" w:rsidP="00C05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B161A" w:rsidRPr="00A52B84" w:rsidTr="00A52B84">
        <w:trPr>
          <w:jc w:val="center"/>
        </w:trPr>
        <w:tc>
          <w:tcPr>
            <w:tcW w:w="1384" w:type="dxa"/>
            <w:vMerge/>
          </w:tcPr>
          <w:p w:rsidR="00C05294" w:rsidRPr="00A52B84" w:rsidRDefault="00C05294" w:rsidP="00C05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C05294" w:rsidRPr="00A52B84" w:rsidRDefault="00C05294" w:rsidP="00C05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B84">
              <w:rPr>
                <w:rFonts w:ascii="Times New Roman" w:hAnsi="Times New Roman"/>
                <w:bCs/>
                <w:sz w:val="24"/>
                <w:szCs w:val="24"/>
              </w:rPr>
              <w:t>Соблюдение сроков, регламентов, стандартов</w:t>
            </w:r>
          </w:p>
        </w:tc>
        <w:tc>
          <w:tcPr>
            <w:tcW w:w="1397" w:type="dxa"/>
          </w:tcPr>
          <w:p w:rsidR="00C05294" w:rsidRPr="00A52B84" w:rsidRDefault="00C05294" w:rsidP="00C05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B84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2134" w:type="dxa"/>
          </w:tcPr>
          <w:p w:rsidR="00C05294" w:rsidRPr="00A52B84" w:rsidRDefault="00C05294" w:rsidP="00C052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B84">
              <w:rPr>
                <w:rFonts w:ascii="Times New Roman" w:hAnsi="Times New Roman"/>
                <w:bCs/>
                <w:sz w:val="24"/>
                <w:szCs w:val="24"/>
              </w:rPr>
              <w:t xml:space="preserve">1.Обеспечение доступа </w:t>
            </w:r>
            <w:r w:rsidR="00A52B84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A52B84">
              <w:rPr>
                <w:rFonts w:ascii="Times New Roman" w:hAnsi="Times New Roman"/>
                <w:bCs/>
                <w:sz w:val="24"/>
                <w:szCs w:val="24"/>
              </w:rPr>
              <w:t xml:space="preserve">к информации </w:t>
            </w:r>
            <w:r w:rsidR="00A52B84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A52B84">
              <w:rPr>
                <w:rFonts w:ascii="Times New Roman" w:hAnsi="Times New Roman"/>
                <w:bCs/>
                <w:sz w:val="24"/>
                <w:szCs w:val="24"/>
              </w:rPr>
              <w:t xml:space="preserve">о деятельности Главы ЗГО </w:t>
            </w:r>
            <w:r w:rsidR="00A52B84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A52B84">
              <w:rPr>
                <w:rFonts w:ascii="Times New Roman" w:hAnsi="Times New Roman"/>
                <w:bCs/>
                <w:sz w:val="24"/>
                <w:szCs w:val="24"/>
              </w:rPr>
              <w:t xml:space="preserve">для СМИ </w:t>
            </w:r>
            <w:r w:rsidR="00A52B84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A52B84">
              <w:rPr>
                <w:rFonts w:ascii="Times New Roman" w:hAnsi="Times New Roman"/>
                <w:bCs/>
                <w:sz w:val="24"/>
                <w:szCs w:val="24"/>
              </w:rPr>
              <w:t xml:space="preserve">и жителей </w:t>
            </w:r>
            <w:r w:rsidR="00EF77E2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A52B84">
              <w:rPr>
                <w:rFonts w:ascii="Times New Roman" w:hAnsi="Times New Roman"/>
                <w:bCs/>
                <w:sz w:val="24"/>
                <w:szCs w:val="24"/>
              </w:rPr>
              <w:t xml:space="preserve">округа 20% </w:t>
            </w:r>
            <w:r w:rsidR="00EF77E2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A52B84">
              <w:rPr>
                <w:rFonts w:ascii="Times New Roman" w:hAnsi="Times New Roman"/>
                <w:bCs/>
                <w:sz w:val="24"/>
                <w:szCs w:val="24"/>
              </w:rPr>
              <w:t xml:space="preserve">при наполнении аккаунта Главы ЗГО и 0% </w:t>
            </w:r>
            <w:r w:rsidR="00EF77E2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A52B84">
              <w:rPr>
                <w:rFonts w:ascii="Times New Roman" w:hAnsi="Times New Roman"/>
                <w:bCs/>
                <w:sz w:val="24"/>
                <w:szCs w:val="24"/>
              </w:rPr>
              <w:t>при отсутствии наполнения аккаунта Главы ЗГО (источник информации – аккаунт Главы ЗГО в соц.сетях);</w:t>
            </w:r>
          </w:p>
          <w:p w:rsidR="00C05294" w:rsidRPr="00A52B84" w:rsidRDefault="00C05294" w:rsidP="00C052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B84">
              <w:rPr>
                <w:rFonts w:ascii="Times New Roman" w:hAnsi="Times New Roman"/>
                <w:bCs/>
                <w:sz w:val="24"/>
                <w:szCs w:val="24"/>
              </w:rPr>
              <w:t xml:space="preserve">2.Соблюдение сроков предоставления отчетности </w:t>
            </w:r>
            <w:r w:rsidR="00EF77E2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A52B84">
              <w:rPr>
                <w:rFonts w:ascii="Times New Roman" w:hAnsi="Times New Roman"/>
                <w:bCs/>
                <w:sz w:val="24"/>
                <w:szCs w:val="24"/>
              </w:rPr>
              <w:t>в управление пре</w:t>
            </w:r>
            <w:r w:rsidR="00EF77E2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A52B84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="00EF77E2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A52B84">
              <w:rPr>
                <w:rFonts w:ascii="Times New Roman" w:hAnsi="Times New Roman"/>
                <w:bCs/>
                <w:sz w:val="24"/>
                <w:szCs w:val="24"/>
              </w:rPr>
              <w:t>службы Челябинской об</w:t>
            </w:r>
            <w:r w:rsidR="00EF77E2">
              <w:rPr>
                <w:rFonts w:ascii="Times New Roman" w:hAnsi="Times New Roman"/>
                <w:bCs/>
                <w:sz w:val="24"/>
                <w:szCs w:val="24"/>
              </w:rPr>
              <w:t xml:space="preserve">л. </w:t>
            </w:r>
            <w:r w:rsidR="00EF77E2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и Центр управления регионом </w:t>
            </w:r>
            <w:r w:rsidRPr="00A52B84">
              <w:rPr>
                <w:rFonts w:ascii="Times New Roman" w:hAnsi="Times New Roman"/>
                <w:bCs/>
                <w:sz w:val="24"/>
                <w:szCs w:val="24"/>
              </w:rPr>
              <w:t xml:space="preserve">20% </w:t>
            </w:r>
            <w:r w:rsidR="00EF77E2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A52B84">
              <w:rPr>
                <w:rFonts w:ascii="Times New Roman" w:hAnsi="Times New Roman"/>
                <w:bCs/>
                <w:sz w:val="24"/>
                <w:szCs w:val="24"/>
              </w:rPr>
              <w:t xml:space="preserve">при соблюдении сроков и 0% </w:t>
            </w:r>
            <w:r w:rsidR="00EF77E2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A52B84">
              <w:rPr>
                <w:rFonts w:ascii="Times New Roman" w:hAnsi="Times New Roman"/>
                <w:bCs/>
                <w:sz w:val="24"/>
                <w:szCs w:val="24"/>
              </w:rPr>
              <w:t xml:space="preserve">при не </w:t>
            </w:r>
            <w:r w:rsidRPr="00A52B8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соблюдении сроков (источник информации – отсутствие претензий </w:t>
            </w:r>
            <w:r w:rsidR="00EF77E2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A52B84">
              <w:rPr>
                <w:rFonts w:ascii="Times New Roman" w:hAnsi="Times New Roman"/>
                <w:bCs/>
                <w:sz w:val="24"/>
                <w:szCs w:val="24"/>
              </w:rPr>
              <w:t>о нарушении сроков сдачи отчетности)</w:t>
            </w:r>
          </w:p>
        </w:tc>
        <w:tc>
          <w:tcPr>
            <w:tcW w:w="1510" w:type="dxa"/>
          </w:tcPr>
          <w:p w:rsidR="00C05294" w:rsidRPr="00A52B84" w:rsidRDefault="00C05294" w:rsidP="00C05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86" w:type="dxa"/>
          </w:tcPr>
          <w:p w:rsidR="00C05294" w:rsidRPr="00A52B84" w:rsidRDefault="00C05294" w:rsidP="00C05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B161A" w:rsidRPr="00A52B84" w:rsidTr="00A52B84">
        <w:trPr>
          <w:jc w:val="center"/>
        </w:trPr>
        <w:tc>
          <w:tcPr>
            <w:tcW w:w="1384" w:type="dxa"/>
            <w:vMerge/>
          </w:tcPr>
          <w:p w:rsidR="00C05294" w:rsidRPr="00A52B84" w:rsidRDefault="00C05294" w:rsidP="00C05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C05294" w:rsidRPr="00A52B84" w:rsidRDefault="00C05294" w:rsidP="00C05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B84">
              <w:rPr>
                <w:rFonts w:ascii="Times New Roman" w:hAnsi="Times New Roman"/>
                <w:bCs/>
                <w:sz w:val="24"/>
                <w:szCs w:val="24"/>
              </w:rPr>
              <w:t>Соблюдение правил трудового распорядка</w:t>
            </w:r>
          </w:p>
        </w:tc>
        <w:tc>
          <w:tcPr>
            <w:tcW w:w="1397" w:type="dxa"/>
          </w:tcPr>
          <w:p w:rsidR="00C05294" w:rsidRPr="00A52B84" w:rsidRDefault="00C05294" w:rsidP="00C05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B84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134" w:type="dxa"/>
          </w:tcPr>
          <w:p w:rsidR="00C05294" w:rsidRPr="00A52B84" w:rsidRDefault="00C05294" w:rsidP="00C052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B84">
              <w:rPr>
                <w:rFonts w:ascii="Times New Roman" w:hAnsi="Times New Roman"/>
                <w:bCs/>
                <w:sz w:val="24"/>
                <w:szCs w:val="24"/>
              </w:rPr>
              <w:t>При несоблюдении трудового распорядка значение показателя равно 0%</w:t>
            </w:r>
          </w:p>
        </w:tc>
        <w:tc>
          <w:tcPr>
            <w:tcW w:w="1510" w:type="dxa"/>
          </w:tcPr>
          <w:p w:rsidR="00C05294" w:rsidRPr="00A52B84" w:rsidRDefault="00C05294" w:rsidP="00C05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86" w:type="dxa"/>
          </w:tcPr>
          <w:p w:rsidR="00C05294" w:rsidRPr="00A52B84" w:rsidRDefault="00C05294" w:rsidP="00C05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B161A" w:rsidRPr="00A52B84" w:rsidTr="00A52B84">
        <w:trPr>
          <w:jc w:val="center"/>
        </w:trPr>
        <w:tc>
          <w:tcPr>
            <w:tcW w:w="1384" w:type="dxa"/>
            <w:vMerge/>
          </w:tcPr>
          <w:p w:rsidR="00C05294" w:rsidRPr="00A52B84" w:rsidRDefault="00C05294" w:rsidP="00C05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C05294" w:rsidRPr="00A52B84" w:rsidRDefault="00C05294" w:rsidP="00C05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B84">
              <w:rPr>
                <w:rFonts w:ascii="Times New Roman" w:hAnsi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1397" w:type="dxa"/>
          </w:tcPr>
          <w:p w:rsidR="00C05294" w:rsidRPr="00A52B84" w:rsidRDefault="00C05294" w:rsidP="00C05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B84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2134" w:type="dxa"/>
          </w:tcPr>
          <w:p w:rsidR="00C05294" w:rsidRPr="00A52B84" w:rsidRDefault="00C05294" w:rsidP="00C05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10" w:type="dxa"/>
          </w:tcPr>
          <w:p w:rsidR="00C05294" w:rsidRPr="00A52B84" w:rsidRDefault="00C05294" w:rsidP="00C05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86" w:type="dxa"/>
          </w:tcPr>
          <w:p w:rsidR="00C05294" w:rsidRPr="00A52B84" w:rsidRDefault="00C05294" w:rsidP="00C05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B161A" w:rsidRPr="00A52B84" w:rsidTr="00A52B84">
        <w:trPr>
          <w:jc w:val="center"/>
        </w:trPr>
        <w:tc>
          <w:tcPr>
            <w:tcW w:w="1384" w:type="dxa"/>
            <w:vMerge w:val="restart"/>
          </w:tcPr>
          <w:p w:rsidR="00C05294" w:rsidRPr="00A52B84" w:rsidRDefault="00C05294" w:rsidP="00C05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B84">
              <w:rPr>
                <w:rFonts w:ascii="Times New Roman" w:hAnsi="Times New Roman"/>
                <w:bCs/>
                <w:sz w:val="24"/>
                <w:szCs w:val="24"/>
              </w:rPr>
              <w:t>Прочие работники</w:t>
            </w:r>
          </w:p>
          <w:p w:rsidR="00C05294" w:rsidRPr="00A52B84" w:rsidRDefault="00C05294" w:rsidP="00C05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05294" w:rsidRPr="00A52B84" w:rsidRDefault="00C05294" w:rsidP="00C05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B84">
              <w:rPr>
                <w:rFonts w:ascii="Times New Roman" w:hAnsi="Times New Roman"/>
                <w:bCs/>
                <w:sz w:val="24"/>
                <w:szCs w:val="24"/>
              </w:rPr>
              <w:t>(ФИО)</w:t>
            </w:r>
          </w:p>
        </w:tc>
        <w:tc>
          <w:tcPr>
            <w:tcW w:w="1843" w:type="dxa"/>
          </w:tcPr>
          <w:p w:rsidR="00C05294" w:rsidRPr="00A52B84" w:rsidRDefault="00C05294" w:rsidP="00EF77E2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B84">
              <w:rPr>
                <w:rFonts w:ascii="Times New Roman" w:hAnsi="Times New Roman"/>
                <w:bCs/>
                <w:sz w:val="24"/>
                <w:szCs w:val="24"/>
              </w:rPr>
              <w:t>Отсутствие нарушений действующего законодательства</w:t>
            </w:r>
          </w:p>
        </w:tc>
        <w:tc>
          <w:tcPr>
            <w:tcW w:w="1397" w:type="dxa"/>
          </w:tcPr>
          <w:p w:rsidR="00C05294" w:rsidRPr="00A52B84" w:rsidRDefault="00C05294" w:rsidP="00C05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B84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2134" w:type="dxa"/>
          </w:tcPr>
          <w:p w:rsidR="00C05294" w:rsidRPr="00A52B84" w:rsidRDefault="00C05294" w:rsidP="00C052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B84">
              <w:rPr>
                <w:rFonts w:ascii="Times New Roman" w:hAnsi="Times New Roman"/>
                <w:bCs/>
                <w:sz w:val="24"/>
                <w:szCs w:val="24"/>
              </w:rPr>
              <w:t>При наличии нарушений законодательства значение показателя равно 0%</w:t>
            </w:r>
          </w:p>
        </w:tc>
        <w:tc>
          <w:tcPr>
            <w:tcW w:w="1510" w:type="dxa"/>
          </w:tcPr>
          <w:p w:rsidR="00C05294" w:rsidRPr="00A52B84" w:rsidRDefault="00C05294" w:rsidP="00C05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86" w:type="dxa"/>
          </w:tcPr>
          <w:p w:rsidR="00C05294" w:rsidRPr="00A52B84" w:rsidRDefault="00C05294" w:rsidP="00C05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B161A" w:rsidRPr="00A52B84" w:rsidTr="00A52B84">
        <w:trPr>
          <w:jc w:val="center"/>
        </w:trPr>
        <w:tc>
          <w:tcPr>
            <w:tcW w:w="1384" w:type="dxa"/>
            <w:vMerge/>
          </w:tcPr>
          <w:p w:rsidR="00C05294" w:rsidRPr="00A52B84" w:rsidRDefault="00C05294" w:rsidP="00C05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C05294" w:rsidRPr="00A52B84" w:rsidRDefault="00C05294" w:rsidP="00C05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B84">
              <w:rPr>
                <w:rFonts w:ascii="Times New Roman" w:hAnsi="Times New Roman"/>
                <w:bCs/>
                <w:sz w:val="24"/>
                <w:szCs w:val="24"/>
              </w:rPr>
              <w:t xml:space="preserve">Успешное </w:t>
            </w:r>
            <w:r w:rsidR="00EF77E2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A52B84">
              <w:rPr>
                <w:rFonts w:ascii="Times New Roman" w:hAnsi="Times New Roman"/>
                <w:bCs/>
                <w:sz w:val="24"/>
                <w:szCs w:val="24"/>
              </w:rPr>
              <w:t>и добросовестное исполнение работником своих должностных обязанностей</w:t>
            </w:r>
          </w:p>
        </w:tc>
        <w:tc>
          <w:tcPr>
            <w:tcW w:w="1397" w:type="dxa"/>
          </w:tcPr>
          <w:p w:rsidR="00C05294" w:rsidRPr="00A52B84" w:rsidRDefault="00C05294" w:rsidP="00C05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B84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2134" w:type="dxa"/>
          </w:tcPr>
          <w:p w:rsidR="00C05294" w:rsidRPr="00A52B84" w:rsidRDefault="00C05294" w:rsidP="00C052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B84">
              <w:rPr>
                <w:rFonts w:ascii="Times New Roman" w:hAnsi="Times New Roman"/>
                <w:bCs/>
                <w:sz w:val="24"/>
                <w:szCs w:val="24"/>
              </w:rPr>
              <w:t xml:space="preserve">При наличии докладных, служебных записок начальников отделов (управлений) </w:t>
            </w:r>
            <w:r w:rsidR="00EF77E2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A52B84">
              <w:rPr>
                <w:rFonts w:ascii="Times New Roman" w:hAnsi="Times New Roman"/>
                <w:bCs/>
                <w:sz w:val="24"/>
                <w:szCs w:val="24"/>
              </w:rPr>
              <w:t xml:space="preserve">на имя Главы </w:t>
            </w:r>
            <w:r w:rsidR="00EF77E2">
              <w:rPr>
                <w:rFonts w:ascii="Times New Roman" w:hAnsi="Times New Roman"/>
                <w:bCs/>
                <w:sz w:val="24"/>
                <w:szCs w:val="24"/>
              </w:rPr>
              <w:t xml:space="preserve">ЗГО или заместителей Главы ЗГО </w:t>
            </w:r>
            <w:r w:rsidR="00EF77E2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A52B84">
              <w:rPr>
                <w:rFonts w:ascii="Times New Roman" w:hAnsi="Times New Roman"/>
                <w:bCs/>
                <w:sz w:val="24"/>
                <w:szCs w:val="24"/>
              </w:rPr>
              <w:t>о неисполнении работника своих должностных обязанностей значение показателя равно 0%</w:t>
            </w:r>
          </w:p>
        </w:tc>
        <w:tc>
          <w:tcPr>
            <w:tcW w:w="1510" w:type="dxa"/>
          </w:tcPr>
          <w:p w:rsidR="00C05294" w:rsidRPr="00A52B84" w:rsidRDefault="00C05294" w:rsidP="00C05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86" w:type="dxa"/>
          </w:tcPr>
          <w:p w:rsidR="00C05294" w:rsidRPr="00A52B84" w:rsidRDefault="00C05294" w:rsidP="00C05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B161A" w:rsidRPr="00A52B84" w:rsidTr="00A52B84">
        <w:trPr>
          <w:jc w:val="center"/>
        </w:trPr>
        <w:tc>
          <w:tcPr>
            <w:tcW w:w="1384" w:type="dxa"/>
            <w:vMerge/>
          </w:tcPr>
          <w:p w:rsidR="00C05294" w:rsidRPr="00A52B84" w:rsidRDefault="00C05294" w:rsidP="00C05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C05294" w:rsidRPr="00A52B84" w:rsidRDefault="00C05294" w:rsidP="00C05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B84">
              <w:rPr>
                <w:rFonts w:ascii="Times New Roman" w:hAnsi="Times New Roman"/>
                <w:bCs/>
                <w:sz w:val="24"/>
                <w:szCs w:val="24"/>
              </w:rPr>
              <w:t>Соблюдение правил трудового распорядка</w:t>
            </w:r>
          </w:p>
        </w:tc>
        <w:tc>
          <w:tcPr>
            <w:tcW w:w="1397" w:type="dxa"/>
          </w:tcPr>
          <w:p w:rsidR="00C05294" w:rsidRPr="00A52B84" w:rsidRDefault="00C05294" w:rsidP="00C05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B84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134" w:type="dxa"/>
          </w:tcPr>
          <w:p w:rsidR="00C05294" w:rsidRPr="00A52B84" w:rsidRDefault="00C05294" w:rsidP="00C052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B84">
              <w:rPr>
                <w:rFonts w:ascii="Times New Roman" w:hAnsi="Times New Roman"/>
                <w:bCs/>
                <w:sz w:val="24"/>
                <w:szCs w:val="24"/>
              </w:rPr>
              <w:t>При несоблюдении трудового распорядка значение показателя равно 0%</w:t>
            </w:r>
          </w:p>
        </w:tc>
        <w:tc>
          <w:tcPr>
            <w:tcW w:w="1510" w:type="dxa"/>
          </w:tcPr>
          <w:p w:rsidR="00C05294" w:rsidRPr="00A52B84" w:rsidRDefault="00C05294" w:rsidP="00C05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86" w:type="dxa"/>
          </w:tcPr>
          <w:p w:rsidR="00C05294" w:rsidRPr="00A52B84" w:rsidRDefault="00C05294" w:rsidP="00C05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B161A" w:rsidRPr="00A52B84" w:rsidTr="00A52B84">
        <w:trPr>
          <w:jc w:val="center"/>
        </w:trPr>
        <w:tc>
          <w:tcPr>
            <w:tcW w:w="1384" w:type="dxa"/>
            <w:vMerge/>
          </w:tcPr>
          <w:p w:rsidR="00C05294" w:rsidRPr="00A52B84" w:rsidRDefault="00C05294" w:rsidP="00C05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C05294" w:rsidRPr="00A52B84" w:rsidRDefault="00C05294" w:rsidP="00C05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B84">
              <w:rPr>
                <w:rFonts w:ascii="Times New Roman" w:hAnsi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1397" w:type="dxa"/>
          </w:tcPr>
          <w:p w:rsidR="00C05294" w:rsidRPr="00A52B84" w:rsidRDefault="00C05294" w:rsidP="00C05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B84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2134" w:type="dxa"/>
          </w:tcPr>
          <w:p w:rsidR="00C05294" w:rsidRPr="00A52B84" w:rsidRDefault="00C05294" w:rsidP="00C05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10" w:type="dxa"/>
          </w:tcPr>
          <w:p w:rsidR="00C05294" w:rsidRPr="00A52B84" w:rsidRDefault="00C05294" w:rsidP="00C05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86" w:type="dxa"/>
          </w:tcPr>
          <w:p w:rsidR="00C05294" w:rsidRPr="00A52B84" w:rsidRDefault="00C05294" w:rsidP="00C05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C05294" w:rsidRPr="00EB161A" w:rsidRDefault="00C05294" w:rsidP="00C05294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C05294" w:rsidRPr="00EB161A" w:rsidRDefault="00C05294" w:rsidP="00C05294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C05294" w:rsidRPr="00EB161A" w:rsidRDefault="00C05294" w:rsidP="00C05294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EB161A">
        <w:rPr>
          <w:bCs/>
        </w:rPr>
        <w:t xml:space="preserve">Начальник </w:t>
      </w:r>
      <w:r w:rsidR="00EF77E2">
        <w:rPr>
          <w:bCs/>
        </w:rPr>
        <w:t>отдела (управления)  ____</w:t>
      </w:r>
      <w:r w:rsidRPr="00EB161A">
        <w:rPr>
          <w:bCs/>
        </w:rPr>
        <w:t>___________</w:t>
      </w:r>
      <w:r w:rsidR="00EF77E2">
        <w:rPr>
          <w:bCs/>
        </w:rPr>
        <w:t xml:space="preserve">          _________________</w:t>
      </w:r>
      <w:r w:rsidRPr="00EB161A">
        <w:rPr>
          <w:bCs/>
        </w:rPr>
        <w:t>__</w:t>
      </w:r>
    </w:p>
    <w:p w:rsidR="00C05294" w:rsidRPr="00EB161A" w:rsidRDefault="00EF77E2" w:rsidP="00C05294">
      <w:pPr>
        <w:widowControl w:val="0"/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       (подпись)                 </w:t>
      </w:r>
      <w:r w:rsidR="00C05294" w:rsidRPr="00EB161A">
        <w:rPr>
          <w:bCs/>
        </w:rPr>
        <w:t xml:space="preserve">           (ФИО)</w:t>
      </w:r>
    </w:p>
    <w:p w:rsidR="00C05294" w:rsidRPr="00EB161A" w:rsidRDefault="00C05294" w:rsidP="00C05294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C05294" w:rsidRPr="00EB161A" w:rsidRDefault="00C05294" w:rsidP="00C05294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EB161A">
        <w:rPr>
          <w:bCs/>
        </w:rPr>
        <w:t>Дата:_______________________</w:t>
      </w:r>
    </w:p>
    <w:p w:rsidR="00C05294" w:rsidRPr="00EB161A" w:rsidRDefault="00C05294" w:rsidP="00C05294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C05294" w:rsidRPr="00EB161A" w:rsidRDefault="00C05294" w:rsidP="00C05294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C05294" w:rsidRPr="00EB161A" w:rsidRDefault="00C05294" w:rsidP="00C05294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EB161A">
        <w:rPr>
          <w:bCs/>
        </w:rPr>
        <w:t>Согласовано:</w:t>
      </w:r>
    </w:p>
    <w:p w:rsidR="00C05294" w:rsidRPr="00EB161A" w:rsidRDefault="00C05294" w:rsidP="00C05294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C05294" w:rsidRPr="00EB161A" w:rsidRDefault="00EF77E2" w:rsidP="00C05294">
      <w:pPr>
        <w:widowControl w:val="0"/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______________</w:t>
      </w:r>
      <w:r w:rsidR="00C05294" w:rsidRPr="00EB161A">
        <w:rPr>
          <w:bCs/>
        </w:rPr>
        <w:t xml:space="preserve">_________ заместитель Главы </w:t>
      </w:r>
      <w:r>
        <w:rPr>
          <w:bCs/>
        </w:rPr>
        <w:t>Златоустовского ____________</w:t>
      </w:r>
      <w:r w:rsidR="00C05294" w:rsidRPr="00EB161A">
        <w:rPr>
          <w:bCs/>
        </w:rPr>
        <w:t>__</w:t>
      </w:r>
    </w:p>
    <w:p w:rsidR="00C05294" w:rsidRPr="00EB161A" w:rsidRDefault="00EF77E2" w:rsidP="00C05294">
      <w:pPr>
        <w:widowControl w:val="0"/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                (подпись)            </w:t>
      </w:r>
      <w:r w:rsidR="00C05294" w:rsidRPr="00EB161A">
        <w:rPr>
          <w:bCs/>
        </w:rPr>
        <w:t xml:space="preserve">              городс</w:t>
      </w:r>
      <w:r>
        <w:rPr>
          <w:bCs/>
        </w:rPr>
        <w:t xml:space="preserve">кого округа                </w:t>
      </w:r>
      <w:r w:rsidR="00C05294" w:rsidRPr="00EB161A">
        <w:rPr>
          <w:bCs/>
        </w:rPr>
        <w:t xml:space="preserve">       (ФИО)</w:t>
      </w:r>
    </w:p>
    <w:p w:rsidR="00C05294" w:rsidRPr="00EB161A" w:rsidRDefault="00C05294" w:rsidP="00C05294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EB161A">
        <w:rPr>
          <w:bCs/>
        </w:rPr>
        <w:t>(курирующий структурное подразделение)</w:t>
      </w:r>
    </w:p>
    <w:p w:rsidR="00C05294" w:rsidRPr="00EB161A" w:rsidRDefault="00C05294" w:rsidP="00C05294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C05294" w:rsidRPr="00EB161A" w:rsidRDefault="00C05294" w:rsidP="00C05294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C05294" w:rsidRPr="00EB161A" w:rsidRDefault="00C05294" w:rsidP="00C05294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C05294" w:rsidRPr="00EB161A" w:rsidRDefault="00C05294" w:rsidP="00C05294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EB161A">
        <w:rPr>
          <w:bCs/>
        </w:rPr>
        <w:t>Согласовано:</w:t>
      </w:r>
    </w:p>
    <w:p w:rsidR="00C05294" w:rsidRPr="00EB161A" w:rsidRDefault="00C05294" w:rsidP="00C05294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C05294" w:rsidRPr="00EB161A" w:rsidRDefault="00EF77E2" w:rsidP="00C05294">
      <w:pPr>
        <w:widowControl w:val="0"/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__________</w:t>
      </w:r>
      <w:r w:rsidR="00C05294" w:rsidRPr="00EB161A">
        <w:rPr>
          <w:bCs/>
        </w:rPr>
        <w:t>__ начальник Отдела муниципа</w:t>
      </w:r>
      <w:r>
        <w:rPr>
          <w:bCs/>
        </w:rPr>
        <w:t>льной службы и кадров ___________</w:t>
      </w:r>
    </w:p>
    <w:p w:rsidR="00C05294" w:rsidRPr="00EB161A" w:rsidRDefault="00EF77E2" w:rsidP="00C05294">
      <w:pPr>
        <w:widowControl w:val="0"/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     (подпись)     </w:t>
      </w:r>
      <w:r w:rsidR="00C05294" w:rsidRPr="00EB161A">
        <w:rPr>
          <w:bCs/>
        </w:rPr>
        <w:t xml:space="preserve">   Администрации ЗГО         (ФИО)</w:t>
      </w:r>
    </w:p>
    <w:p w:rsidR="00831C70" w:rsidRPr="00EB161A" w:rsidRDefault="00831C70" w:rsidP="00831C70">
      <w:pPr>
        <w:jc w:val="both"/>
      </w:pPr>
    </w:p>
    <w:sectPr w:rsidR="00831C70" w:rsidRPr="00EB161A" w:rsidSect="009276A2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4FD9" w:rsidRDefault="00B94FD9">
      <w:r>
        <w:separator/>
      </w:r>
    </w:p>
  </w:endnote>
  <w:endnote w:type="continuationSeparator" w:id="1">
    <w:p w:rsidR="00B94FD9" w:rsidRDefault="00B94F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B84" w:rsidRPr="00FF7009" w:rsidRDefault="00A52B84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Вр-440580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B84" w:rsidRPr="00C9340B" w:rsidRDefault="00A52B84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Вр-440580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4FD9" w:rsidRDefault="00B94FD9">
      <w:r>
        <w:separator/>
      </w:r>
    </w:p>
  </w:footnote>
  <w:footnote w:type="continuationSeparator" w:id="1">
    <w:p w:rsidR="00B94FD9" w:rsidRDefault="00B94F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B84" w:rsidRPr="00FF7009" w:rsidRDefault="00817165" w:rsidP="00FF7009">
    <w:pPr>
      <w:pStyle w:val="a5"/>
      <w:jc w:val="center"/>
      <w:rPr>
        <w:lang w:val="en-US"/>
      </w:rPr>
    </w:pPr>
    <w:r>
      <w:fldChar w:fldCharType="begin"/>
    </w:r>
    <w:r w:rsidR="00A52B84">
      <w:instrText xml:space="preserve"> PAGE   \* MERGEFORMAT </w:instrText>
    </w:r>
    <w:r>
      <w:fldChar w:fldCharType="separate"/>
    </w:r>
    <w:r w:rsidR="009D30D5">
      <w:rPr>
        <w:noProof/>
      </w:rPr>
      <w:t>20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B84" w:rsidRPr="00E045E8" w:rsidRDefault="00A52B84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B5580"/>
    <w:multiLevelType w:val="hybridMultilevel"/>
    <w:tmpl w:val="AAD68278"/>
    <w:lvl w:ilvl="0" w:tplc="15722270">
      <w:start w:val="1"/>
      <w:numFmt w:val="decimal"/>
      <w:lvlText w:val="%1)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6B237AB3"/>
    <w:multiLevelType w:val="hybridMultilevel"/>
    <w:tmpl w:val="7EDEB0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40D5"/>
    <w:rsid w:val="000C680A"/>
    <w:rsid w:val="000D23DE"/>
    <w:rsid w:val="000D5B28"/>
    <w:rsid w:val="000F265B"/>
    <w:rsid w:val="00110850"/>
    <w:rsid w:val="00121B20"/>
    <w:rsid w:val="00124F7B"/>
    <w:rsid w:val="0012580A"/>
    <w:rsid w:val="001333E0"/>
    <w:rsid w:val="00137AA8"/>
    <w:rsid w:val="0014013E"/>
    <w:rsid w:val="001531F1"/>
    <w:rsid w:val="001552B3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B6EAE"/>
    <w:rsid w:val="002C195C"/>
    <w:rsid w:val="002D62C6"/>
    <w:rsid w:val="002E28F0"/>
    <w:rsid w:val="002E3A7A"/>
    <w:rsid w:val="002F4B93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0E18"/>
    <w:rsid w:val="003D4297"/>
    <w:rsid w:val="003E30CF"/>
    <w:rsid w:val="003F2713"/>
    <w:rsid w:val="00406295"/>
    <w:rsid w:val="004122F1"/>
    <w:rsid w:val="004140E6"/>
    <w:rsid w:val="0041673D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97D42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589C"/>
    <w:rsid w:val="0069777A"/>
    <w:rsid w:val="006A33E9"/>
    <w:rsid w:val="006A7FA0"/>
    <w:rsid w:val="006B18C3"/>
    <w:rsid w:val="006C1107"/>
    <w:rsid w:val="006C2F54"/>
    <w:rsid w:val="006D447B"/>
    <w:rsid w:val="006D5FED"/>
    <w:rsid w:val="006E0189"/>
    <w:rsid w:val="006F54F4"/>
    <w:rsid w:val="00702791"/>
    <w:rsid w:val="0070444E"/>
    <w:rsid w:val="00705CC3"/>
    <w:rsid w:val="00707559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D53AC"/>
    <w:rsid w:val="007F1A32"/>
    <w:rsid w:val="007F6F0C"/>
    <w:rsid w:val="00816D2A"/>
    <w:rsid w:val="00817165"/>
    <w:rsid w:val="00822B31"/>
    <w:rsid w:val="00830C98"/>
    <w:rsid w:val="00831C70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749CE"/>
    <w:rsid w:val="00875978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01C12"/>
    <w:rsid w:val="009276A2"/>
    <w:rsid w:val="00936B2D"/>
    <w:rsid w:val="009416DA"/>
    <w:rsid w:val="00941FDB"/>
    <w:rsid w:val="00944075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30D5"/>
    <w:rsid w:val="009D6D74"/>
    <w:rsid w:val="009D7E33"/>
    <w:rsid w:val="009E6551"/>
    <w:rsid w:val="009E7F52"/>
    <w:rsid w:val="009F7D7C"/>
    <w:rsid w:val="00A030CE"/>
    <w:rsid w:val="00A04D7A"/>
    <w:rsid w:val="00A113F9"/>
    <w:rsid w:val="00A13FAB"/>
    <w:rsid w:val="00A17287"/>
    <w:rsid w:val="00A307C5"/>
    <w:rsid w:val="00A32B7B"/>
    <w:rsid w:val="00A45F88"/>
    <w:rsid w:val="00A52B84"/>
    <w:rsid w:val="00A56DF8"/>
    <w:rsid w:val="00A57893"/>
    <w:rsid w:val="00A70879"/>
    <w:rsid w:val="00A76872"/>
    <w:rsid w:val="00A81394"/>
    <w:rsid w:val="00A90265"/>
    <w:rsid w:val="00A905D3"/>
    <w:rsid w:val="00A92410"/>
    <w:rsid w:val="00A924BE"/>
    <w:rsid w:val="00A94FC2"/>
    <w:rsid w:val="00A95797"/>
    <w:rsid w:val="00AA4632"/>
    <w:rsid w:val="00AB19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94FD9"/>
    <w:rsid w:val="00BA2223"/>
    <w:rsid w:val="00BC1A1B"/>
    <w:rsid w:val="00BC386A"/>
    <w:rsid w:val="00BD1361"/>
    <w:rsid w:val="00BF6A03"/>
    <w:rsid w:val="00C05294"/>
    <w:rsid w:val="00C166A3"/>
    <w:rsid w:val="00C20EF1"/>
    <w:rsid w:val="00C27902"/>
    <w:rsid w:val="00C6548A"/>
    <w:rsid w:val="00C74B7E"/>
    <w:rsid w:val="00C83FEB"/>
    <w:rsid w:val="00C84197"/>
    <w:rsid w:val="00C86700"/>
    <w:rsid w:val="00C9340B"/>
    <w:rsid w:val="00C948E3"/>
    <w:rsid w:val="00CA2918"/>
    <w:rsid w:val="00CA6046"/>
    <w:rsid w:val="00CA7442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67F82"/>
    <w:rsid w:val="00E73EEE"/>
    <w:rsid w:val="00E7790B"/>
    <w:rsid w:val="00E80F2B"/>
    <w:rsid w:val="00E831A2"/>
    <w:rsid w:val="00E84B0E"/>
    <w:rsid w:val="00E85FEA"/>
    <w:rsid w:val="00E87A65"/>
    <w:rsid w:val="00EA5A9F"/>
    <w:rsid w:val="00EB161A"/>
    <w:rsid w:val="00EB2C45"/>
    <w:rsid w:val="00EB5D64"/>
    <w:rsid w:val="00EC20D3"/>
    <w:rsid w:val="00EC71C9"/>
    <w:rsid w:val="00ED1AE3"/>
    <w:rsid w:val="00ED3308"/>
    <w:rsid w:val="00ED3D66"/>
    <w:rsid w:val="00EE79CA"/>
    <w:rsid w:val="00EF027D"/>
    <w:rsid w:val="00EF1225"/>
    <w:rsid w:val="00EF77E2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2C7"/>
    <w:rsid w:val="00FC7F15"/>
    <w:rsid w:val="00FD032E"/>
    <w:rsid w:val="00FD233E"/>
    <w:rsid w:val="00FD516E"/>
    <w:rsid w:val="00FD5A59"/>
    <w:rsid w:val="00FF4AC4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Balloon Text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E26238"/>
    <w:rPr>
      <w:sz w:val="28"/>
      <w:szCs w:val="28"/>
    </w:rPr>
  </w:style>
  <w:style w:type="paragraph" w:styleId="a7">
    <w:name w:val="footer"/>
    <w:basedOn w:val="a"/>
    <w:link w:val="a8"/>
    <w:uiPriority w:val="99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E26238"/>
    <w:rPr>
      <w:sz w:val="28"/>
      <w:szCs w:val="28"/>
    </w:rPr>
  </w:style>
  <w:style w:type="paragraph" w:styleId="a9">
    <w:name w:val="Balloon Text"/>
    <w:basedOn w:val="a"/>
    <w:link w:val="aa"/>
    <w:uiPriority w:val="99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uiPriority w:val="9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numbering" w:customStyle="1" w:styleId="11">
    <w:name w:val="Нет списка1"/>
    <w:next w:val="a2"/>
    <w:uiPriority w:val="99"/>
    <w:semiHidden/>
    <w:unhideWhenUsed/>
    <w:rsid w:val="00C05294"/>
  </w:style>
  <w:style w:type="character" w:customStyle="1" w:styleId="ac">
    <w:name w:val="Цветовое выделение"/>
    <w:uiPriority w:val="99"/>
    <w:rsid w:val="00C05294"/>
    <w:rPr>
      <w:b/>
      <w:color w:val="26282F"/>
    </w:rPr>
  </w:style>
  <w:style w:type="character" w:customStyle="1" w:styleId="ad">
    <w:name w:val="Гипертекстовая ссылка"/>
    <w:basedOn w:val="ac"/>
    <w:uiPriority w:val="99"/>
    <w:rsid w:val="00C05294"/>
    <w:rPr>
      <w:rFonts w:cs="Times New Roman"/>
      <w:b w:val="0"/>
      <w:color w:val="106BBE"/>
    </w:rPr>
  </w:style>
  <w:style w:type="paragraph" w:customStyle="1" w:styleId="ae">
    <w:name w:val="Текст (справка)"/>
    <w:basedOn w:val="a"/>
    <w:next w:val="a"/>
    <w:uiPriority w:val="99"/>
    <w:rsid w:val="00C05294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  <w:sz w:val="24"/>
      <w:szCs w:val="24"/>
    </w:rPr>
  </w:style>
  <w:style w:type="paragraph" w:customStyle="1" w:styleId="af">
    <w:name w:val="Комментарий"/>
    <w:basedOn w:val="ae"/>
    <w:next w:val="a"/>
    <w:uiPriority w:val="99"/>
    <w:rsid w:val="00C05294"/>
    <w:pPr>
      <w:spacing w:before="75"/>
      <w:ind w:right="0"/>
      <w:jc w:val="both"/>
    </w:pPr>
    <w:rPr>
      <w:color w:val="353842"/>
    </w:rPr>
  </w:style>
  <w:style w:type="paragraph" w:customStyle="1" w:styleId="af0">
    <w:name w:val="Информация о версии"/>
    <w:basedOn w:val="af"/>
    <w:next w:val="a"/>
    <w:uiPriority w:val="99"/>
    <w:rsid w:val="00C05294"/>
    <w:rPr>
      <w:i/>
      <w:iCs/>
    </w:rPr>
  </w:style>
  <w:style w:type="paragraph" w:customStyle="1" w:styleId="af1">
    <w:name w:val="Текст информации об изменениях"/>
    <w:basedOn w:val="a"/>
    <w:next w:val="a"/>
    <w:uiPriority w:val="99"/>
    <w:rsid w:val="00C0529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2">
    <w:name w:val="Информация об изменениях"/>
    <w:basedOn w:val="af1"/>
    <w:next w:val="a"/>
    <w:uiPriority w:val="99"/>
    <w:rsid w:val="00C05294"/>
    <w:pPr>
      <w:spacing w:before="180"/>
      <w:ind w:left="360" w:right="360" w:firstLine="0"/>
    </w:pPr>
  </w:style>
  <w:style w:type="paragraph" w:customStyle="1" w:styleId="af3">
    <w:name w:val="Нормальный (таблица)"/>
    <w:basedOn w:val="a"/>
    <w:next w:val="a"/>
    <w:uiPriority w:val="99"/>
    <w:rsid w:val="00C05294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4">
    <w:name w:val="Таблицы (моноширинный)"/>
    <w:basedOn w:val="a"/>
    <w:next w:val="a"/>
    <w:uiPriority w:val="99"/>
    <w:rsid w:val="00C05294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f5">
    <w:name w:val="Подзаголовок для информации об изменениях"/>
    <w:basedOn w:val="af1"/>
    <w:next w:val="a"/>
    <w:uiPriority w:val="99"/>
    <w:rsid w:val="00C05294"/>
    <w:rPr>
      <w:b/>
      <w:bCs/>
    </w:rPr>
  </w:style>
  <w:style w:type="paragraph" w:customStyle="1" w:styleId="af6">
    <w:name w:val="Прижатый влево"/>
    <w:basedOn w:val="a"/>
    <w:next w:val="a"/>
    <w:uiPriority w:val="99"/>
    <w:rsid w:val="00C05294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customStyle="1" w:styleId="af7">
    <w:name w:val="Цветовое выделение для Текст"/>
    <w:uiPriority w:val="99"/>
    <w:rsid w:val="00C05294"/>
    <w:rPr>
      <w:rFonts w:ascii="Times New Roman CYR" w:hAnsi="Times New Roman CYR"/>
    </w:rPr>
  </w:style>
  <w:style w:type="table" w:customStyle="1" w:styleId="12">
    <w:name w:val="Сетка таблицы1"/>
    <w:basedOn w:val="a1"/>
    <w:next w:val="a3"/>
    <w:uiPriority w:val="59"/>
    <w:rsid w:val="00C0529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Balloon Text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E26238"/>
    <w:rPr>
      <w:sz w:val="28"/>
      <w:szCs w:val="28"/>
    </w:rPr>
  </w:style>
  <w:style w:type="paragraph" w:styleId="a7">
    <w:name w:val="footer"/>
    <w:basedOn w:val="a"/>
    <w:link w:val="a8"/>
    <w:uiPriority w:val="99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E26238"/>
    <w:rPr>
      <w:sz w:val="28"/>
      <w:szCs w:val="28"/>
    </w:rPr>
  </w:style>
  <w:style w:type="paragraph" w:styleId="a9">
    <w:name w:val="Balloon Text"/>
    <w:basedOn w:val="a"/>
    <w:link w:val="aa"/>
    <w:uiPriority w:val="99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uiPriority w:val="9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numbering" w:customStyle="1" w:styleId="11">
    <w:name w:val="Нет списка1"/>
    <w:next w:val="a2"/>
    <w:uiPriority w:val="99"/>
    <w:semiHidden/>
    <w:unhideWhenUsed/>
    <w:rsid w:val="00C05294"/>
  </w:style>
  <w:style w:type="character" w:customStyle="1" w:styleId="ac">
    <w:name w:val="Цветовое выделение"/>
    <w:uiPriority w:val="99"/>
    <w:rsid w:val="00C05294"/>
    <w:rPr>
      <w:b/>
      <w:color w:val="26282F"/>
    </w:rPr>
  </w:style>
  <w:style w:type="character" w:customStyle="1" w:styleId="ad">
    <w:name w:val="Гипертекстовая ссылка"/>
    <w:basedOn w:val="ac"/>
    <w:uiPriority w:val="99"/>
    <w:rsid w:val="00C05294"/>
    <w:rPr>
      <w:rFonts w:cs="Times New Roman"/>
      <w:b w:val="0"/>
      <w:color w:val="106BBE"/>
    </w:rPr>
  </w:style>
  <w:style w:type="paragraph" w:customStyle="1" w:styleId="ae">
    <w:name w:val="Текст (справка)"/>
    <w:basedOn w:val="a"/>
    <w:next w:val="a"/>
    <w:uiPriority w:val="99"/>
    <w:rsid w:val="00C05294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  <w:sz w:val="24"/>
      <w:szCs w:val="24"/>
    </w:rPr>
  </w:style>
  <w:style w:type="paragraph" w:customStyle="1" w:styleId="af">
    <w:name w:val="Комментарий"/>
    <w:basedOn w:val="ae"/>
    <w:next w:val="a"/>
    <w:uiPriority w:val="99"/>
    <w:rsid w:val="00C05294"/>
    <w:pPr>
      <w:spacing w:before="75"/>
      <w:ind w:right="0"/>
      <w:jc w:val="both"/>
    </w:pPr>
    <w:rPr>
      <w:color w:val="353842"/>
    </w:rPr>
  </w:style>
  <w:style w:type="paragraph" w:customStyle="1" w:styleId="af0">
    <w:name w:val="Информация о версии"/>
    <w:basedOn w:val="af"/>
    <w:next w:val="a"/>
    <w:uiPriority w:val="99"/>
    <w:rsid w:val="00C05294"/>
    <w:rPr>
      <w:i/>
      <w:iCs/>
    </w:rPr>
  </w:style>
  <w:style w:type="paragraph" w:customStyle="1" w:styleId="af1">
    <w:name w:val="Текст информации об изменениях"/>
    <w:basedOn w:val="a"/>
    <w:next w:val="a"/>
    <w:uiPriority w:val="99"/>
    <w:rsid w:val="00C0529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2">
    <w:name w:val="Информация об изменениях"/>
    <w:basedOn w:val="af1"/>
    <w:next w:val="a"/>
    <w:uiPriority w:val="99"/>
    <w:rsid w:val="00C05294"/>
    <w:pPr>
      <w:spacing w:before="180"/>
      <w:ind w:left="360" w:right="360" w:firstLine="0"/>
    </w:pPr>
  </w:style>
  <w:style w:type="paragraph" w:customStyle="1" w:styleId="af3">
    <w:name w:val="Нормальный (таблица)"/>
    <w:basedOn w:val="a"/>
    <w:next w:val="a"/>
    <w:uiPriority w:val="99"/>
    <w:rsid w:val="00C05294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4">
    <w:name w:val="Таблицы (моноширинный)"/>
    <w:basedOn w:val="a"/>
    <w:next w:val="a"/>
    <w:uiPriority w:val="99"/>
    <w:rsid w:val="00C05294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f5">
    <w:name w:val="Подзаголовок для информации об изменениях"/>
    <w:basedOn w:val="af1"/>
    <w:next w:val="a"/>
    <w:uiPriority w:val="99"/>
    <w:rsid w:val="00C05294"/>
    <w:rPr>
      <w:b/>
      <w:bCs/>
    </w:rPr>
  </w:style>
  <w:style w:type="paragraph" w:customStyle="1" w:styleId="af6">
    <w:name w:val="Прижатый влево"/>
    <w:basedOn w:val="a"/>
    <w:next w:val="a"/>
    <w:uiPriority w:val="99"/>
    <w:rsid w:val="00C05294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customStyle="1" w:styleId="af7">
    <w:name w:val="Цветовое выделение для Текст"/>
    <w:uiPriority w:val="99"/>
    <w:rsid w:val="00C05294"/>
    <w:rPr>
      <w:rFonts w:ascii="Times New Roman CYR" w:hAnsi="Times New Roman CYR"/>
    </w:rPr>
  </w:style>
  <w:style w:type="table" w:customStyle="1" w:styleId="12">
    <w:name w:val="Сетка таблицы1"/>
    <w:basedOn w:val="a1"/>
    <w:next w:val="a3"/>
    <w:uiPriority w:val="59"/>
    <w:rsid w:val="00C0529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internet.garant.ru/document/redirect/12114074/1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internet.garant.ru/document/redirect/12114074/1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12125268/35173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10180093/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document/redirect/12125268/35173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https://internet.garant.ru/document/redirect/180422/0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internet.garant.ru/document/redirect/10102673/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6359</Words>
  <Characters>36250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2025-08-07T07:35:00Z</dcterms:created>
  <dcterms:modified xsi:type="dcterms:W3CDTF">2025-08-07T07:35:00Z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