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407B9" w:rsidRDefault="00AB253A">
      <w:pPr>
        <w:pStyle w:val="1"/>
        <w:rPr>
          <w:color w:val="auto"/>
        </w:rPr>
      </w:pPr>
      <w:r w:rsidRPr="00B407B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407B9">
        <w:rPr>
          <w:rStyle w:val="a4"/>
          <w:b w:val="0"/>
          <w:bCs w:val="0"/>
          <w:color w:val="auto"/>
        </w:rPr>
        <w:t>круга Челябинской области от 20 декабря 2007 г. N 368-п "О внесении изменений в постановление главы Златоустовского городского округа от 29.12.2006 г. N 348-п"</w:t>
      </w:r>
    </w:p>
    <w:p w:rsidR="00000000" w:rsidRPr="00B407B9" w:rsidRDefault="00AB253A"/>
    <w:p w:rsidR="00000000" w:rsidRPr="00B407B9" w:rsidRDefault="00AB253A">
      <w:proofErr w:type="gramStart"/>
      <w:r w:rsidRPr="00B407B9">
        <w:t xml:space="preserve">В соответствии с </w:t>
      </w:r>
      <w:r w:rsidRPr="00B407B9">
        <w:rPr>
          <w:rStyle w:val="a4"/>
          <w:color w:val="auto"/>
        </w:rPr>
        <w:t>Федера</w:t>
      </w:r>
      <w:r w:rsidRPr="00B407B9">
        <w:rPr>
          <w:rStyle w:val="a4"/>
          <w:color w:val="auto"/>
        </w:rPr>
        <w:t>льным законом</w:t>
      </w:r>
      <w:r w:rsidRPr="00B407B9">
        <w:t xml:space="preserve"> от 06.10.2003 г. N 131-ФЗ "Об общих принципах организации местного самоуправления в Российской Федерации", </w:t>
      </w:r>
      <w:r w:rsidRPr="00B407B9">
        <w:rPr>
          <w:rStyle w:val="a4"/>
          <w:color w:val="auto"/>
        </w:rPr>
        <w:t>Положением</w:t>
      </w:r>
      <w:r w:rsidRPr="00B407B9">
        <w:t xml:space="preserve"> о правовых актах органов (должностных лиц) местно</w:t>
      </w:r>
      <w:r w:rsidRPr="00B407B9">
        <w:t xml:space="preserve">го самоуправления на территории муниципального образования - г. Златоуст, утвержденным </w:t>
      </w:r>
      <w:r w:rsidRPr="00B407B9">
        <w:rPr>
          <w:rStyle w:val="a4"/>
          <w:color w:val="auto"/>
        </w:rPr>
        <w:t>решением</w:t>
      </w:r>
      <w:r w:rsidRPr="00B407B9">
        <w:t xml:space="preserve"> Златоустовского городского Собрания депутатов от 17.04.2003 г. N 523, с целью определени</w:t>
      </w:r>
      <w:r w:rsidRPr="00B407B9">
        <w:t>я размера арендной платы за муниципальное имущество на 2008 год,</w:t>
      </w:r>
      <w:r w:rsidRPr="00B407B9">
        <w:rPr>
          <w:rStyle w:val="a4"/>
          <w:color w:val="auto"/>
        </w:rPr>
        <w:t>#</w:t>
      </w:r>
      <w:r w:rsidRPr="00B407B9">
        <w:t xml:space="preserve"> постановляю:</w:t>
      </w:r>
      <w:proofErr w:type="gramEnd"/>
    </w:p>
    <w:p w:rsidR="00000000" w:rsidRPr="00B407B9" w:rsidRDefault="00AB253A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B407B9" w:rsidRDefault="00AB253A">
      <w:bookmarkStart w:id="1" w:name="sub_1001"/>
      <w:r w:rsidRPr="00B407B9">
        <w:t xml:space="preserve">1. </w:t>
      </w:r>
      <w:proofErr w:type="gramStart"/>
      <w:r w:rsidRPr="00B407B9">
        <w:t xml:space="preserve">Внести в </w:t>
      </w:r>
      <w:r w:rsidRPr="00B407B9">
        <w:rPr>
          <w:rStyle w:val="a4"/>
          <w:color w:val="auto"/>
        </w:rPr>
        <w:t>постановление</w:t>
      </w:r>
      <w:r w:rsidRPr="00B407B9">
        <w:t xml:space="preserve"> главы Златоустовского городского округа от 29.12.2006 г. N 348-п "Об установлении коэффициентов дохо</w:t>
      </w:r>
      <w:r w:rsidRPr="00B407B9">
        <w:t xml:space="preserve">дности от аренды муниципального имущества на 2007 год" (в редакции постановлений главы Златоустовского городского округа </w:t>
      </w:r>
      <w:r w:rsidRPr="00B407B9">
        <w:rPr>
          <w:rStyle w:val="a4"/>
          <w:color w:val="auto"/>
        </w:rPr>
        <w:t>от 13.03.2007 г. N 37-п</w:t>
      </w:r>
      <w:r w:rsidRPr="00B407B9">
        <w:t xml:space="preserve">, </w:t>
      </w:r>
      <w:r w:rsidRPr="00B407B9">
        <w:rPr>
          <w:rStyle w:val="a4"/>
          <w:color w:val="auto"/>
        </w:rPr>
        <w:t>от 27.03.2007 г. N 53-п</w:t>
      </w:r>
      <w:r w:rsidRPr="00B407B9">
        <w:t xml:space="preserve">, </w:t>
      </w:r>
      <w:r w:rsidRPr="00B407B9">
        <w:rPr>
          <w:rStyle w:val="a4"/>
          <w:color w:val="auto"/>
        </w:rPr>
        <w:t>от 12.11.2007 г. N 328-п</w:t>
      </w:r>
      <w:r w:rsidRPr="00B407B9">
        <w:t xml:space="preserve">, </w:t>
      </w:r>
      <w:r w:rsidRPr="00B407B9">
        <w:rPr>
          <w:rStyle w:val="a4"/>
          <w:color w:val="auto"/>
        </w:rPr>
        <w:t>от 23.11.2007г. N 343-п</w:t>
      </w:r>
      <w:r w:rsidRPr="00B407B9">
        <w:t>) сл</w:t>
      </w:r>
      <w:r w:rsidRPr="00B407B9">
        <w:t>едующие изменения:</w:t>
      </w:r>
      <w:proofErr w:type="gramEnd"/>
    </w:p>
    <w:p w:rsidR="00000000" w:rsidRPr="00B407B9" w:rsidRDefault="00AB253A">
      <w:bookmarkStart w:id="2" w:name="sub_1011"/>
      <w:bookmarkEnd w:id="1"/>
      <w:r w:rsidRPr="00B407B9">
        <w:t xml:space="preserve">1) в </w:t>
      </w:r>
      <w:r w:rsidRPr="00B407B9">
        <w:rPr>
          <w:rStyle w:val="a4"/>
          <w:color w:val="auto"/>
        </w:rPr>
        <w:t>названии</w:t>
      </w:r>
      <w:r w:rsidRPr="00B407B9">
        <w:t xml:space="preserve"> постановления слова "на 2007 год" исключить;</w:t>
      </w:r>
    </w:p>
    <w:p w:rsidR="00000000" w:rsidRPr="00B407B9" w:rsidRDefault="00AB253A">
      <w:bookmarkStart w:id="3" w:name="sub_1012"/>
      <w:bookmarkEnd w:id="2"/>
      <w:r w:rsidRPr="00B407B9">
        <w:t xml:space="preserve">2) в </w:t>
      </w:r>
      <w:r w:rsidRPr="00B407B9">
        <w:rPr>
          <w:rStyle w:val="a4"/>
          <w:color w:val="auto"/>
        </w:rPr>
        <w:t>пункте 1</w:t>
      </w:r>
      <w:r w:rsidRPr="00B407B9">
        <w:t xml:space="preserve"> постановления слова "2007 год" заменить словами "2007-2008 годы".</w:t>
      </w:r>
    </w:p>
    <w:p w:rsidR="00000000" w:rsidRPr="00B407B9" w:rsidRDefault="00AB253A">
      <w:bookmarkStart w:id="4" w:name="sub_1002"/>
      <w:bookmarkEnd w:id="3"/>
      <w:r w:rsidRPr="00B407B9">
        <w:t xml:space="preserve">2. </w:t>
      </w:r>
      <w:r w:rsidRPr="00B407B9">
        <w:rPr>
          <w:rStyle w:val="a4"/>
          <w:color w:val="auto"/>
        </w:rPr>
        <w:t>Опубликовать</w:t>
      </w:r>
      <w:r w:rsidRPr="00B407B9">
        <w:t xml:space="preserve"> настоящее постановление в средствах массовой информации.</w:t>
      </w:r>
    </w:p>
    <w:p w:rsidR="00000000" w:rsidRPr="00B407B9" w:rsidRDefault="00AB253A">
      <w:bookmarkStart w:id="5" w:name="sub_1003"/>
      <w:bookmarkEnd w:id="4"/>
      <w:r w:rsidRPr="00B407B9">
        <w:t xml:space="preserve">3. </w:t>
      </w:r>
      <w:proofErr w:type="gramStart"/>
      <w:r w:rsidRPr="00B407B9">
        <w:t>Контроль за</w:t>
      </w:r>
      <w:proofErr w:type="gramEnd"/>
      <w:r w:rsidRPr="00B407B9">
        <w:t xml:space="preserve"> исполнением настоящего постановления возложить на первого заместителя главы Златоустовского городского округа А.В. Удиванова.</w:t>
      </w:r>
    </w:p>
    <w:bookmarkEnd w:id="5"/>
    <w:p w:rsidR="00000000" w:rsidRPr="00B407B9" w:rsidRDefault="00AB253A"/>
    <w:p w:rsidR="00000000" w:rsidRPr="00B407B9" w:rsidRDefault="00AB253A">
      <w:pPr>
        <w:ind w:firstLine="698"/>
        <w:jc w:val="right"/>
      </w:pPr>
      <w:r w:rsidRPr="00B407B9">
        <w:t>Д.П. Мигашкин</w:t>
      </w:r>
    </w:p>
    <w:p w:rsidR="00AB253A" w:rsidRPr="00B407B9" w:rsidRDefault="00AB253A"/>
    <w:sectPr w:rsidR="00AB253A" w:rsidRPr="00B407B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3A" w:rsidRDefault="00AB253A">
      <w:r>
        <w:separator/>
      </w:r>
    </w:p>
  </w:endnote>
  <w:endnote w:type="continuationSeparator" w:id="0">
    <w:p w:rsidR="00AB253A" w:rsidRDefault="00AB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B253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B253A" w:rsidRDefault="00AB253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253A" w:rsidRDefault="00AB253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253A" w:rsidRDefault="00AB253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3A" w:rsidRDefault="00AB253A">
      <w:r>
        <w:separator/>
      </w:r>
    </w:p>
  </w:footnote>
  <w:footnote w:type="continuationSeparator" w:id="0">
    <w:p w:rsidR="00AB253A" w:rsidRDefault="00AB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7B9"/>
    <w:rsid w:val="00AB253A"/>
    <w:rsid w:val="00B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2022-08-11T04:32:00Z</dcterms:created>
  <dcterms:modified xsi:type="dcterms:W3CDTF">2022-08-11T04:32:00Z</dcterms:modified>
</cp:coreProperties>
</file>