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C25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3637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37D5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C259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C259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2317-р/АДМ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B1AEB">
        <w:trPr>
          <w:trHeight w:val="454"/>
        </w:trPr>
        <w:tc>
          <w:tcPr>
            <w:tcW w:w="4395" w:type="dxa"/>
            <w:gridSpan w:val="5"/>
          </w:tcPr>
          <w:p w:rsidR="008D4E9E" w:rsidRDefault="00BB1AEB" w:rsidP="00BB1AEB">
            <w:pPr>
              <w:ind w:left="-170" w:right="142"/>
              <w:jc w:val="both"/>
            </w:pPr>
            <w:r w:rsidRPr="00BB1AEB">
              <w:t xml:space="preserve">Об установлении тарифов </w:t>
            </w:r>
            <w:r>
              <w:br/>
            </w:r>
            <w:r w:rsidRPr="00BB1AEB">
              <w:t xml:space="preserve">на платные дополнительные образовательные услуги, предоставляемые </w:t>
            </w:r>
            <w:r>
              <w:t>м</w:t>
            </w:r>
            <w:r w:rsidRPr="00BB1AEB">
              <w:t>униципальным автономным дошкольным образовательным учреждением «Детский сад № 90»</w:t>
            </w:r>
          </w:p>
        </w:tc>
        <w:tc>
          <w:tcPr>
            <w:tcW w:w="3865" w:type="dxa"/>
          </w:tcPr>
          <w:p w:rsidR="008D4E9E" w:rsidRDefault="008D4E9E" w:rsidP="00BB1AE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B1AEB" w:rsidRDefault="00BB1AEB" w:rsidP="00BB1AEB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>«Об общих принципах организации местного самоуправления в Российской Федерации», р</w:t>
      </w:r>
      <w:r w:rsidR="00381C0F">
        <w:t>ешением</w:t>
      </w:r>
      <w:r>
        <w:t xml:space="preserve">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BB1AEB" w:rsidRDefault="00BB1AEB" w:rsidP="00BB1AEB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 90» Златоустовского городского округа (приложение).</w:t>
      </w:r>
    </w:p>
    <w:p w:rsidR="00BB1AEB" w:rsidRDefault="00BB1AEB" w:rsidP="00BB1AE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r w:rsidRPr="00BB1AEB">
        <w:t>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</w:t>
      </w:r>
      <w:r>
        <w:t>.</w:t>
      </w:r>
    </w:p>
    <w:p w:rsidR="00BB1AEB" w:rsidRDefault="00BB1AEB" w:rsidP="00BB1AEB">
      <w:pPr>
        <w:widowControl w:val="0"/>
        <w:ind w:firstLine="709"/>
        <w:jc w:val="both"/>
      </w:pPr>
      <w:r>
        <w:t>3. Контроль за выполнение</w:t>
      </w:r>
      <w:r w:rsidR="008114C2">
        <w:t>м</w:t>
      </w:r>
      <w:r>
        <w:t xml:space="preserve"> настоящего распоряжения оставляю </w:t>
      </w:r>
      <w:r>
        <w:br/>
        <w:t>за собой.</w:t>
      </w:r>
    </w:p>
    <w:p w:rsidR="009416DA" w:rsidRDefault="00BB1AEB" w:rsidP="00BB1AEB">
      <w:pPr>
        <w:widowControl w:val="0"/>
        <w:ind w:firstLine="709"/>
        <w:jc w:val="both"/>
      </w:pPr>
      <w:r>
        <w:t>4. Действие настоящего распоряжения распространить с 01.10.2024 г.</w:t>
      </w:r>
    </w:p>
    <w:p w:rsidR="00406295" w:rsidRPr="00BB1AEB" w:rsidRDefault="00406295" w:rsidP="008A3BD8">
      <w:pPr>
        <w:widowControl w:val="0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2222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B1AEB" w:rsidRPr="00BB1AEB">
              <w:rPr>
                <w:sz w:val="24"/>
                <w:szCs w:val="24"/>
              </w:rPr>
              <w:t>Жиганьшин</w:t>
            </w:r>
            <w:r w:rsidR="00122224">
              <w:rPr>
                <w:sz w:val="24"/>
                <w:szCs w:val="24"/>
              </w:rPr>
              <w:t> </w:t>
            </w:r>
            <w:r w:rsidR="00BB1AEB" w:rsidRPr="00BB1AEB">
              <w:rPr>
                <w:sz w:val="24"/>
                <w:szCs w:val="24"/>
              </w:rPr>
              <w:t>В.Р., Ширков</w:t>
            </w:r>
            <w:r w:rsidR="00BB1AEB">
              <w:rPr>
                <w:sz w:val="24"/>
                <w:szCs w:val="24"/>
              </w:rPr>
              <w:t>а</w:t>
            </w:r>
            <w:r w:rsidR="00122224">
              <w:rPr>
                <w:sz w:val="24"/>
                <w:szCs w:val="24"/>
              </w:rPr>
              <w:t> </w:t>
            </w:r>
            <w:r w:rsidR="00BB1AEB" w:rsidRPr="00BB1AEB">
              <w:rPr>
                <w:sz w:val="24"/>
                <w:szCs w:val="24"/>
              </w:rPr>
              <w:t xml:space="preserve">Н.А., ПУ, УОиМП, ЭУ, пресс-служба, </w:t>
            </w:r>
            <w:r w:rsidR="00122224">
              <w:rPr>
                <w:sz w:val="24"/>
                <w:szCs w:val="24"/>
              </w:rPr>
              <w:br/>
            </w:r>
            <w:r w:rsidR="00BB1AEB" w:rsidRPr="00BB1AEB">
              <w:rPr>
                <w:sz w:val="24"/>
                <w:szCs w:val="24"/>
              </w:rPr>
              <w:t>МАДОУ «ДС</w:t>
            </w:r>
            <w:r w:rsidR="00BB1AEB">
              <w:rPr>
                <w:sz w:val="24"/>
                <w:szCs w:val="24"/>
              </w:rPr>
              <w:t> </w:t>
            </w:r>
            <w:r w:rsidR="00BB1AEB" w:rsidRPr="00BB1AEB">
              <w:rPr>
                <w:sz w:val="24"/>
                <w:szCs w:val="24"/>
              </w:rPr>
              <w:t>№90»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B1AE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BB1AEB" w:rsidRDefault="00BB1AEB" w:rsidP="004574CC"/>
    <w:p w:rsidR="00BB1AEB" w:rsidRDefault="00BB1AEB" w:rsidP="00BB1AEB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BB1AEB" w:rsidRDefault="00BB1AEB" w:rsidP="00BB1AE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B1AEB" w:rsidRDefault="00BB1AEB" w:rsidP="00BB1AE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министрации</w:t>
      </w:r>
    </w:p>
    <w:p w:rsidR="00BB1AEB" w:rsidRDefault="00BB1AEB" w:rsidP="00BB1AEB">
      <w:pPr>
        <w:ind w:left="5103"/>
        <w:jc w:val="center"/>
      </w:pPr>
      <w:r>
        <w:t>Златоустовского городского округа</w:t>
      </w:r>
    </w:p>
    <w:p w:rsidR="00BB1AEB" w:rsidRDefault="00BB1AEB" w:rsidP="00BB1AE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A25AE">
        <w:rPr>
          <w:rFonts w:ascii="Times New Roman" w:hAnsi="Times New Roman"/>
          <w:sz w:val="28"/>
          <w:szCs w:val="28"/>
        </w:rPr>
        <w:t>27.08.2024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A25AE">
        <w:rPr>
          <w:rFonts w:ascii="Times New Roman" w:hAnsi="Times New Roman"/>
          <w:sz w:val="28"/>
          <w:szCs w:val="28"/>
        </w:rPr>
        <w:t>2317-р/АДМ</w:t>
      </w:r>
    </w:p>
    <w:p w:rsidR="00CF1C4C" w:rsidRDefault="00BB1AEB" w:rsidP="00BB1AEB">
      <w:r>
        <w:tab/>
      </w:r>
    </w:p>
    <w:p w:rsidR="00BB1AEB" w:rsidRPr="00FF76D0" w:rsidRDefault="00BB1AEB" w:rsidP="00BB1AEB">
      <w:pPr>
        <w:jc w:val="center"/>
      </w:pPr>
      <w:r w:rsidRPr="00FF76D0">
        <w:t>Информация о ценах на платные дополнительные образовательные услуги МАДОУ «Детский сад № 90»</w:t>
      </w:r>
    </w:p>
    <w:p w:rsidR="00BB1AEB" w:rsidRPr="00F2226F" w:rsidRDefault="00BB1AEB" w:rsidP="00BB1AEB">
      <w:pPr>
        <w:ind w:left="708" w:firstLine="360"/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7088"/>
        <w:gridCol w:w="2017"/>
      </w:tblGrid>
      <w:tr w:rsidR="00BB1AEB" w:rsidRPr="00556E02" w:rsidTr="00BB1AEB">
        <w:trPr>
          <w:trHeight w:val="755"/>
        </w:trPr>
        <w:tc>
          <w:tcPr>
            <w:tcW w:w="676" w:type="dxa"/>
            <w:vAlign w:val="center"/>
          </w:tcPr>
          <w:p w:rsidR="00BB1AEB" w:rsidRPr="00556E02" w:rsidRDefault="00BB1AEB" w:rsidP="00922814">
            <w:pPr>
              <w:jc w:val="center"/>
            </w:pPr>
            <w:r w:rsidRPr="00556E02">
              <w:t>№ п/п</w:t>
            </w:r>
          </w:p>
        </w:tc>
        <w:tc>
          <w:tcPr>
            <w:tcW w:w="7088" w:type="dxa"/>
            <w:vAlign w:val="center"/>
          </w:tcPr>
          <w:p w:rsidR="00BB1AEB" w:rsidRPr="00556E02" w:rsidRDefault="00BB1AEB" w:rsidP="00922814">
            <w:pPr>
              <w:jc w:val="center"/>
            </w:pPr>
            <w:r w:rsidRPr="00556E02">
              <w:t>Наименование услуги</w:t>
            </w:r>
          </w:p>
        </w:tc>
        <w:tc>
          <w:tcPr>
            <w:tcW w:w="2017" w:type="dxa"/>
            <w:vAlign w:val="center"/>
          </w:tcPr>
          <w:p w:rsidR="00BB1AEB" w:rsidRDefault="00BB1AEB" w:rsidP="00922814">
            <w:pPr>
              <w:jc w:val="center"/>
            </w:pPr>
            <w:r w:rsidRPr="00556E02">
              <w:t xml:space="preserve">Цена, </w:t>
            </w:r>
          </w:p>
          <w:p w:rsidR="00BB1AEB" w:rsidRPr="00556E02" w:rsidRDefault="00BB1AEB" w:rsidP="00922814">
            <w:pPr>
              <w:jc w:val="center"/>
            </w:pPr>
            <w:r w:rsidRPr="00556E02">
              <w:t>руб</w:t>
            </w:r>
            <w:r>
              <w:t>лей</w:t>
            </w:r>
          </w:p>
        </w:tc>
      </w:tr>
      <w:tr w:rsidR="00BB1AEB" w:rsidRPr="00556E02" w:rsidTr="00BB1AEB">
        <w:trPr>
          <w:trHeight w:val="472"/>
        </w:trPr>
        <w:tc>
          <w:tcPr>
            <w:tcW w:w="676" w:type="dxa"/>
            <w:vAlign w:val="center"/>
          </w:tcPr>
          <w:p w:rsidR="00BB1AEB" w:rsidRPr="00556E02" w:rsidRDefault="00BB1AEB" w:rsidP="00922814">
            <w:pPr>
              <w:jc w:val="center"/>
            </w:pPr>
            <w:r w:rsidRPr="00556E02">
              <w:t>1.</w:t>
            </w:r>
          </w:p>
        </w:tc>
        <w:tc>
          <w:tcPr>
            <w:tcW w:w="7088" w:type="dxa"/>
            <w:vAlign w:val="center"/>
          </w:tcPr>
          <w:p w:rsidR="00BB1AEB" w:rsidRPr="00556E02" w:rsidRDefault="00BB1AEB" w:rsidP="00922814">
            <w:pPr>
              <w:jc w:val="both"/>
            </w:pPr>
            <w:r w:rsidRPr="00556E02">
              <w:t>Студия эстрадного танца «Фантазия»</w:t>
            </w:r>
          </w:p>
        </w:tc>
        <w:tc>
          <w:tcPr>
            <w:tcW w:w="2017" w:type="dxa"/>
            <w:vAlign w:val="center"/>
          </w:tcPr>
          <w:p w:rsidR="00BB1AEB" w:rsidRPr="00556E02" w:rsidRDefault="00BB1AEB" w:rsidP="00922814">
            <w:pPr>
              <w:jc w:val="center"/>
            </w:pPr>
            <w:r>
              <w:t>118,00</w:t>
            </w:r>
          </w:p>
        </w:tc>
      </w:tr>
      <w:tr w:rsidR="00BB1AEB" w:rsidRPr="00556E02" w:rsidTr="00BB1AEB">
        <w:trPr>
          <w:trHeight w:val="482"/>
        </w:trPr>
        <w:tc>
          <w:tcPr>
            <w:tcW w:w="676" w:type="dxa"/>
            <w:vAlign w:val="center"/>
          </w:tcPr>
          <w:p w:rsidR="00BB1AEB" w:rsidRPr="00556E02" w:rsidRDefault="00BB1AEB" w:rsidP="00922814">
            <w:pPr>
              <w:jc w:val="center"/>
            </w:pPr>
            <w:r w:rsidRPr="00556E02">
              <w:t>2.</w:t>
            </w:r>
          </w:p>
        </w:tc>
        <w:tc>
          <w:tcPr>
            <w:tcW w:w="7088" w:type="dxa"/>
            <w:vAlign w:val="center"/>
          </w:tcPr>
          <w:p w:rsidR="00BB1AEB" w:rsidRPr="00556E02" w:rsidRDefault="00BB1AEB" w:rsidP="00922814">
            <w:pPr>
              <w:jc w:val="both"/>
            </w:pPr>
            <w:r w:rsidRPr="00556E02">
              <w:t>Вокальная студия «Маленькие звезды»</w:t>
            </w:r>
          </w:p>
        </w:tc>
        <w:tc>
          <w:tcPr>
            <w:tcW w:w="2017" w:type="dxa"/>
            <w:vAlign w:val="center"/>
          </w:tcPr>
          <w:p w:rsidR="00BB1AEB" w:rsidRPr="00556E02" w:rsidRDefault="00BB1AEB" w:rsidP="00922814">
            <w:pPr>
              <w:jc w:val="center"/>
            </w:pPr>
            <w:r>
              <w:t>160,00</w:t>
            </w:r>
          </w:p>
        </w:tc>
      </w:tr>
      <w:tr w:rsidR="00BB1AEB" w:rsidRPr="00556E02" w:rsidTr="00BB1AEB">
        <w:trPr>
          <w:trHeight w:val="810"/>
        </w:trPr>
        <w:tc>
          <w:tcPr>
            <w:tcW w:w="676" w:type="dxa"/>
            <w:vAlign w:val="center"/>
          </w:tcPr>
          <w:p w:rsidR="00BB1AEB" w:rsidRPr="00556E02" w:rsidRDefault="00BB1AEB" w:rsidP="00922814">
            <w:pPr>
              <w:jc w:val="center"/>
            </w:pPr>
            <w:r w:rsidRPr="00556E02">
              <w:t>3.</w:t>
            </w:r>
          </w:p>
        </w:tc>
        <w:tc>
          <w:tcPr>
            <w:tcW w:w="7088" w:type="dxa"/>
            <w:vAlign w:val="center"/>
          </w:tcPr>
          <w:p w:rsidR="00BB1AEB" w:rsidRPr="00556E02" w:rsidRDefault="00BB1AEB" w:rsidP="00922814">
            <w:pPr>
              <w:jc w:val="both"/>
            </w:pPr>
            <w:r w:rsidRPr="00556E02">
              <w:t>Группа по обучению нетрадиционным техникам изобразительной деятельности – изостудия «Кудесники»</w:t>
            </w:r>
          </w:p>
        </w:tc>
        <w:tc>
          <w:tcPr>
            <w:tcW w:w="2017" w:type="dxa"/>
            <w:vAlign w:val="center"/>
          </w:tcPr>
          <w:p w:rsidR="00BB1AEB" w:rsidRPr="00556E02" w:rsidRDefault="00BB1AEB" w:rsidP="00922814">
            <w:pPr>
              <w:jc w:val="center"/>
            </w:pPr>
            <w:r>
              <w:t>121,00</w:t>
            </w:r>
          </w:p>
        </w:tc>
      </w:tr>
      <w:tr w:rsidR="00BB1AEB" w:rsidRPr="00556E02" w:rsidTr="00BB1AEB">
        <w:trPr>
          <w:trHeight w:val="848"/>
        </w:trPr>
        <w:tc>
          <w:tcPr>
            <w:tcW w:w="676" w:type="dxa"/>
            <w:vAlign w:val="center"/>
          </w:tcPr>
          <w:p w:rsidR="00BB1AEB" w:rsidRPr="00556E02" w:rsidRDefault="00BB1AEB" w:rsidP="00922814">
            <w:pPr>
              <w:jc w:val="center"/>
            </w:pPr>
            <w:r w:rsidRPr="00556E02">
              <w:t>4.</w:t>
            </w:r>
          </w:p>
        </w:tc>
        <w:tc>
          <w:tcPr>
            <w:tcW w:w="7088" w:type="dxa"/>
            <w:vAlign w:val="center"/>
          </w:tcPr>
          <w:p w:rsidR="00BB1AEB" w:rsidRPr="00556E02" w:rsidRDefault="00BB1AEB" w:rsidP="00922814">
            <w:pPr>
              <w:jc w:val="both"/>
            </w:pPr>
            <w:r w:rsidRPr="00556E02">
              <w:t xml:space="preserve">Индивидуальные занятия учителя-логопеда для детей, </w:t>
            </w:r>
            <w:r w:rsidR="00381C0F">
              <w:br/>
            </w:r>
            <w:r w:rsidRPr="00556E02">
              <w:t>не посещающих логопедические группы, ДОУ</w:t>
            </w:r>
          </w:p>
        </w:tc>
        <w:tc>
          <w:tcPr>
            <w:tcW w:w="2017" w:type="dxa"/>
            <w:vAlign w:val="center"/>
          </w:tcPr>
          <w:p w:rsidR="00BB1AEB" w:rsidRPr="00556E02" w:rsidRDefault="00BB1AEB" w:rsidP="00922814">
            <w:pPr>
              <w:jc w:val="center"/>
            </w:pPr>
            <w:r>
              <w:t>185,00</w:t>
            </w:r>
          </w:p>
        </w:tc>
      </w:tr>
      <w:tr w:rsidR="00BB1AEB" w:rsidRPr="00556E02" w:rsidTr="00BB1AEB">
        <w:trPr>
          <w:trHeight w:val="493"/>
        </w:trPr>
        <w:tc>
          <w:tcPr>
            <w:tcW w:w="676" w:type="dxa"/>
            <w:vAlign w:val="center"/>
          </w:tcPr>
          <w:p w:rsidR="00BB1AEB" w:rsidRPr="00556E02" w:rsidRDefault="00BB1AEB" w:rsidP="00922814">
            <w:pPr>
              <w:jc w:val="center"/>
            </w:pPr>
            <w:r w:rsidRPr="00556E02">
              <w:t>5.</w:t>
            </w:r>
          </w:p>
        </w:tc>
        <w:tc>
          <w:tcPr>
            <w:tcW w:w="7088" w:type="dxa"/>
            <w:vAlign w:val="center"/>
          </w:tcPr>
          <w:p w:rsidR="00BB1AEB" w:rsidRPr="00556E02" w:rsidRDefault="00BB1AEB" w:rsidP="00922814">
            <w:pPr>
              <w:jc w:val="both"/>
            </w:pPr>
            <w:r w:rsidRPr="00556E02">
              <w:t>Секция «Джиу-джитсу»</w:t>
            </w:r>
          </w:p>
        </w:tc>
        <w:tc>
          <w:tcPr>
            <w:tcW w:w="2017" w:type="dxa"/>
            <w:vAlign w:val="center"/>
          </w:tcPr>
          <w:p w:rsidR="00BB1AEB" w:rsidRPr="00556E02" w:rsidRDefault="00BB1AEB" w:rsidP="00922814">
            <w:pPr>
              <w:jc w:val="center"/>
            </w:pPr>
            <w:r>
              <w:t>117,00</w:t>
            </w:r>
          </w:p>
        </w:tc>
      </w:tr>
    </w:tbl>
    <w:p w:rsidR="00BB1AEB" w:rsidRPr="00F2226F" w:rsidRDefault="00BB1AEB" w:rsidP="00BB1AEB">
      <w:pPr>
        <w:ind w:left="708" w:firstLine="360"/>
        <w:jc w:val="both"/>
      </w:pPr>
    </w:p>
    <w:p w:rsidR="00BB1AEB" w:rsidRPr="00E335AA" w:rsidRDefault="00BB1AEB" w:rsidP="00BB1AEB">
      <w:pPr>
        <w:jc w:val="center"/>
      </w:pPr>
    </w:p>
    <w:sectPr w:rsidR="00BB1AEB" w:rsidRPr="00E335AA" w:rsidSect="008114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F8" w:rsidRDefault="000260F8">
      <w:r>
        <w:separator/>
      </w:r>
    </w:p>
  </w:endnote>
  <w:endnote w:type="continuationSeparator" w:id="1">
    <w:p w:rsidR="000260F8" w:rsidRDefault="0002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Вр-380362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Вр-380362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F8" w:rsidRDefault="000260F8">
      <w:r>
        <w:separator/>
      </w:r>
    </w:p>
  </w:footnote>
  <w:footnote w:type="continuationSeparator" w:id="1">
    <w:p w:rsidR="000260F8" w:rsidRDefault="00026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C259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8156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60F8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526B"/>
    <w:rsid w:val="00121B20"/>
    <w:rsid w:val="00122224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04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1C0F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25AE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14C2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3232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1AEB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37D5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3F18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1564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259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B1AE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B1A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B1AE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B1A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2024-08-27T07:56:00Z</cp:lastPrinted>
  <dcterms:created xsi:type="dcterms:W3CDTF">2024-08-28T10:23:00Z</dcterms:created>
  <dcterms:modified xsi:type="dcterms:W3CDTF">2024-08-28T10:23:00Z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