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41" w:rsidRPr="004D4296" w:rsidRDefault="00692B46" w:rsidP="006D5241">
      <w:pPr>
        <w:pStyle w:val="a4"/>
        <w:rPr>
          <w:b/>
          <w:bCs/>
        </w:rPr>
      </w:pPr>
      <w:r w:rsidRPr="00692B4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65pt;margin-top:14.6pt;width:45.95pt;height:50.2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0219080" r:id="rId7"/>
        </w:pict>
      </w:r>
      <w:r w:rsidR="004D4296" w:rsidRPr="004D4296">
        <w:rPr>
          <w:b/>
          <w:bCs/>
        </w:rPr>
        <w:t xml:space="preserve">                                                                   </w:t>
      </w:r>
      <w:r w:rsidR="00AE49B1">
        <w:rPr>
          <w:b/>
          <w:bCs/>
        </w:rPr>
        <w:t xml:space="preserve">                       </w:t>
      </w:r>
      <w:r w:rsidR="003D345D">
        <w:rPr>
          <w:b/>
          <w:bCs/>
        </w:rPr>
        <w:t xml:space="preserve"> </w:t>
      </w:r>
    </w:p>
    <w:p w:rsidR="006D5241" w:rsidRPr="006D5241" w:rsidRDefault="006D5241" w:rsidP="006D5241">
      <w:pPr>
        <w:pStyle w:val="a4"/>
        <w:rPr>
          <w:bCs/>
        </w:rPr>
      </w:pPr>
      <w:r w:rsidRPr="006D5241">
        <w:rPr>
          <w:bCs/>
        </w:rPr>
        <w:t>ЧЕЛЯБИНСКАЯ ОБЛАСТЬ</w:t>
      </w:r>
    </w:p>
    <w:p w:rsidR="006D5241" w:rsidRPr="006D5241" w:rsidRDefault="006D5241" w:rsidP="006D524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241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6D5241" w:rsidRPr="006D5241" w:rsidRDefault="006D5241" w:rsidP="006D524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241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6D5241" w:rsidRPr="006D5241" w:rsidRDefault="006D5241" w:rsidP="006D5241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6D5241" w:rsidRPr="006D5241" w:rsidRDefault="006D5241" w:rsidP="006D5241">
      <w:pPr>
        <w:jc w:val="center"/>
        <w:rPr>
          <w:rFonts w:ascii="Times New Roman" w:hAnsi="Times New Roman" w:cs="Times New Roman"/>
          <w:b/>
        </w:rPr>
      </w:pPr>
      <w:r w:rsidRPr="006D5241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AE49B1" w:rsidRDefault="00913377" w:rsidP="00AE4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 </w:t>
      </w:r>
      <w:r w:rsidR="0081376C">
        <w:rPr>
          <w:rFonts w:ascii="Times New Roman" w:hAnsi="Times New Roman" w:cs="Times New Roman"/>
          <w:b/>
          <w:sz w:val="24"/>
          <w:szCs w:val="24"/>
          <w:lang w:val="en-US"/>
        </w:rPr>
        <w:t>16-</w:t>
      </w:r>
      <w:r w:rsidR="0081376C">
        <w:rPr>
          <w:rFonts w:ascii="Times New Roman" w:hAnsi="Times New Roman" w:cs="Times New Roman"/>
          <w:b/>
          <w:sz w:val="24"/>
          <w:szCs w:val="24"/>
        </w:rPr>
        <w:t>ЗГО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81376C">
        <w:rPr>
          <w:rFonts w:ascii="Times New Roman" w:hAnsi="Times New Roman" w:cs="Times New Roman"/>
          <w:b/>
          <w:sz w:val="24"/>
          <w:szCs w:val="24"/>
        </w:rPr>
        <w:t xml:space="preserve">                     от    13.03.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>202</w:t>
      </w:r>
      <w:r w:rsidR="00431797">
        <w:rPr>
          <w:rFonts w:ascii="Times New Roman" w:hAnsi="Times New Roman" w:cs="Times New Roman"/>
          <w:b/>
          <w:sz w:val="24"/>
          <w:szCs w:val="24"/>
        </w:rPr>
        <w:t>3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О внесении изменений в решение Собрания депутатов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Златоустовского городского округа от 30.06.2005 г. </w:t>
      </w:r>
      <w:r>
        <w:rPr>
          <w:rFonts w:ascii="Times New Roman" w:hAnsi="Times New Roman" w:cs="Times New Roman"/>
        </w:rPr>
        <w:t>№</w:t>
      </w:r>
      <w:r w:rsidRPr="000E0F66">
        <w:rPr>
          <w:rFonts w:ascii="Times New Roman" w:hAnsi="Times New Roman" w:cs="Times New Roman"/>
        </w:rPr>
        <w:t xml:space="preserve"> 11-ЗГО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E0F66">
        <w:rPr>
          <w:rFonts w:ascii="Times New Roman" w:hAnsi="Times New Roman" w:cs="Times New Roman"/>
        </w:rPr>
        <w:t xml:space="preserve">Об утверждении Концепции о порядке управления и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распоряжения муниципальным имуществом муниципального </w:t>
      </w:r>
    </w:p>
    <w:p w:rsid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образования </w:t>
      </w:r>
      <w:r>
        <w:rPr>
          <w:rFonts w:ascii="Times New Roman" w:hAnsi="Times New Roman" w:cs="Times New Roman"/>
        </w:rPr>
        <w:t>«</w:t>
      </w:r>
      <w:r w:rsidRPr="000E0F66">
        <w:rPr>
          <w:rFonts w:ascii="Times New Roman" w:hAnsi="Times New Roman" w:cs="Times New Roman"/>
        </w:rPr>
        <w:t>Златоустовский городской округ</w:t>
      </w:r>
      <w:r>
        <w:rPr>
          <w:rFonts w:ascii="Times New Roman" w:hAnsi="Times New Roman" w:cs="Times New Roman"/>
        </w:rPr>
        <w:t>»</w:t>
      </w:r>
      <w:r w:rsidR="003D345D">
        <w:rPr>
          <w:rFonts w:ascii="Times New Roman" w:hAnsi="Times New Roman" w:cs="Times New Roman"/>
        </w:rPr>
        <w:t xml:space="preserve">                                     </w:t>
      </w:r>
      <w:r w:rsidR="0081376C">
        <w:rPr>
          <w:rFonts w:ascii="Times New Roman" w:hAnsi="Times New Roman" w:cs="Times New Roman"/>
        </w:rPr>
        <w:t xml:space="preserve">                          </w:t>
      </w:r>
      <w:r w:rsidR="003D345D">
        <w:rPr>
          <w:rFonts w:ascii="Times New Roman" w:hAnsi="Times New Roman" w:cs="Times New Roman"/>
        </w:rPr>
        <w:t xml:space="preserve"> </w:t>
      </w:r>
    </w:p>
    <w:p w:rsidR="000E0F66" w:rsidRPr="003D345D" w:rsidRDefault="000E0F66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090" w:rsidRDefault="000E0F66" w:rsidP="003D345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D345D">
        <w:rPr>
          <w:rFonts w:ascii="Times New Roman" w:hAnsi="Times New Roman" w:cs="Times New Roman"/>
        </w:rPr>
        <w:t>В соответствии с</w:t>
      </w:r>
      <w:r w:rsidR="00297D75" w:rsidRPr="003D345D">
        <w:rPr>
          <w:rFonts w:ascii="Times New Roman" w:hAnsi="Times New Roman" w:cs="Times New Roman"/>
        </w:rPr>
        <w:t>о стать</w:t>
      </w:r>
      <w:r w:rsidR="00BB331F">
        <w:rPr>
          <w:rFonts w:ascii="Times New Roman" w:hAnsi="Times New Roman" w:cs="Times New Roman"/>
        </w:rPr>
        <w:t>ями</w:t>
      </w:r>
      <w:r w:rsidR="00297D75" w:rsidRPr="003D345D">
        <w:rPr>
          <w:rFonts w:ascii="Times New Roman" w:hAnsi="Times New Roman" w:cs="Times New Roman"/>
        </w:rPr>
        <w:t xml:space="preserve"> 14</w:t>
      </w:r>
      <w:r w:rsidR="00BB331F">
        <w:rPr>
          <w:rFonts w:ascii="Times New Roman" w:hAnsi="Times New Roman" w:cs="Times New Roman"/>
        </w:rPr>
        <w:t xml:space="preserve"> и 15</w:t>
      </w:r>
      <w:r w:rsidR="00297D75" w:rsidRPr="003D345D">
        <w:rPr>
          <w:rFonts w:ascii="Times New Roman" w:hAnsi="Times New Roman" w:cs="Times New Roman"/>
        </w:rPr>
        <w:t xml:space="preserve"> </w:t>
      </w:r>
      <w:hyperlink r:id="rId8" w:history="1">
        <w:r w:rsidRPr="003D345D">
          <w:rPr>
            <w:rFonts w:ascii="Times New Roman" w:hAnsi="Times New Roman" w:cs="Times New Roman"/>
          </w:rPr>
          <w:t>Федеральн</w:t>
        </w:r>
        <w:r w:rsidR="00297D75" w:rsidRPr="003D345D">
          <w:rPr>
            <w:rFonts w:ascii="Times New Roman" w:hAnsi="Times New Roman" w:cs="Times New Roman"/>
          </w:rPr>
          <w:t>ого</w:t>
        </w:r>
        <w:r w:rsidRPr="003D345D">
          <w:rPr>
            <w:rFonts w:ascii="Times New Roman" w:hAnsi="Times New Roman" w:cs="Times New Roman"/>
          </w:rPr>
          <w:t xml:space="preserve"> </w:t>
        </w:r>
        <w:proofErr w:type="gramStart"/>
        <w:r w:rsidRPr="003D345D">
          <w:rPr>
            <w:rFonts w:ascii="Times New Roman" w:hAnsi="Times New Roman" w:cs="Times New Roman"/>
          </w:rPr>
          <w:t>закон</w:t>
        </w:r>
        <w:proofErr w:type="gramEnd"/>
      </w:hyperlink>
      <w:r w:rsidR="00297D75" w:rsidRPr="003D345D">
        <w:rPr>
          <w:rFonts w:ascii="Times New Roman" w:hAnsi="Times New Roman" w:cs="Times New Roman"/>
        </w:rPr>
        <w:t>а</w:t>
      </w:r>
      <w:r w:rsidRPr="003D345D">
        <w:rPr>
          <w:rFonts w:ascii="Times New Roman" w:hAnsi="Times New Roman" w:cs="Times New Roman"/>
        </w:rPr>
        <w:t xml:space="preserve"> от 14.11.2002 г. </w:t>
      </w:r>
      <w:r w:rsidR="003D345D">
        <w:rPr>
          <w:rFonts w:ascii="Times New Roman" w:hAnsi="Times New Roman" w:cs="Times New Roman"/>
        </w:rPr>
        <w:t>№</w:t>
      </w:r>
      <w:r w:rsidRPr="003D345D">
        <w:rPr>
          <w:rFonts w:ascii="Times New Roman" w:hAnsi="Times New Roman" w:cs="Times New Roman"/>
        </w:rPr>
        <w:t xml:space="preserve"> 161-ФЗ </w:t>
      </w:r>
      <w:r w:rsidR="003D345D">
        <w:rPr>
          <w:rFonts w:ascii="Times New Roman" w:hAnsi="Times New Roman" w:cs="Times New Roman"/>
        </w:rPr>
        <w:t>«</w:t>
      </w:r>
      <w:r w:rsidRPr="003D345D">
        <w:rPr>
          <w:rFonts w:ascii="Times New Roman" w:hAnsi="Times New Roman" w:cs="Times New Roman"/>
        </w:rPr>
        <w:t>О государственных и муниципальных унитарных предприятиях</w:t>
      </w:r>
      <w:r w:rsidR="003D345D">
        <w:rPr>
          <w:rFonts w:ascii="Times New Roman" w:hAnsi="Times New Roman" w:cs="Times New Roman"/>
        </w:rPr>
        <w:t>»</w:t>
      </w:r>
      <w:r w:rsidR="00297D75" w:rsidRPr="003D345D">
        <w:rPr>
          <w:rFonts w:ascii="Times New Roman" w:hAnsi="Times New Roman" w:cs="Times New Roman"/>
        </w:rPr>
        <w:t xml:space="preserve">, руководствуясь исключительной компетенцией представительного органа местного самоуправления по определению порядка управления и распоряжения имуществом, находящимся в муниципальной собственности, </w:t>
      </w:r>
      <w:r w:rsidR="00280090">
        <w:rPr>
          <w:rFonts w:ascii="Times New Roman" w:hAnsi="Times New Roman" w:cs="Times New Roman"/>
        </w:rPr>
        <w:t xml:space="preserve"> </w:t>
      </w:r>
      <w:r w:rsidR="00297D75" w:rsidRPr="003D345D">
        <w:rPr>
          <w:rFonts w:ascii="Times New Roman" w:hAnsi="Times New Roman" w:cs="Times New Roman"/>
        </w:rPr>
        <w:t xml:space="preserve">предусмотренной </w:t>
      </w:r>
      <w:r w:rsidR="00280090">
        <w:rPr>
          <w:rFonts w:ascii="Times New Roman" w:hAnsi="Times New Roman" w:cs="Times New Roman"/>
        </w:rPr>
        <w:t xml:space="preserve"> </w:t>
      </w:r>
      <w:r w:rsidR="00297D75" w:rsidRPr="003D345D">
        <w:rPr>
          <w:rFonts w:ascii="Times New Roman" w:hAnsi="Times New Roman" w:cs="Times New Roman"/>
        </w:rPr>
        <w:t xml:space="preserve">Федеральным законом </w:t>
      </w:r>
      <w:r w:rsidR="00280090">
        <w:rPr>
          <w:rFonts w:ascii="Times New Roman" w:hAnsi="Times New Roman" w:cs="Times New Roman"/>
        </w:rPr>
        <w:t xml:space="preserve"> </w:t>
      </w:r>
      <w:r w:rsidR="00297D75" w:rsidRPr="003D345D">
        <w:rPr>
          <w:rFonts w:ascii="Times New Roman" w:hAnsi="Times New Roman" w:cs="Times New Roman"/>
        </w:rPr>
        <w:t>от</w:t>
      </w:r>
      <w:r w:rsidR="00280090">
        <w:rPr>
          <w:rFonts w:ascii="Times New Roman" w:hAnsi="Times New Roman" w:cs="Times New Roman"/>
        </w:rPr>
        <w:t xml:space="preserve"> </w:t>
      </w:r>
      <w:r w:rsidR="00297D75" w:rsidRPr="003D345D">
        <w:rPr>
          <w:rFonts w:ascii="Times New Roman" w:hAnsi="Times New Roman" w:cs="Times New Roman"/>
        </w:rPr>
        <w:t xml:space="preserve"> </w:t>
      </w:r>
      <w:r w:rsidR="00280090">
        <w:rPr>
          <w:rFonts w:ascii="Times New Roman" w:hAnsi="Times New Roman" w:cs="Times New Roman"/>
        </w:rPr>
        <w:t xml:space="preserve"> </w:t>
      </w:r>
      <w:r w:rsidR="003D345D">
        <w:rPr>
          <w:rFonts w:ascii="Times New Roman" w:hAnsi="Times New Roman" w:cs="Times New Roman"/>
        </w:rPr>
        <w:t>0</w:t>
      </w:r>
      <w:r w:rsidR="00297D75" w:rsidRPr="003D345D">
        <w:rPr>
          <w:rFonts w:ascii="Times New Roman" w:hAnsi="Times New Roman" w:cs="Times New Roman"/>
        </w:rPr>
        <w:t>6</w:t>
      </w:r>
      <w:r w:rsidR="003D345D">
        <w:rPr>
          <w:rFonts w:ascii="Times New Roman" w:hAnsi="Times New Roman" w:cs="Times New Roman"/>
        </w:rPr>
        <w:t>.10.</w:t>
      </w:r>
      <w:r w:rsidR="00297D75" w:rsidRPr="003D345D">
        <w:rPr>
          <w:rFonts w:ascii="Times New Roman" w:hAnsi="Times New Roman" w:cs="Times New Roman"/>
        </w:rPr>
        <w:t>2003 г.</w:t>
      </w:r>
    </w:p>
    <w:p w:rsidR="00297D75" w:rsidRPr="003D345D" w:rsidRDefault="003D345D" w:rsidP="00280090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297D75" w:rsidRPr="003D345D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«</w:t>
      </w:r>
      <w:r w:rsidR="00297D75" w:rsidRPr="003D345D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»</w:t>
      </w:r>
      <w:r w:rsidR="00297D75" w:rsidRPr="003D345D">
        <w:rPr>
          <w:rFonts w:ascii="Times New Roman" w:hAnsi="Times New Roman" w:cs="Times New Roman"/>
        </w:rPr>
        <w:t xml:space="preserve"> </w:t>
      </w:r>
      <w:r w:rsidR="00280090">
        <w:rPr>
          <w:rFonts w:ascii="Times New Roman" w:hAnsi="Times New Roman" w:cs="Times New Roman"/>
        </w:rPr>
        <w:t xml:space="preserve"> </w:t>
      </w:r>
      <w:r w:rsidR="00297D75" w:rsidRPr="003D345D">
        <w:rPr>
          <w:rFonts w:ascii="Times New Roman" w:hAnsi="Times New Roman" w:cs="Times New Roman"/>
        </w:rPr>
        <w:t xml:space="preserve">и </w:t>
      </w:r>
      <w:hyperlink r:id="rId9" w:history="1">
        <w:r w:rsidR="00297D75" w:rsidRPr="003D345D">
          <w:rPr>
            <w:rFonts w:ascii="Times New Roman" w:hAnsi="Times New Roman" w:cs="Times New Roman"/>
          </w:rPr>
          <w:t>Уставом</w:t>
        </w:r>
      </w:hyperlink>
      <w:r w:rsidR="00297D75" w:rsidRPr="003D345D">
        <w:rPr>
          <w:rFonts w:ascii="Times New Roman" w:hAnsi="Times New Roman" w:cs="Times New Roman"/>
        </w:rPr>
        <w:t xml:space="preserve"> Златоустовского городского округа, </w:t>
      </w:r>
    </w:p>
    <w:p w:rsidR="000E0F66" w:rsidRDefault="000E0F66" w:rsidP="003D345D">
      <w:pPr>
        <w:pStyle w:val="a7"/>
        <w:jc w:val="both"/>
        <w:rPr>
          <w:rFonts w:ascii="Times New Roman" w:hAnsi="Times New Roman" w:cs="Times New Roman"/>
        </w:rPr>
      </w:pPr>
      <w:r w:rsidRPr="003D345D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 w:rsidR="00297D75" w:rsidRPr="003D345D">
        <w:rPr>
          <w:rFonts w:ascii="Times New Roman" w:hAnsi="Times New Roman" w:cs="Times New Roman"/>
        </w:rPr>
        <w:t>РЕШАЕТ</w:t>
      </w:r>
      <w:r w:rsidRPr="003D345D">
        <w:rPr>
          <w:rFonts w:ascii="Times New Roman" w:hAnsi="Times New Roman" w:cs="Times New Roman"/>
        </w:rPr>
        <w:t>:</w:t>
      </w:r>
    </w:p>
    <w:p w:rsidR="00280090" w:rsidRPr="00280090" w:rsidRDefault="00280090" w:rsidP="00280090"/>
    <w:p w:rsidR="000E0F66" w:rsidRPr="003D345D" w:rsidRDefault="000E0F66" w:rsidP="003D345D">
      <w:pPr>
        <w:pStyle w:val="a7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3D345D">
        <w:rPr>
          <w:rFonts w:ascii="Times New Roman" w:hAnsi="Times New Roman" w:cs="Times New Roman"/>
        </w:rPr>
        <w:t xml:space="preserve">1. </w:t>
      </w:r>
      <w:proofErr w:type="gramStart"/>
      <w:r w:rsidRPr="003D345D">
        <w:rPr>
          <w:rFonts w:ascii="Times New Roman" w:hAnsi="Times New Roman" w:cs="Times New Roman"/>
        </w:rPr>
        <w:t xml:space="preserve">Внести изменения в </w:t>
      </w:r>
      <w:hyperlink r:id="rId10" w:history="1">
        <w:r w:rsidRPr="003D345D">
          <w:rPr>
            <w:rFonts w:ascii="Times New Roman" w:hAnsi="Times New Roman" w:cs="Times New Roman"/>
          </w:rPr>
          <w:t>Концепцию</w:t>
        </w:r>
      </w:hyperlink>
      <w:r w:rsidRPr="003D345D">
        <w:rPr>
          <w:rFonts w:ascii="Times New Roman" w:hAnsi="Times New Roman" w:cs="Times New Roman"/>
        </w:rPr>
        <w:t xml:space="preserve"> о порядке управления и распоряжения муниципальным имуществом муниципального образования </w:t>
      </w:r>
      <w:r w:rsidR="003D345D">
        <w:rPr>
          <w:rFonts w:ascii="Times New Roman" w:hAnsi="Times New Roman" w:cs="Times New Roman"/>
        </w:rPr>
        <w:t>«</w:t>
      </w:r>
      <w:r w:rsidRPr="003D345D">
        <w:rPr>
          <w:rFonts w:ascii="Times New Roman" w:hAnsi="Times New Roman" w:cs="Times New Roman"/>
        </w:rPr>
        <w:t>Златоустовский городской округ</w:t>
      </w:r>
      <w:r w:rsidR="003D345D">
        <w:rPr>
          <w:rFonts w:ascii="Times New Roman" w:hAnsi="Times New Roman" w:cs="Times New Roman"/>
        </w:rPr>
        <w:t>»</w:t>
      </w:r>
      <w:r w:rsidRPr="003D345D">
        <w:rPr>
          <w:rFonts w:ascii="Times New Roman" w:hAnsi="Times New Roman" w:cs="Times New Roman"/>
        </w:rPr>
        <w:t xml:space="preserve">, утвержденную </w:t>
      </w:r>
      <w:hyperlink r:id="rId11" w:history="1">
        <w:r w:rsidRPr="003D345D">
          <w:rPr>
            <w:rFonts w:ascii="Times New Roman" w:hAnsi="Times New Roman" w:cs="Times New Roman"/>
          </w:rPr>
          <w:t>решением</w:t>
        </w:r>
      </w:hyperlink>
      <w:r w:rsidRPr="003D345D">
        <w:rPr>
          <w:rFonts w:ascii="Times New Roman" w:hAnsi="Times New Roman" w:cs="Times New Roman"/>
        </w:rPr>
        <w:t xml:space="preserve"> Собрания депутатов Златоустовского городского округа от 30.06.2005 г. </w:t>
      </w:r>
      <w:r w:rsidR="003D345D">
        <w:rPr>
          <w:rFonts w:ascii="Times New Roman" w:hAnsi="Times New Roman" w:cs="Times New Roman"/>
        </w:rPr>
        <w:t>№</w:t>
      </w:r>
      <w:r w:rsidRPr="003D345D">
        <w:rPr>
          <w:rFonts w:ascii="Times New Roman" w:hAnsi="Times New Roman" w:cs="Times New Roman"/>
        </w:rPr>
        <w:t> 11-ЗГО (в редакции решений</w:t>
      </w:r>
      <w:r w:rsidR="00297D75" w:rsidRPr="003D345D">
        <w:rPr>
          <w:rFonts w:ascii="Times New Roman" w:hAnsi="Times New Roman" w:cs="Times New Roman"/>
        </w:rPr>
        <w:t xml:space="preserve">: </w:t>
      </w:r>
      <w:hyperlink r:id="rId12" w:history="1">
        <w:r w:rsidR="00297D75" w:rsidRPr="003D345D">
          <w:rPr>
            <w:rFonts w:ascii="Times New Roman" w:hAnsi="Times New Roman" w:cs="Times New Roman"/>
          </w:rPr>
          <w:t xml:space="preserve">от 05.10.2007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79-ЗГО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3" w:history="1">
        <w:r w:rsidR="00297D75" w:rsidRPr="003D345D">
          <w:rPr>
            <w:rFonts w:ascii="Times New Roman" w:hAnsi="Times New Roman" w:cs="Times New Roman"/>
          </w:rPr>
          <w:t xml:space="preserve">от 26.12.2007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115-ЗГО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4" w:history="1">
        <w:r w:rsidR="00297D75" w:rsidRPr="003D345D">
          <w:rPr>
            <w:rFonts w:ascii="Times New Roman" w:hAnsi="Times New Roman" w:cs="Times New Roman"/>
          </w:rPr>
          <w:t xml:space="preserve">от 16.07.2008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5" w:history="1">
        <w:r w:rsidR="00297D75" w:rsidRPr="003D345D">
          <w:rPr>
            <w:rFonts w:ascii="Times New Roman" w:hAnsi="Times New Roman" w:cs="Times New Roman"/>
          </w:rPr>
          <w:t xml:space="preserve">от 01.10.2008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79-ЗГО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6" w:history="1">
        <w:r w:rsidR="00297D75" w:rsidRPr="003D345D">
          <w:rPr>
            <w:rFonts w:ascii="Times New Roman" w:hAnsi="Times New Roman" w:cs="Times New Roman"/>
          </w:rPr>
          <w:t xml:space="preserve">от 07.02.2013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7" w:history="1">
        <w:r w:rsidR="00297D75" w:rsidRPr="003D345D">
          <w:rPr>
            <w:rFonts w:ascii="Times New Roman" w:hAnsi="Times New Roman" w:cs="Times New Roman"/>
          </w:rPr>
          <w:t xml:space="preserve">от 03.11.2011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8" w:history="1">
        <w:r w:rsidR="00297D75" w:rsidRPr="003D345D">
          <w:rPr>
            <w:rFonts w:ascii="Times New Roman" w:hAnsi="Times New Roman" w:cs="Times New Roman"/>
          </w:rPr>
          <w:t xml:space="preserve">от 02.04.2012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9" w:history="1">
        <w:r w:rsidR="00297D75" w:rsidRPr="003D345D">
          <w:rPr>
            <w:rFonts w:ascii="Times New Roman" w:hAnsi="Times New Roman" w:cs="Times New Roman"/>
          </w:rPr>
          <w:t>от 11.03.2013</w:t>
        </w:r>
        <w:proofErr w:type="gramEnd"/>
        <w:r w:rsidR="00297D75" w:rsidRPr="003D345D">
          <w:rPr>
            <w:rFonts w:ascii="Times New Roman" w:hAnsi="Times New Roman" w:cs="Times New Roman"/>
          </w:rPr>
          <w:t xml:space="preserve">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4-ЗГО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0" w:history="1">
        <w:r w:rsidR="00297D75" w:rsidRPr="003D345D">
          <w:rPr>
            <w:rFonts w:ascii="Times New Roman" w:hAnsi="Times New Roman" w:cs="Times New Roman"/>
          </w:rPr>
          <w:t xml:space="preserve">от 09.12.2014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60-ЗГО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1" w:history="1">
        <w:r w:rsidR="00297D75" w:rsidRPr="003D345D">
          <w:rPr>
            <w:rFonts w:ascii="Times New Roman" w:hAnsi="Times New Roman" w:cs="Times New Roman"/>
          </w:rPr>
          <w:t xml:space="preserve">от 16.03.2015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10-ЗГО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2" w:history="1">
        <w:r w:rsidR="00297D75" w:rsidRPr="003D345D">
          <w:rPr>
            <w:rFonts w:ascii="Times New Roman" w:hAnsi="Times New Roman" w:cs="Times New Roman"/>
          </w:rPr>
          <w:t xml:space="preserve">от 09.04.2018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16-ЗГО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3" w:history="1">
        <w:r w:rsidR="00297D75" w:rsidRPr="003D345D">
          <w:rPr>
            <w:rFonts w:ascii="Times New Roman" w:hAnsi="Times New Roman" w:cs="Times New Roman"/>
          </w:rPr>
          <w:t xml:space="preserve">от 16.12.2021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64-ЗГО</w:t>
        </w:r>
      </w:hyperlink>
      <w:r w:rsidR="00297D75" w:rsidRPr="003D345D">
        <w:rPr>
          <w:rFonts w:ascii="Times New Roman" w:hAnsi="Times New Roman" w:cs="Times New Roman"/>
        </w:rPr>
        <w:t xml:space="preserve">, от 01.06.2022 г. </w:t>
      </w:r>
      <w:r w:rsidR="003D345D">
        <w:rPr>
          <w:rFonts w:ascii="Times New Roman" w:hAnsi="Times New Roman" w:cs="Times New Roman"/>
        </w:rPr>
        <w:t>№</w:t>
      </w:r>
      <w:r w:rsidR="00297D75" w:rsidRPr="003D345D">
        <w:rPr>
          <w:rFonts w:ascii="Times New Roman" w:hAnsi="Times New Roman" w:cs="Times New Roman"/>
        </w:rPr>
        <w:t> 29-ЗГО) (</w:t>
      </w:r>
      <w:r w:rsidRPr="003D345D">
        <w:rPr>
          <w:rFonts w:ascii="Times New Roman" w:hAnsi="Times New Roman" w:cs="Times New Roman"/>
        </w:rPr>
        <w:t xml:space="preserve">далее - Концепция) согласно </w:t>
      </w:r>
      <w:hyperlink w:anchor="sub_1" w:history="1">
        <w:r w:rsidRPr="003D345D">
          <w:rPr>
            <w:rFonts w:ascii="Times New Roman" w:hAnsi="Times New Roman" w:cs="Times New Roman"/>
          </w:rPr>
          <w:t>приложению</w:t>
        </w:r>
      </w:hyperlink>
      <w:r w:rsidRPr="003D345D">
        <w:rPr>
          <w:rFonts w:ascii="Times New Roman" w:hAnsi="Times New Roman" w:cs="Times New Roman"/>
        </w:rPr>
        <w:t>.</w:t>
      </w:r>
    </w:p>
    <w:p w:rsidR="00297D75" w:rsidRPr="003D345D" w:rsidRDefault="000E0F66" w:rsidP="003D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bookmarkEnd w:id="0"/>
      <w:r w:rsidRPr="003D345D">
        <w:rPr>
          <w:rFonts w:ascii="Times New Roman" w:hAnsi="Times New Roman" w:cs="Times New Roman"/>
          <w:sz w:val="24"/>
          <w:szCs w:val="24"/>
        </w:rPr>
        <w:t xml:space="preserve">2. </w:t>
      </w:r>
      <w:hyperlink r:id="rId24" w:history="1">
        <w:r w:rsidRPr="003D345D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3D345D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</w:t>
      </w:r>
      <w:r w:rsidR="00297D75" w:rsidRPr="003D345D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Златоустовского городского округа в сети </w:t>
      </w:r>
      <w:r w:rsidR="003D345D">
        <w:rPr>
          <w:rFonts w:ascii="Times New Roman" w:hAnsi="Times New Roman" w:cs="Times New Roman"/>
          <w:sz w:val="24"/>
          <w:szCs w:val="24"/>
        </w:rPr>
        <w:t>«</w:t>
      </w:r>
      <w:r w:rsidR="00297D75" w:rsidRPr="003D345D">
        <w:rPr>
          <w:rFonts w:ascii="Times New Roman" w:hAnsi="Times New Roman" w:cs="Times New Roman"/>
          <w:sz w:val="24"/>
          <w:szCs w:val="24"/>
        </w:rPr>
        <w:t>Интернет</w:t>
      </w:r>
      <w:r w:rsidR="003D345D">
        <w:rPr>
          <w:rFonts w:ascii="Times New Roman" w:hAnsi="Times New Roman" w:cs="Times New Roman"/>
          <w:sz w:val="24"/>
          <w:szCs w:val="24"/>
        </w:rPr>
        <w:t>»</w:t>
      </w:r>
      <w:r w:rsidR="00297D75" w:rsidRPr="003D345D">
        <w:rPr>
          <w:rFonts w:ascii="Times New Roman" w:hAnsi="Times New Roman" w:cs="Times New Roman"/>
          <w:sz w:val="24"/>
          <w:szCs w:val="24"/>
        </w:rPr>
        <w:t>.</w:t>
      </w:r>
    </w:p>
    <w:p w:rsidR="000E0F66" w:rsidRPr="003D345D" w:rsidRDefault="000E0F66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bookmarkEnd w:id="1"/>
      <w:r w:rsidRPr="003D345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D34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345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</w:t>
      </w:r>
      <w:bookmarkEnd w:id="2"/>
      <w:r w:rsidR="003D345D" w:rsidRPr="003D345D">
        <w:rPr>
          <w:rFonts w:ascii="Times New Roman" w:hAnsi="Times New Roman" w:cs="Times New Roman"/>
          <w:sz w:val="24"/>
          <w:szCs w:val="24"/>
        </w:rPr>
        <w:t>.</w:t>
      </w:r>
    </w:p>
    <w:p w:rsidR="003D345D" w:rsidRPr="003D345D" w:rsidRDefault="003D345D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345D" w:rsidRPr="003D345D" w:rsidRDefault="003D345D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0F66" w:rsidRPr="003D345D" w:rsidRDefault="003D345D" w:rsidP="0028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5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3D345D" w:rsidRPr="003D345D" w:rsidRDefault="003D345D" w:rsidP="0028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5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</w:t>
      </w:r>
      <w:r w:rsidR="0028009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345D">
        <w:rPr>
          <w:rFonts w:ascii="Times New Roman" w:hAnsi="Times New Roman" w:cs="Times New Roman"/>
          <w:sz w:val="24"/>
          <w:szCs w:val="24"/>
        </w:rPr>
        <w:t xml:space="preserve">  А.М. </w:t>
      </w:r>
      <w:proofErr w:type="spellStart"/>
      <w:r w:rsidRPr="003D345D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0E0F66" w:rsidRPr="003D345D" w:rsidRDefault="000E0F66" w:rsidP="003D3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F66" w:rsidRDefault="000E0F66" w:rsidP="003D345D">
      <w:pPr>
        <w:spacing w:after="0"/>
      </w:pPr>
    </w:p>
    <w:p w:rsidR="000E0F66" w:rsidRPr="000E0F66" w:rsidRDefault="000E0F66" w:rsidP="000E0F66"/>
    <w:p w:rsidR="000E0F66" w:rsidRDefault="000E0F66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3D345D" w:rsidRDefault="003D345D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3D345D" w:rsidRDefault="003D345D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D04CF9" w:rsidRPr="00D04CF9" w:rsidRDefault="00280090" w:rsidP="0029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1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bookmarkEnd w:id="3"/>
    <w:p w:rsidR="00D04CF9" w:rsidRPr="00D04CF9" w:rsidRDefault="00280090" w:rsidP="0029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D04CF9" w:rsidRPr="00D04CF9" w:rsidRDefault="00280090" w:rsidP="0029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</w:p>
    <w:p w:rsidR="00D04CF9" w:rsidRPr="00D04CF9" w:rsidRDefault="00280090" w:rsidP="0029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1376C">
        <w:rPr>
          <w:rFonts w:ascii="Times New Roman" w:hAnsi="Times New Roman" w:cs="Times New Roman"/>
          <w:bCs/>
          <w:sz w:val="24"/>
          <w:szCs w:val="24"/>
        </w:rPr>
        <w:t xml:space="preserve">   13.03.</w:t>
      </w:r>
      <w:r w:rsidR="00D04CF9">
        <w:rPr>
          <w:rFonts w:ascii="Times New Roman" w:hAnsi="Times New Roman" w:cs="Times New Roman"/>
          <w:bCs/>
          <w:sz w:val="24"/>
          <w:szCs w:val="24"/>
        </w:rPr>
        <w:t>2023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4CF9">
        <w:rPr>
          <w:rFonts w:ascii="Times New Roman" w:hAnsi="Times New Roman" w:cs="Times New Roman"/>
          <w:bCs/>
          <w:sz w:val="24"/>
          <w:szCs w:val="24"/>
        </w:rPr>
        <w:t>№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 </w:t>
      </w:r>
      <w:r w:rsidR="0081376C">
        <w:rPr>
          <w:rFonts w:ascii="Times New Roman" w:hAnsi="Times New Roman" w:cs="Times New Roman"/>
          <w:bCs/>
          <w:sz w:val="24"/>
          <w:szCs w:val="24"/>
        </w:rPr>
        <w:t>16-ЗГО</w:t>
      </w:r>
      <w:r w:rsidR="00D04CF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CF9" w:rsidRPr="00D04CF9" w:rsidRDefault="00D04CF9" w:rsidP="00D04CF9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04CF9">
        <w:rPr>
          <w:rFonts w:ascii="Times New Roman" w:hAnsi="Times New Roman" w:cs="Times New Roman"/>
          <w:bCs/>
          <w:sz w:val="24"/>
          <w:szCs w:val="24"/>
        </w:rPr>
        <w:t xml:space="preserve">Изменения </w:t>
      </w:r>
      <w:r w:rsidRPr="00D04CF9">
        <w:rPr>
          <w:rFonts w:ascii="Times New Roman" w:hAnsi="Times New Roman" w:cs="Times New Roman"/>
          <w:bCs/>
          <w:sz w:val="24"/>
          <w:szCs w:val="24"/>
        </w:rPr>
        <w:br/>
        <w:t>в решение Собрания депутатов Златоустовского городского округа</w:t>
      </w:r>
    </w:p>
    <w:p w:rsid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4CF9">
        <w:rPr>
          <w:rFonts w:ascii="Times New Roman" w:hAnsi="Times New Roman" w:cs="Times New Roman"/>
          <w:sz w:val="24"/>
          <w:szCs w:val="24"/>
        </w:rPr>
        <w:t xml:space="preserve">от 30.06.2005 г. № 11-ЗГО (в редакции решений: </w:t>
      </w:r>
      <w:hyperlink r:id="rId25" w:history="1">
        <w:r w:rsidRPr="00D04CF9">
          <w:rPr>
            <w:rFonts w:ascii="Times New Roman" w:hAnsi="Times New Roman" w:cs="Times New Roman"/>
            <w:sz w:val="24"/>
            <w:szCs w:val="24"/>
          </w:rPr>
          <w:t>от 05.10.2007 г. № 79-ЗГО</w:t>
        </w:r>
      </w:hyperlink>
      <w:r w:rsidRPr="00D04CF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D04CF9" w:rsidRDefault="00692B46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26.12.2007 г. № 115-ЗГО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16.07.2008 г. № 62-ЗГО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01.10.2008 г. № 79-ЗГО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Default="00692B46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07.02.2013 г. № 1-ЗГО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03.11.2011 г. № 62-ЗГО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02.04.2012 г. № 12-ЗГО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Default="00692B46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11.03.2013 г. № 4-ЗГО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09.12.2014 г. № 60-ЗГО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16.03.2015 г. № 10-ЗГО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Pr="00D04CF9" w:rsidRDefault="00692B46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09.04.2018 г. № 16-ЗГО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16.12.2021 г. № 64-ЗГО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>, от 01.06.2022 г. № 29-ЗГО)</w:t>
      </w:r>
      <w:r w:rsidR="00D04CF9">
        <w:rPr>
          <w:rFonts w:ascii="Times New Roman" w:hAnsi="Times New Roman" w:cs="Times New Roman"/>
          <w:sz w:val="24"/>
          <w:szCs w:val="24"/>
        </w:rPr>
        <w:t>:</w:t>
      </w: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326" w:rsidRDefault="00280090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2"/>
      <w:r>
        <w:rPr>
          <w:rFonts w:ascii="Times New Roman" w:hAnsi="Times New Roman" w:cs="Times New Roman"/>
          <w:sz w:val="24"/>
          <w:szCs w:val="24"/>
        </w:rPr>
        <w:t>П</w:t>
      </w:r>
      <w:r w:rsidR="007F6326">
        <w:rPr>
          <w:rFonts w:ascii="Times New Roman" w:hAnsi="Times New Roman" w:cs="Times New Roman"/>
          <w:sz w:val="24"/>
          <w:szCs w:val="24"/>
        </w:rPr>
        <w:t xml:space="preserve">ункт 29-1 </w:t>
      </w:r>
      <w:r w:rsidR="00D04CF9" w:rsidRPr="00D04CF9">
        <w:rPr>
          <w:rFonts w:ascii="Times New Roman" w:hAnsi="Times New Roman" w:cs="Times New Roman"/>
          <w:sz w:val="24"/>
          <w:szCs w:val="24"/>
        </w:rPr>
        <w:t>Концепци</w:t>
      </w:r>
      <w:r w:rsidR="007F6326">
        <w:rPr>
          <w:rFonts w:ascii="Times New Roman" w:hAnsi="Times New Roman" w:cs="Times New Roman"/>
          <w:sz w:val="24"/>
          <w:szCs w:val="24"/>
        </w:rPr>
        <w:t>и изложить в следующей редакции:</w:t>
      </w:r>
    </w:p>
    <w:p w:rsid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F6326">
        <w:rPr>
          <w:rFonts w:ascii="Times New Roman" w:hAnsi="Times New Roman" w:cs="Times New Roman"/>
          <w:sz w:val="24"/>
          <w:szCs w:val="24"/>
        </w:rPr>
        <w:t xml:space="preserve">29-1. Решения об изменении размера уставного фонда муниципальных предприятий принимаются Главой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7F6326" w:rsidRP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7F6326">
        <w:rPr>
          <w:rFonts w:ascii="Times New Roman" w:hAnsi="Times New Roman" w:cs="Times New Roman"/>
          <w:sz w:val="24"/>
          <w:szCs w:val="24"/>
        </w:rPr>
        <w:t>об изменении размера уставного фонда муниципальных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Главой в</w:t>
      </w:r>
      <w:r w:rsidRPr="007F6326">
        <w:rPr>
          <w:rFonts w:ascii="Times New Roman" w:hAnsi="Times New Roman" w:cs="Times New Roman"/>
          <w:sz w:val="24"/>
          <w:szCs w:val="24"/>
        </w:rPr>
        <w:t xml:space="preserve"> Собрание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перед принятием такого решения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A2D7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10C1" w:rsidRDefault="002910C1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10C1" w:rsidRPr="007F6326" w:rsidRDefault="002910C1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2910C1" w:rsidRPr="002910C1" w:rsidRDefault="002910C1" w:rsidP="002910C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2910C1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2910C1">
        <w:rPr>
          <w:rFonts w:ascii="Times New Roman" w:hAnsi="Times New Roman" w:cs="Times New Roman"/>
          <w:sz w:val="24"/>
          <w:szCs w:val="24"/>
        </w:rPr>
        <w:t xml:space="preserve"> обязанности Главы </w:t>
      </w:r>
    </w:p>
    <w:p w:rsidR="002910C1" w:rsidRPr="002910C1" w:rsidRDefault="002910C1" w:rsidP="002910C1">
      <w:pPr>
        <w:pStyle w:val="a6"/>
        <w:rPr>
          <w:rFonts w:ascii="Times New Roman" w:hAnsi="Times New Roman" w:cs="Times New Roman"/>
          <w:sz w:val="24"/>
          <w:szCs w:val="24"/>
        </w:rPr>
      </w:pPr>
      <w:r w:rsidRPr="002910C1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10C1">
        <w:rPr>
          <w:rFonts w:ascii="Times New Roman" w:hAnsi="Times New Roman" w:cs="Times New Roman"/>
          <w:sz w:val="24"/>
          <w:szCs w:val="24"/>
        </w:rPr>
        <w:t xml:space="preserve">  А.Ю. Сюзёв</w:t>
      </w:r>
    </w:p>
    <w:p w:rsidR="00CA3DB2" w:rsidRDefault="00CA3DB2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DB2" w:rsidRDefault="00CA3DB2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090" w:rsidRDefault="00280090" w:rsidP="00311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0090" w:rsidSect="003D345D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FC6"/>
    <w:multiLevelType w:val="hybridMultilevel"/>
    <w:tmpl w:val="A7389C48"/>
    <w:lvl w:ilvl="0" w:tplc="C93476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7A8E7D10"/>
    <w:multiLevelType w:val="hybridMultilevel"/>
    <w:tmpl w:val="2D963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D5241"/>
    <w:rsid w:val="0007084F"/>
    <w:rsid w:val="000E0F66"/>
    <w:rsid w:val="001D549C"/>
    <w:rsid w:val="001F72F8"/>
    <w:rsid w:val="00233021"/>
    <w:rsid w:val="00280090"/>
    <w:rsid w:val="002910C1"/>
    <w:rsid w:val="00297D75"/>
    <w:rsid w:val="00311577"/>
    <w:rsid w:val="00353B47"/>
    <w:rsid w:val="003A2D7B"/>
    <w:rsid w:val="003D345D"/>
    <w:rsid w:val="00431797"/>
    <w:rsid w:val="004D4296"/>
    <w:rsid w:val="00666DA3"/>
    <w:rsid w:val="00692B46"/>
    <w:rsid w:val="006D5241"/>
    <w:rsid w:val="006E4E75"/>
    <w:rsid w:val="00752313"/>
    <w:rsid w:val="007F6326"/>
    <w:rsid w:val="0081376C"/>
    <w:rsid w:val="0083402C"/>
    <w:rsid w:val="008C14E9"/>
    <w:rsid w:val="008F2592"/>
    <w:rsid w:val="0090744D"/>
    <w:rsid w:val="00913377"/>
    <w:rsid w:val="009A4BD5"/>
    <w:rsid w:val="00A4134D"/>
    <w:rsid w:val="00AE49B1"/>
    <w:rsid w:val="00AE7379"/>
    <w:rsid w:val="00B34CE4"/>
    <w:rsid w:val="00B80E48"/>
    <w:rsid w:val="00BB331F"/>
    <w:rsid w:val="00CA3DB2"/>
    <w:rsid w:val="00CC50DD"/>
    <w:rsid w:val="00D01A2F"/>
    <w:rsid w:val="00D04CF9"/>
    <w:rsid w:val="00EC0B6F"/>
    <w:rsid w:val="00F31596"/>
    <w:rsid w:val="00F66AA5"/>
    <w:rsid w:val="00F8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41"/>
  </w:style>
  <w:style w:type="paragraph" w:styleId="1">
    <w:name w:val="heading 1"/>
    <w:basedOn w:val="a"/>
    <w:next w:val="a"/>
    <w:link w:val="10"/>
    <w:uiPriority w:val="99"/>
    <w:qFormat/>
    <w:rsid w:val="00D04C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41"/>
    <w:pPr>
      <w:spacing w:after="160" w:line="259" w:lineRule="auto"/>
      <w:ind w:left="720"/>
      <w:contextualSpacing/>
    </w:pPr>
  </w:style>
  <w:style w:type="paragraph" w:styleId="a4">
    <w:name w:val="Title"/>
    <w:basedOn w:val="a"/>
    <w:next w:val="a"/>
    <w:link w:val="a5"/>
    <w:qFormat/>
    <w:rsid w:val="006D52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6D52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 Spacing"/>
    <w:uiPriority w:val="1"/>
    <w:qFormat/>
    <w:rsid w:val="006D5241"/>
    <w:pPr>
      <w:spacing w:after="0" w:line="240" w:lineRule="auto"/>
    </w:pPr>
  </w:style>
  <w:style w:type="paragraph" w:customStyle="1" w:styleId="a7">
    <w:name w:val="Прижатый влево"/>
    <w:basedOn w:val="a"/>
    <w:next w:val="a"/>
    <w:uiPriority w:val="99"/>
    <w:rsid w:val="00431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7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0E0F66"/>
    <w:rPr>
      <w:color w:val="008000"/>
    </w:rPr>
  </w:style>
  <w:style w:type="paragraph" w:customStyle="1" w:styleId="a9">
    <w:name w:val="Нормальный (таблица)"/>
    <w:basedOn w:val="a"/>
    <w:next w:val="a"/>
    <w:uiPriority w:val="99"/>
    <w:rsid w:val="000E0F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04CF9"/>
    <w:rPr>
      <w:rFonts w:ascii="Arial" w:hAnsi="Arial" w:cs="Arial"/>
      <w:b/>
      <w:bCs/>
      <w:color w:val="000080"/>
      <w:sz w:val="24"/>
      <w:szCs w:val="24"/>
    </w:rPr>
  </w:style>
  <w:style w:type="character" w:customStyle="1" w:styleId="aa">
    <w:name w:val="Цветовое выделение"/>
    <w:uiPriority w:val="99"/>
    <w:rsid w:val="00D04CF9"/>
    <w:rPr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31157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31157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965.2" TargetMode="External"/><Relationship Id="rId13" Type="http://schemas.openxmlformats.org/officeDocument/2006/relationships/hyperlink" Target="garantF1://8613075.0" TargetMode="External"/><Relationship Id="rId18" Type="http://schemas.openxmlformats.org/officeDocument/2006/relationships/hyperlink" Target="garantF1://8690720.0" TargetMode="External"/><Relationship Id="rId26" Type="http://schemas.openxmlformats.org/officeDocument/2006/relationships/hyperlink" Target="garantF1://8613075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9666190.0" TargetMode="External"/><Relationship Id="rId34" Type="http://schemas.openxmlformats.org/officeDocument/2006/relationships/hyperlink" Target="garantF1://19666190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8336.0" TargetMode="External"/><Relationship Id="rId17" Type="http://schemas.openxmlformats.org/officeDocument/2006/relationships/hyperlink" Target="garantF1://8686835.0" TargetMode="External"/><Relationship Id="rId25" Type="http://schemas.openxmlformats.org/officeDocument/2006/relationships/hyperlink" Target="garantF1://8608336.0" TargetMode="External"/><Relationship Id="rId33" Type="http://schemas.openxmlformats.org/officeDocument/2006/relationships/hyperlink" Target="garantF1://19656947.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765163.0" TargetMode="External"/><Relationship Id="rId20" Type="http://schemas.openxmlformats.org/officeDocument/2006/relationships/hyperlink" Target="garantF1://19656947.0" TargetMode="External"/><Relationship Id="rId29" Type="http://schemas.openxmlformats.org/officeDocument/2006/relationships/hyperlink" Target="garantF1://8765163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282.0" TargetMode="External"/><Relationship Id="rId24" Type="http://schemas.openxmlformats.org/officeDocument/2006/relationships/hyperlink" Target="garantF1://8768306.0" TargetMode="External"/><Relationship Id="rId32" Type="http://schemas.openxmlformats.org/officeDocument/2006/relationships/hyperlink" Target="garantF1://8767306.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8621283.0" TargetMode="External"/><Relationship Id="rId23" Type="http://schemas.openxmlformats.org/officeDocument/2006/relationships/hyperlink" Target="garantF1://403182735.0" TargetMode="External"/><Relationship Id="rId28" Type="http://schemas.openxmlformats.org/officeDocument/2006/relationships/hyperlink" Target="garantF1://8621283.0" TargetMode="External"/><Relationship Id="rId36" Type="http://schemas.openxmlformats.org/officeDocument/2006/relationships/hyperlink" Target="garantF1://403182735.0" TargetMode="External"/><Relationship Id="rId10" Type="http://schemas.openxmlformats.org/officeDocument/2006/relationships/hyperlink" Target="garantF1://8750282.1" TargetMode="External"/><Relationship Id="rId19" Type="http://schemas.openxmlformats.org/officeDocument/2006/relationships/hyperlink" Target="garantF1://8767306.0" TargetMode="External"/><Relationship Id="rId31" Type="http://schemas.openxmlformats.org/officeDocument/2006/relationships/hyperlink" Target="garantF1://869072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18026" TargetMode="External"/><Relationship Id="rId14" Type="http://schemas.openxmlformats.org/officeDocument/2006/relationships/hyperlink" Target="garantF1://8617263.0" TargetMode="External"/><Relationship Id="rId22" Type="http://schemas.openxmlformats.org/officeDocument/2006/relationships/hyperlink" Target="garantF1://19747498.0" TargetMode="External"/><Relationship Id="rId27" Type="http://schemas.openxmlformats.org/officeDocument/2006/relationships/hyperlink" Target="garantF1://8617263.0" TargetMode="External"/><Relationship Id="rId30" Type="http://schemas.openxmlformats.org/officeDocument/2006/relationships/hyperlink" Target="garantF1://8686835.0" TargetMode="External"/><Relationship Id="rId35" Type="http://schemas.openxmlformats.org/officeDocument/2006/relationships/hyperlink" Target="garantF1://197474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86C44-8B71-4CDE-8C97-4FB0B165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17</cp:revision>
  <cp:lastPrinted>2023-02-28T04:45:00Z</cp:lastPrinted>
  <dcterms:created xsi:type="dcterms:W3CDTF">2022-11-17T05:30:00Z</dcterms:created>
  <dcterms:modified xsi:type="dcterms:W3CDTF">2023-03-13T08:25:00Z</dcterms:modified>
</cp:coreProperties>
</file>