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74E4" w:rsidRPr="0007774C" w:rsidRDefault="008F14FE" w:rsidP="004B74E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noProof/>
          <w:sz w:val="24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31.25pt;margin-top:11.55pt;width:46.15pt;height:50.4pt;z-index:251660288;visibility:visible;mso-wrap-edited:f;mso-wrap-distance-bottom:8.5pt" o:allowincell="f">
            <v:imagedata r:id="rId8" o:title=""/>
            <w10:wrap type="topAndBottom"/>
          </v:shape>
          <o:OLEObject Type="Embed" ProgID="Word.Picture.8" ShapeID="_x0000_s1026" DrawAspect="Content" ObjectID="_1780147847" r:id="rId9"/>
        </w:pict>
      </w:r>
      <w:r w:rsidR="004B74E4" w:rsidRPr="0007774C">
        <w:rPr>
          <w:rFonts w:ascii="Times New Roman" w:eastAsia="Times New Roman" w:hAnsi="Times New Roman" w:cs="Times New Roman"/>
          <w:sz w:val="24"/>
          <w:szCs w:val="20"/>
        </w:rPr>
        <w:t>ЧЕЛЯБИНСКАЯ    ОБЛАСТЬ</w:t>
      </w:r>
    </w:p>
    <w:p w:rsidR="004B74E4" w:rsidRPr="0007774C" w:rsidRDefault="004B74E4" w:rsidP="004B74E4">
      <w:pPr>
        <w:spacing w:after="0" w:line="240" w:lineRule="auto"/>
        <w:jc w:val="center"/>
        <w:rPr>
          <w:rFonts w:ascii="Times New Roman" w:eastAsia="Times New Roman" w:hAnsi="Times New Roman" w:cs="Times New Roman"/>
          <w:sz w:val="4"/>
          <w:szCs w:val="20"/>
        </w:rPr>
      </w:pPr>
    </w:p>
    <w:p w:rsidR="004B74E4" w:rsidRPr="0007774C" w:rsidRDefault="004B74E4" w:rsidP="004B74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0"/>
        </w:rPr>
      </w:pPr>
      <w:r w:rsidRPr="0007774C">
        <w:rPr>
          <w:rFonts w:ascii="Times New Roman" w:eastAsia="Times New Roman" w:hAnsi="Times New Roman" w:cs="Times New Roman"/>
          <w:b/>
          <w:sz w:val="32"/>
          <w:szCs w:val="20"/>
        </w:rPr>
        <w:t>СОБРАНИЕ  ДЕПУТАТОВ ЗЛАТОУСТОВСКОГО</w:t>
      </w:r>
    </w:p>
    <w:p w:rsidR="004B74E4" w:rsidRPr="0007774C" w:rsidRDefault="004B74E4" w:rsidP="004B74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0"/>
        </w:rPr>
      </w:pPr>
      <w:r w:rsidRPr="0007774C">
        <w:rPr>
          <w:rFonts w:ascii="Times New Roman" w:eastAsia="Times New Roman" w:hAnsi="Times New Roman" w:cs="Times New Roman"/>
          <w:b/>
          <w:sz w:val="32"/>
          <w:szCs w:val="20"/>
        </w:rPr>
        <w:t xml:space="preserve">ГОРОДСКОГО ОКРУГА </w:t>
      </w:r>
    </w:p>
    <w:p w:rsidR="004B74E4" w:rsidRPr="0007774C" w:rsidRDefault="004B74E4" w:rsidP="004B74E4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4B74E4" w:rsidRPr="0007774C" w:rsidRDefault="004B74E4" w:rsidP="004B74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7774C">
        <w:rPr>
          <w:rFonts w:ascii="Times New Roman" w:eastAsia="Times New Roman" w:hAnsi="Times New Roman" w:cs="Times New Roman"/>
          <w:b/>
          <w:sz w:val="28"/>
          <w:szCs w:val="28"/>
        </w:rPr>
        <w:t>РЕШЕНИЕ</w:t>
      </w:r>
    </w:p>
    <w:p w:rsidR="004B74E4" w:rsidRPr="0007774C" w:rsidRDefault="004B74E4" w:rsidP="004B74E4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4B74E4" w:rsidRPr="0007774C" w:rsidRDefault="004B74E4" w:rsidP="004B74E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7774C">
        <w:rPr>
          <w:rFonts w:ascii="Times New Roman" w:eastAsia="Times New Roman" w:hAnsi="Times New Roman" w:cs="Times New Roman"/>
          <w:b/>
          <w:sz w:val="24"/>
          <w:szCs w:val="24"/>
        </w:rPr>
        <w:t xml:space="preserve">№                         </w:t>
      </w:r>
      <w:r w:rsidRPr="0007774C">
        <w:rPr>
          <w:rFonts w:ascii="Times New Roman" w:eastAsia="Times New Roman" w:hAnsi="Times New Roman" w:cs="Times New Roman"/>
          <w:b/>
          <w:sz w:val="24"/>
          <w:szCs w:val="24"/>
        </w:rPr>
        <w:tab/>
        <w:t xml:space="preserve">                                   </w:t>
      </w:r>
      <w:r w:rsidR="00D86DCE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                      </w:t>
      </w:r>
      <w:r w:rsidRPr="0007774C">
        <w:rPr>
          <w:rFonts w:ascii="Times New Roman" w:eastAsia="Times New Roman" w:hAnsi="Times New Roman" w:cs="Times New Roman"/>
          <w:b/>
          <w:sz w:val="24"/>
          <w:szCs w:val="24"/>
        </w:rPr>
        <w:t xml:space="preserve"> от</w:t>
      </w:r>
      <w:r w:rsidR="00D86DCE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</w:t>
      </w:r>
      <w:r w:rsidRPr="0007774C">
        <w:rPr>
          <w:rFonts w:ascii="Times New Roman" w:eastAsia="Times New Roman" w:hAnsi="Times New Roman" w:cs="Times New Roman"/>
          <w:b/>
          <w:sz w:val="24"/>
          <w:szCs w:val="24"/>
        </w:rPr>
        <w:t>202</w:t>
      </w:r>
      <w:r w:rsidR="00D86DCE">
        <w:rPr>
          <w:rFonts w:ascii="Times New Roman" w:eastAsia="Times New Roman" w:hAnsi="Times New Roman" w:cs="Times New Roman"/>
          <w:b/>
          <w:sz w:val="24"/>
          <w:szCs w:val="24"/>
        </w:rPr>
        <w:t>4</w:t>
      </w:r>
      <w:r w:rsidRPr="0007774C">
        <w:rPr>
          <w:rFonts w:ascii="Times New Roman" w:eastAsia="Times New Roman" w:hAnsi="Times New Roman" w:cs="Times New Roman"/>
          <w:b/>
          <w:sz w:val="24"/>
          <w:szCs w:val="24"/>
        </w:rPr>
        <w:t xml:space="preserve"> г.</w:t>
      </w:r>
    </w:p>
    <w:p w:rsidR="00AA2BEA" w:rsidRPr="0007774C" w:rsidRDefault="00AA2BEA" w:rsidP="00AA2BE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07774C">
        <w:rPr>
          <w:rFonts w:ascii="Times New Roman" w:eastAsia="Times New Roman" w:hAnsi="Times New Roman" w:cs="Times New Roman"/>
          <w:sz w:val="24"/>
          <w:szCs w:val="24"/>
        </w:rPr>
        <w:t>проект</w:t>
      </w:r>
    </w:p>
    <w:p w:rsidR="004B74E4" w:rsidRPr="0007774C" w:rsidRDefault="004B74E4" w:rsidP="004B74E4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255EFC" w:rsidRPr="0007774C" w:rsidRDefault="00255EFC" w:rsidP="00255EFC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255EFC" w:rsidRPr="0007774C" w:rsidRDefault="00255EFC" w:rsidP="00AA2B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7774C">
        <w:rPr>
          <w:rFonts w:ascii="Times New Roman" w:hAnsi="Times New Roman" w:cs="Times New Roman"/>
          <w:sz w:val="24"/>
          <w:szCs w:val="24"/>
        </w:rPr>
        <w:t xml:space="preserve">О внесении изменений в решение Собрания депутатов </w:t>
      </w:r>
    </w:p>
    <w:p w:rsidR="00AA2BEA" w:rsidRPr="0007774C" w:rsidRDefault="00255EFC" w:rsidP="00AA2BEA">
      <w:pPr>
        <w:pStyle w:val="a4"/>
        <w:rPr>
          <w:rFonts w:ascii="Times New Roman" w:eastAsiaTheme="minorEastAsia" w:hAnsi="Times New Roman" w:cs="Times New Roman"/>
          <w:lang w:eastAsia="ru-RU"/>
        </w:rPr>
      </w:pPr>
      <w:r w:rsidRPr="0007774C">
        <w:rPr>
          <w:rFonts w:ascii="Times New Roman" w:hAnsi="Times New Roman" w:cs="Times New Roman"/>
        </w:rPr>
        <w:t xml:space="preserve">Златоустовского городского округа  от </w:t>
      </w:r>
      <w:r w:rsidR="00AA2BEA" w:rsidRPr="0007774C">
        <w:rPr>
          <w:rFonts w:ascii="Times New Roman" w:eastAsiaTheme="minorEastAsia" w:hAnsi="Times New Roman" w:cs="Times New Roman"/>
          <w:lang w:eastAsia="ru-RU"/>
        </w:rPr>
        <w:t xml:space="preserve">31.10.2017 г. </w:t>
      </w:r>
    </w:p>
    <w:p w:rsidR="00AA2BEA" w:rsidRPr="0007774C" w:rsidRDefault="00AA2BEA" w:rsidP="00AA2BEA">
      <w:pPr>
        <w:pStyle w:val="a4"/>
        <w:rPr>
          <w:rFonts w:ascii="Times New Roman" w:eastAsiaTheme="minorEastAsia" w:hAnsi="Times New Roman" w:cs="Times New Roman"/>
          <w:lang w:eastAsia="ru-RU"/>
        </w:rPr>
      </w:pPr>
      <w:r w:rsidRPr="0007774C">
        <w:rPr>
          <w:rFonts w:ascii="Times New Roman" w:eastAsiaTheme="minorEastAsia" w:hAnsi="Times New Roman" w:cs="Times New Roman"/>
          <w:lang w:eastAsia="ru-RU"/>
        </w:rPr>
        <w:t>№ 83-ЗГО «Об утверждении Положения о конкурсе «Народный учитель»</w:t>
      </w:r>
    </w:p>
    <w:p w:rsidR="00AA2BEA" w:rsidRPr="0007774C" w:rsidRDefault="00AA2BEA" w:rsidP="00AA2BEA">
      <w:pPr>
        <w:pStyle w:val="a4"/>
        <w:rPr>
          <w:rFonts w:ascii="Times New Roman" w:eastAsiaTheme="minorEastAsia" w:hAnsi="Times New Roman" w:cs="Times New Roman"/>
          <w:lang w:eastAsia="ru-RU"/>
        </w:rPr>
      </w:pPr>
      <w:r w:rsidRPr="0007774C">
        <w:rPr>
          <w:rFonts w:ascii="Times New Roman" w:eastAsiaTheme="minorEastAsia" w:hAnsi="Times New Roman" w:cs="Times New Roman"/>
          <w:lang w:eastAsia="ru-RU"/>
        </w:rPr>
        <w:t xml:space="preserve"> в Златоустовском городском округе»</w:t>
      </w:r>
    </w:p>
    <w:p w:rsidR="00AA2BEA" w:rsidRPr="0007774C" w:rsidRDefault="00AA2BEA" w:rsidP="00AA2BE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:rsidR="00255EFC" w:rsidRPr="0007774C" w:rsidRDefault="00255EFC" w:rsidP="00255EF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255EFC" w:rsidRPr="0007774C" w:rsidRDefault="00AA2BEA" w:rsidP="00F616FA">
      <w:pPr>
        <w:pStyle w:val="a7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rFonts w:ascii="Helvetica" w:hAnsi="Helvetica" w:cs="Helvetica"/>
          <w:sz w:val="19"/>
          <w:szCs w:val="19"/>
        </w:rPr>
      </w:pPr>
      <w:proofErr w:type="gramStart"/>
      <w:r w:rsidRPr="0007774C">
        <w:t xml:space="preserve">В целях повышения престижа педагогической профессии и стимулирования педагогических работников к постоянному совершенствованию своих профессиональных навыков, </w:t>
      </w:r>
      <w:r w:rsidR="00255EFC" w:rsidRPr="0007774C">
        <w:t xml:space="preserve">в соответствии с </w:t>
      </w:r>
      <w:hyperlink r:id="rId10" w:history="1">
        <w:r w:rsidR="00255EFC" w:rsidRPr="0007774C">
          <w:t>Федеральным законом</w:t>
        </w:r>
      </w:hyperlink>
      <w:r w:rsidR="00255EFC" w:rsidRPr="0007774C">
        <w:t xml:space="preserve"> от 06.10.2003 г. № 131-ФЗ «Об общих принципах организации местного самоуправления в Российской Федерации», </w:t>
      </w:r>
      <w:r w:rsidR="00F616FA" w:rsidRPr="0007774C">
        <w:rPr>
          <w:bdr w:val="none" w:sz="0" w:space="0" w:color="auto" w:frame="1"/>
        </w:rPr>
        <w:t>в условиях реализации задач Указа Президента Российской Федерации от 21.07.2020 г. № 474 «О национальных целях развития Российской Федерации на период до 2030 года» и в соответствии</w:t>
      </w:r>
      <w:proofErr w:type="gramEnd"/>
      <w:r w:rsidR="00F616FA" w:rsidRPr="0007774C">
        <w:rPr>
          <w:bdr w:val="none" w:sz="0" w:space="0" w:color="auto" w:frame="1"/>
        </w:rPr>
        <w:t xml:space="preserve"> с Указом Президента Российской Федерации от 29 мая 2017 г. № 240 «Об объявлении в Российской Федерации Десятилетия детства», </w:t>
      </w:r>
      <w:r w:rsidR="00255EFC" w:rsidRPr="0007774C">
        <w:t xml:space="preserve">принимая во внимание </w:t>
      </w:r>
      <w:r w:rsidR="00F10410" w:rsidRPr="0007774C">
        <w:t>решение</w:t>
      </w:r>
      <w:r w:rsidR="00255EFC" w:rsidRPr="0007774C">
        <w:t xml:space="preserve"> комиссии по </w:t>
      </w:r>
      <w:r w:rsidR="00F10410" w:rsidRPr="0007774C">
        <w:t xml:space="preserve">образованию, культуре, спорту и молодежной политике </w:t>
      </w:r>
      <w:proofErr w:type="gramStart"/>
      <w:r w:rsidR="00F10410" w:rsidRPr="0007774C">
        <w:t>от</w:t>
      </w:r>
      <w:proofErr w:type="gramEnd"/>
      <w:r w:rsidR="00F10410" w:rsidRPr="0007774C">
        <w:t xml:space="preserve"> </w:t>
      </w:r>
      <w:r w:rsidRPr="0007774C">
        <w:t>_______</w:t>
      </w:r>
      <w:r w:rsidR="00F10410" w:rsidRPr="0007774C">
        <w:t xml:space="preserve"> № </w:t>
      </w:r>
      <w:r w:rsidRPr="0007774C">
        <w:t>____</w:t>
      </w:r>
      <w:r w:rsidR="00255EFC" w:rsidRPr="0007774C">
        <w:t>,</w:t>
      </w:r>
    </w:p>
    <w:p w:rsidR="00255EFC" w:rsidRPr="0007774C" w:rsidRDefault="00255EFC" w:rsidP="00255E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774C">
        <w:rPr>
          <w:rFonts w:ascii="Times New Roman" w:hAnsi="Times New Roman" w:cs="Times New Roman"/>
          <w:sz w:val="24"/>
          <w:szCs w:val="24"/>
        </w:rPr>
        <w:t>Собрание депутатов Златоустовского городского округа РЕШАЕТ:</w:t>
      </w:r>
    </w:p>
    <w:p w:rsidR="00255EFC" w:rsidRPr="0007774C" w:rsidRDefault="00255EFC" w:rsidP="00255E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02A21" w:rsidRPr="0007774C" w:rsidRDefault="00255EFC" w:rsidP="007D19A6">
      <w:pPr>
        <w:pStyle w:val="a4"/>
        <w:ind w:firstLine="567"/>
        <w:jc w:val="both"/>
        <w:rPr>
          <w:rFonts w:ascii="Times New Roman" w:hAnsi="Times New Roman" w:cs="Times New Roman"/>
        </w:rPr>
      </w:pPr>
      <w:r w:rsidRPr="0007774C">
        <w:rPr>
          <w:rFonts w:ascii="Times New Roman" w:hAnsi="Times New Roman" w:cs="Times New Roman"/>
        </w:rPr>
        <w:t xml:space="preserve">1. Внести в решение Собрания депутатов Златоустовского городского округа </w:t>
      </w:r>
      <w:r w:rsidR="00AA2BEA" w:rsidRPr="0007774C">
        <w:rPr>
          <w:rFonts w:ascii="Times New Roman" w:hAnsi="Times New Roman" w:cs="Times New Roman"/>
        </w:rPr>
        <w:t xml:space="preserve">от </w:t>
      </w:r>
      <w:r w:rsidR="00AA2BEA" w:rsidRPr="0007774C">
        <w:rPr>
          <w:rFonts w:ascii="Times New Roman" w:eastAsiaTheme="minorEastAsia" w:hAnsi="Times New Roman" w:cs="Times New Roman"/>
          <w:lang w:eastAsia="ru-RU"/>
        </w:rPr>
        <w:t xml:space="preserve">31.10.2017 г. № 83-ЗГО «Об утверждении Положения о конкурсе «Народный учитель» в Златоустовском городском округе» </w:t>
      </w:r>
      <w:r w:rsidR="00D86DCE">
        <w:rPr>
          <w:rFonts w:ascii="Times New Roman" w:eastAsiaTheme="minorEastAsia" w:hAnsi="Times New Roman" w:cs="Times New Roman"/>
          <w:lang w:eastAsia="ru-RU"/>
        </w:rPr>
        <w:t>(в редакции решения от 07.04.2023 г. № 22-ЗГО</w:t>
      </w:r>
      <w:r w:rsidR="0016454B">
        <w:rPr>
          <w:rFonts w:ascii="Times New Roman" w:eastAsiaTheme="minorEastAsia" w:hAnsi="Times New Roman" w:cs="Times New Roman"/>
          <w:lang w:eastAsia="ru-RU"/>
        </w:rPr>
        <w:t>, от 02.05.2024 г. № 17-ЗГО</w:t>
      </w:r>
      <w:r w:rsidR="00D86DCE">
        <w:rPr>
          <w:rFonts w:ascii="Times New Roman" w:eastAsiaTheme="minorEastAsia" w:hAnsi="Times New Roman" w:cs="Times New Roman"/>
          <w:lang w:eastAsia="ru-RU"/>
        </w:rPr>
        <w:t xml:space="preserve">) </w:t>
      </w:r>
      <w:r w:rsidRPr="0007774C">
        <w:rPr>
          <w:rFonts w:ascii="Times New Roman" w:hAnsi="Times New Roman" w:cs="Times New Roman"/>
        </w:rPr>
        <w:t>изменения согласно приложению.</w:t>
      </w:r>
    </w:p>
    <w:p w:rsidR="00255EFC" w:rsidRPr="0007774C" w:rsidRDefault="007D19A6" w:rsidP="003C124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7774C">
        <w:rPr>
          <w:rFonts w:ascii="Times New Roman" w:hAnsi="Times New Roman" w:cs="Times New Roman"/>
          <w:sz w:val="24"/>
          <w:szCs w:val="24"/>
        </w:rPr>
        <w:t>3</w:t>
      </w:r>
      <w:r w:rsidR="00255EFC" w:rsidRPr="0007774C">
        <w:rPr>
          <w:rFonts w:ascii="Times New Roman" w:hAnsi="Times New Roman" w:cs="Times New Roman"/>
          <w:sz w:val="24"/>
          <w:szCs w:val="24"/>
        </w:rPr>
        <w:t>. Опубликовать настоящее решение в официальных средствах массовой информации и разместить на официальном сайте Златоустовского городского округа в сети «Интернет».</w:t>
      </w:r>
    </w:p>
    <w:p w:rsidR="00255EFC" w:rsidRPr="0007774C" w:rsidRDefault="00255EFC" w:rsidP="003C12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774C">
        <w:rPr>
          <w:rFonts w:ascii="Times New Roman" w:hAnsi="Times New Roman" w:cs="Times New Roman"/>
          <w:sz w:val="24"/>
          <w:szCs w:val="24"/>
        </w:rPr>
        <w:t xml:space="preserve">         </w:t>
      </w:r>
      <w:r w:rsidR="007D19A6" w:rsidRPr="0007774C">
        <w:rPr>
          <w:rFonts w:ascii="Times New Roman" w:hAnsi="Times New Roman" w:cs="Times New Roman"/>
          <w:sz w:val="24"/>
          <w:szCs w:val="24"/>
        </w:rPr>
        <w:t>4</w:t>
      </w:r>
      <w:r w:rsidRPr="0007774C">
        <w:rPr>
          <w:rFonts w:ascii="Times New Roman" w:hAnsi="Times New Roman" w:cs="Times New Roman"/>
          <w:sz w:val="24"/>
          <w:szCs w:val="24"/>
        </w:rPr>
        <w:t>. Контроль выполнения настоящего решения возложить на комиссию по образованию, культуре, спорту и молодежной политике.</w:t>
      </w:r>
    </w:p>
    <w:p w:rsidR="00255EFC" w:rsidRPr="0007774C" w:rsidRDefault="00255EFC" w:rsidP="00255EFC">
      <w:pPr>
        <w:pStyle w:val="a6"/>
        <w:autoSpaceDE w:val="0"/>
        <w:autoSpaceDN w:val="0"/>
        <w:adjustRightInd w:val="0"/>
        <w:spacing w:after="0" w:line="24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255EFC" w:rsidRPr="0007774C" w:rsidRDefault="00255EFC" w:rsidP="00255E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774C">
        <w:rPr>
          <w:rFonts w:ascii="Times New Roman" w:hAnsi="Times New Roman" w:cs="Times New Roman"/>
          <w:sz w:val="24"/>
          <w:szCs w:val="24"/>
        </w:rPr>
        <w:t>Председатель Собрания депутатов</w:t>
      </w:r>
    </w:p>
    <w:p w:rsidR="00255EFC" w:rsidRPr="0007774C" w:rsidRDefault="00255EFC" w:rsidP="00255E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774C">
        <w:rPr>
          <w:rFonts w:ascii="Times New Roman" w:hAnsi="Times New Roman" w:cs="Times New Roman"/>
          <w:sz w:val="24"/>
          <w:szCs w:val="24"/>
        </w:rPr>
        <w:t xml:space="preserve">Златоустовского городского округа                                                                      А.М. </w:t>
      </w:r>
      <w:proofErr w:type="spellStart"/>
      <w:r w:rsidRPr="0007774C">
        <w:rPr>
          <w:rFonts w:ascii="Times New Roman" w:hAnsi="Times New Roman" w:cs="Times New Roman"/>
          <w:sz w:val="24"/>
          <w:szCs w:val="24"/>
        </w:rPr>
        <w:t>Карюков</w:t>
      </w:r>
      <w:proofErr w:type="spellEnd"/>
    </w:p>
    <w:p w:rsidR="00255EFC" w:rsidRPr="0007774C" w:rsidRDefault="00255EFC" w:rsidP="00255E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55EFC" w:rsidRPr="0007774C" w:rsidRDefault="00255EFC" w:rsidP="00255E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55EFC" w:rsidRPr="0007774C" w:rsidRDefault="00255EFC" w:rsidP="00255E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55EFC" w:rsidRPr="0007774C" w:rsidRDefault="00255EFC" w:rsidP="00255E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D19A6" w:rsidRDefault="007D19A6" w:rsidP="00255E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86DCE" w:rsidRDefault="00D86DCE" w:rsidP="00255E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86DCE" w:rsidRDefault="00D86DCE" w:rsidP="00255E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86DCE" w:rsidRDefault="00D86DCE" w:rsidP="00255E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86DCE" w:rsidRDefault="00D86DCE" w:rsidP="00255E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55EFC" w:rsidRPr="0007774C" w:rsidRDefault="00255EFC" w:rsidP="00255E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A2BEA" w:rsidRPr="0007774C" w:rsidRDefault="00AA2BEA" w:rsidP="00255E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55EFC" w:rsidRPr="0007774C" w:rsidRDefault="00255EFC" w:rsidP="00255EFC">
      <w:pPr>
        <w:spacing w:after="0" w:line="240" w:lineRule="auto"/>
        <w:ind w:firstLine="5245"/>
        <w:rPr>
          <w:rFonts w:ascii="Times New Roman" w:eastAsia="Times New Roman" w:hAnsi="Times New Roman" w:cs="Times New Roman"/>
          <w:sz w:val="24"/>
          <w:szCs w:val="24"/>
        </w:rPr>
      </w:pPr>
      <w:r w:rsidRPr="0007774C">
        <w:rPr>
          <w:rFonts w:ascii="Times New Roman" w:eastAsia="Times New Roman" w:hAnsi="Times New Roman" w:cs="Times New Roman"/>
          <w:sz w:val="24"/>
          <w:szCs w:val="24"/>
        </w:rPr>
        <w:t xml:space="preserve">      Приложение </w:t>
      </w:r>
    </w:p>
    <w:p w:rsidR="00255EFC" w:rsidRPr="0007774C" w:rsidRDefault="00255EFC" w:rsidP="00255EFC">
      <w:pPr>
        <w:spacing w:after="0" w:line="240" w:lineRule="auto"/>
        <w:ind w:firstLine="5245"/>
        <w:rPr>
          <w:rFonts w:ascii="Times New Roman" w:eastAsia="Times New Roman" w:hAnsi="Times New Roman" w:cs="Times New Roman"/>
          <w:sz w:val="24"/>
          <w:szCs w:val="24"/>
        </w:rPr>
      </w:pPr>
      <w:r w:rsidRPr="0007774C">
        <w:rPr>
          <w:rFonts w:ascii="Times New Roman" w:eastAsia="Times New Roman" w:hAnsi="Times New Roman" w:cs="Times New Roman"/>
          <w:sz w:val="24"/>
          <w:szCs w:val="24"/>
        </w:rPr>
        <w:t xml:space="preserve">      к решению Собрания депутатов</w:t>
      </w:r>
    </w:p>
    <w:p w:rsidR="00255EFC" w:rsidRPr="0007774C" w:rsidRDefault="00255EFC" w:rsidP="00255EFC">
      <w:pPr>
        <w:spacing w:after="0" w:line="240" w:lineRule="auto"/>
        <w:ind w:firstLine="5245"/>
        <w:rPr>
          <w:rFonts w:ascii="Times New Roman" w:eastAsia="Times New Roman" w:hAnsi="Times New Roman" w:cs="Times New Roman"/>
          <w:sz w:val="24"/>
          <w:szCs w:val="24"/>
        </w:rPr>
      </w:pPr>
      <w:r w:rsidRPr="0007774C">
        <w:rPr>
          <w:rFonts w:ascii="Times New Roman" w:eastAsia="Times New Roman" w:hAnsi="Times New Roman" w:cs="Times New Roman"/>
          <w:sz w:val="24"/>
          <w:szCs w:val="24"/>
        </w:rPr>
        <w:t xml:space="preserve">      Златоустовского городского округа</w:t>
      </w:r>
    </w:p>
    <w:p w:rsidR="00255EFC" w:rsidRPr="0007774C" w:rsidRDefault="00255EFC" w:rsidP="00255EFC">
      <w:pPr>
        <w:spacing w:after="0" w:line="240" w:lineRule="auto"/>
        <w:ind w:firstLine="5245"/>
        <w:rPr>
          <w:rFonts w:ascii="Times New Roman" w:eastAsia="Times New Roman" w:hAnsi="Times New Roman" w:cs="Times New Roman"/>
          <w:sz w:val="24"/>
          <w:szCs w:val="24"/>
        </w:rPr>
      </w:pPr>
      <w:r w:rsidRPr="0007774C">
        <w:rPr>
          <w:rFonts w:ascii="Times New Roman" w:eastAsia="Times New Roman" w:hAnsi="Times New Roman" w:cs="Times New Roman"/>
          <w:sz w:val="24"/>
          <w:szCs w:val="24"/>
        </w:rPr>
        <w:t xml:space="preserve">      от                    202</w:t>
      </w:r>
      <w:r w:rsidR="00D86DCE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07774C">
        <w:rPr>
          <w:rFonts w:ascii="Times New Roman" w:eastAsia="Times New Roman" w:hAnsi="Times New Roman" w:cs="Times New Roman"/>
          <w:sz w:val="24"/>
          <w:szCs w:val="24"/>
        </w:rPr>
        <w:t xml:space="preserve"> г. № </w:t>
      </w:r>
    </w:p>
    <w:p w:rsidR="00255EFC" w:rsidRPr="0007774C" w:rsidRDefault="00255EFC" w:rsidP="00255EFC">
      <w:pPr>
        <w:spacing w:after="0" w:line="240" w:lineRule="auto"/>
        <w:ind w:firstLine="5245"/>
        <w:rPr>
          <w:rFonts w:ascii="Times New Roman" w:eastAsia="Times New Roman" w:hAnsi="Times New Roman" w:cs="Times New Roman"/>
          <w:sz w:val="24"/>
          <w:szCs w:val="24"/>
        </w:rPr>
      </w:pPr>
    </w:p>
    <w:p w:rsidR="00255EFC" w:rsidRPr="0007774C" w:rsidRDefault="00255EFC" w:rsidP="00255E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55EFC" w:rsidRPr="0007774C" w:rsidRDefault="00255EFC" w:rsidP="00255EFC">
      <w:pPr>
        <w:pStyle w:val="a4"/>
        <w:ind w:left="139"/>
        <w:jc w:val="center"/>
        <w:rPr>
          <w:rFonts w:ascii="Times New Roman" w:hAnsi="Times New Roman" w:cs="Times New Roman"/>
        </w:rPr>
      </w:pPr>
      <w:r w:rsidRPr="0007774C">
        <w:rPr>
          <w:rFonts w:ascii="Times New Roman" w:hAnsi="Times New Roman" w:cs="Times New Roman"/>
        </w:rPr>
        <w:t xml:space="preserve">  Изменения в </w:t>
      </w:r>
      <w:r w:rsidR="002D3F22" w:rsidRPr="0007774C">
        <w:rPr>
          <w:rFonts w:ascii="Times New Roman" w:hAnsi="Times New Roman" w:cs="Times New Roman"/>
        </w:rPr>
        <w:t xml:space="preserve">Положение о </w:t>
      </w:r>
      <w:r w:rsidR="00AA2BEA" w:rsidRPr="0007774C">
        <w:rPr>
          <w:rFonts w:ascii="Times New Roman" w:eastAsiaTheme="minorEastAsia" w:hAnsi="Times New Roman" w:cs="Times New Roman"/>
          <w:lang w:eastAsia="ru-RU"/>
        </w:rPr>
        <w:t>конкурсе «Народный учитель»</w:t>
      </w:r>
      <w:r w:rsidR="002D3F22" w:rsidRPr="0007774C">
        <w:rPr>
          <w:rFonts w:ascii="Times New Roman" w:hAnsi="Times New Roman" w:cs="Times New Roman"/>
        </w:rPr>
        <w:t>, утвержденное решением  Собрания депутатов Златоустовского городского округа от 31.10.2017 г. № 8</w:t>
      </w:r>
      <w:r w:rsidR="00AA2BEA" w:rsidRPr="0007774C">
        <w:rPr>
          <w:rFonts w:ascii="Times New Roman" w:hAnsi="Times New Roman" w:cs="Times New Roman"/>
        </w:rPr>
        <w:t>3</w:t>
      </w:r>
      <w:r w:rsidR="002D3F22" w:rsidRPr="0007774C">
        <w:rPr>
          <w:rFonts w:ascii="Times New Roman" w:hAnsi="Times New Roman" w:cs="Times New Roman"/>
        </w:rPr>
        <w:t>-ЗГО</w:t>
      </w:r>
      <w:r w:rsidR="00AA2BEA" w:rsidRPr="0007774C">
        <w:rPr>
          <w:rFonts w:ascii="Times New Roman" w:hAnsi="Times New Roman" w:cs="Times New Roman"/>
        </w:rPr>
        <w:t>:</w:t>
      </w:r>
    </w:p>
    <w:p w:rsidR="00AA2BEA" w:rsidRDefault="00D86DCE" w:rsidP="00D86DCE">
      <w:pPr>
        <w:jc w:val="center"/>
        <w:rPr>
          <w:rFonts w:ascii="Times New Roman" w:hAnsi="Times New Roman" w:cs="Times New Roman"/>
          <w:sz w:val="24"/>
          <w:szCs w:val="24"/>
        </w:rPr>
      </w:pPr>
      <w:r w:rsidRPr="00D86DCE">
        <w:rPr>
          <w:rFonts w:ascii="Times New Roman" w:hAnsi="Times New Roman" w:cs="Times New Roman"/>
          <w:sz w:val="24"/>
          <w:szCs w:val="24"/>
        </w:rPr>
        <w:t xml:space="preserve">(в редакции решения от 07.04.2023 г. № </w:t>
      </w:r>
      <w:r>
        <w:rPr>
          <w:rFonts w:ascii="Times New Roman" w:hAnsi="Times New Roman" w:cs="Times New Roman"/>
          <w:sz w:val="24"/>
          <w:szCs w:val="24"/>
        </w:rPr>
        <w:t>22</w:t>
      </w:r>
      <w:r w:rsidRPr="00D86DCE">
        <w:rPr>
          <w:rFonts w:ascii="Times New Roman" w:hAnsi="Times New Roman" w:cs="Times New Roman"/>
          <w:sz w:val="24"/>
          <w:szCs w:val="24"/>
        </w:rPr>
        <w:t>-ЗГО</w:t>
      </w:r>
      <w:r w:rsidR="0016454B">
        <w:rPr>
          <w:rFonts w:ascii="Times New Roman" w:hAnsi="Times New Roman" w:cs="Times New Roman"/>
          <w:sz w:val="24"/>
          <w:szCs w:val="24"/>
        </w:rPr>
        <w:t>, от 02</w:t>
      </w:r>
      <w:r w:rsidR="0016454B" w:rsidRPr="0016454B">
        <w:rPr>
          <w:rFonts w:ascii="Times New Roman" w:hAnsi="Times New Roman" w:cs="Times New Roman"/>
          <w:sz w:val="24"/>
          <w:szCs w:val="24"/>
        </w:rPr>
        <w:t>.0</w:t>
      </w:r>
      <w:r w:rsidR="0016454B">
        <w:rPr>
          <w:rFonts w:ascii="Times New Roman" w:hAnsi="Times New Roman" w:cs="Times New Roman"/>
          <w:sz w:val="24"/>
          <w:szCs w:val="24"/>
        </w:rPr>
        <w:t>5</w:t>
      </w:r>
      <w:r w:rsidR="0016454B" w:rsidRPr="0016454B">
        <w:rPr>
          <w:rFonts w:ascii="Times New Roman" w:hAnsi="Times New Roman" w:cs="Times New Roman"/>
          <w:sz w:val="24"/>
          <w:szCs w:val="24"/>
        </w:rPr>
        <w:t>.2024 г. № 1</w:t>
      </w:r>
      <w:r w:rsidR="0016454B">
        <w:rPr>
          <w:rFonts w:ascii="Times New Roman" w:hAnsi="Times New Roman" w:cs="Times New Roman"/>
          <w:sz w:val="24"/>
          <w:szCs w:val="24"/>
        </w:rPr>
        <w:t>7</w:t>
      </w:r>
      <w:r w:rsidR="0016454B" w:rsidRPr="0016454B">
        <w:rPr>
          <w:rFonts w:ascii="Times New Roman" w:hAnsi="Times New Roman" w:cs="Times New Roman"/>
          <w:sz w:val="24"/>
          <w:szCs w:val="24"/>
        </w:rPr>
        <w:t>-ЗГО</w:t>
      </w:r>
      <w:r w:rsidRPr="00D86DCE">
        <w:rPr>
          <w:rFonts w:ascii="Times New Roman" w:hAnsi="Times New Roman" w:cs="Times New Roman"/>
          <w:sz w:val="24"/>
          <w:szCs w:val="24"/>
        </w:rPr>
        <w:t>)</w:t>
      </w:r>
    </w:p>
    <w:p w:rsidR="00016148" w:rsidRPr="00016148" w:rsidRDefault="00016148" w:rsidP="0001614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:rsidR="00016148" w:rsidRPr="00016148" w:rsidRDefault="0088290A" w:rsidP="00016148">
      <w:pPr>
        <w:pStyle w:val="a6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0" w:name="sub_10562"/>
      <w:r w:rsidRPr="00016148">
        <w:rPr>
          <w:rFonts w:ascii="Times New Roman" w:hAnsi="Times New Roman" w:cs="Times New Roman"/>
          <w:sz w:val="24"/>
          <w:szCs w:val="24"/>
        </w:rPr>
        <w:t xml:space="preserve">Пункт 21 Положения </w:t>
      </w:r>
      <w:r w:rsidR="00016148" w:rsidRPr="00016148">
        <w:rPr>
          <w:rFonts w:ascii="Times New Roman" w:hAnsi="Times New Roman" w:cs="Times New Roman"/>
          <w:sz w:val="24"/>
          <w:szCs w:val="24"/>
        </w:rPr>
        <w:t>дополнить абзацем четвертым следующего содержания</w:t>
      </w:r>
      <w:r w:rsidRPr="00016148">
        <w:rPr>
          <w:rFonts w:ascii="Times New Roman" w:hAnsi="Times New Roman" w:cs="Times New Roman"/>
          <w:sz w:val="24"/>
          <w:szCs w:val="24"/>
        </w:rPr>
        <w:t>:</w:t>
      </w:r>
    </w:p>
    <w:p w:rsidR="00016148" w:rsidRPr="00016148" w:rsidRDefault="0088290A" w:rsidP="0001614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SimSun" w:hAnsi="Times New Roman" w:cs="Times New Roman"/>
          <w:sz w:val="24"/>
          <w:szCs w:val="24"/>
        </w:rPr>
      </w:pPr>
      <w:proofErr w:type="gramStart"/>
      <w:r w:rsidRPr="00016148">
        <w:rPr>
          <w:rFonts w:ascii="Times New Roman" w:hAnsi="Times New Roman" w:cs="Times New Roman"/>
          <w:sz w:val="24"/>
          <w:szCs w:val="24"/>
        </w:rPr>
        <w:t>«</w:t>
      </w:r>
      <w:r w:rsidR="00016148" w:rsidRPr="00016148">
        <w:rPr>
          <w:rFonts w:ascii="Times New Roman" w:hAnsi="Times New Roman" w:cs="Times New Roman"/>
          <w:sz w:val="24"/>
          <w:szCs w:val="24"/>
        </w:rPr>
        <w:t>Пакет конкурсных документов для дальнейшего участия в конкурсе  (</w:t>
      </w:r>
      <w:proofErr w:type="spellStart"/>
      <w:r w:rsidR="00016148" w:rsidRPr="00016148">
        <w:rPr>
          <w:rFonts w:ascii="Times New Roman" w:hAnsi="Times New Roman" w:cs="Times New Roman"/>
          <w:sz w:val="24"/>
          <w:szCs w:val="24"/>
        </w:rPr>
        <w:t>портфолио</w:t>
      </w:r>
      <w:proofErr w:type="spellEnd"/>
      <w:r w:rsidR="00016148" w:rsidRPr="00016148">
        <w:rPr>
          <w:rFonts w:ascii="Times New Roman" w:hAnsi="Times New Roman" w:cs="Times New Roman"/>
          <w:sz w:val="24"/>
          <w:szCs w:val="24"/>
        </w:rPr>
        <w:t xml:space="preserve"> достижений (грамоты, дипломы,  отзывы  коллег, родителей, благодарственные письма, ТВ репортажи, а также социальная активность конкурсанта (персональное участие в  социально-значимых  акциях,  мероприятиях,  конкурсах,   членство   в   профсоюзной организации, зрелость политических взглядов) возвращаются участникам конкурса  после </w:t>
      </w:r>
      <w:r w:rsidR="00016148" w:rsidRPr="00016148">
        <w:rPr>
          <w:rFonts w:ascii="Times New Roman" w:eastAsia="SimSun" w:hAnsi="Times New Roman" w:cs="Times New Roman"/>
          <w:sz w:val="24"/>
          <w:szCs w:val="24"/>
        </w:rPr>
        <w:t>окончания процедуры проведения конкурса».</w:t>
      </w:r>
      <w:proofErr w:type="gramEnd"/>
    </w:p>
    <w:p w:rsidR="00016148" w:rsidRPr="00016148" w:rsidRDefault="00016148" w:rsidP="0001614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SimSun" w:hAnsi="Times New Roman" w:cs="Times New Roman"/>
          <w:sz w:val="24"/>
          <w:szCs w:val="24"/>
        </w:rPr>
      </w:pPr>
    </w:p>
    <w:p w:rsidR="00016148" w:rsidRPr="00016148" w:rsidRDefault="00016148" w:rsidP="00016148">
      <w:pPr>
        <w:pStyle w:val="a6"/>
        <w:numPr>
          <w:ilvl w:val="0"/>
          <w:numId w:val="23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16148">
        <w:rPr>
          <w:rFonts w:ascii="Times New Roman" w:hAnsi="Times New Roman" w:cs="Times New Roman"/>
          <w:sz w:val="24"/>
          <w:szCs w:val="24"/>
        </w:rPr>
        <w:t>Абзац второй пункта 22 Положения изложить в следующей редакции:</w:t>
      </w:r>
    </w:p>
    <w:p w:rsidR="00016148" w:rsidRPr="00016148" w:rsidRDefault="00016148" w:rsidP="0001614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16148">
        <w:rPr>
          <w:rFonts w:ascii="Times New Roman" w:hAnsi="Times New Roman" w:cs="Times New Roman"/>
          <w:sz w:val="24"/>
          <w:szCs w:val="24"/>
        </w:rPr>
        <w:t xml:space="preserve">«Экспертная депутатская комиссия на данном этапе определяет победителя конкурса по номинациям в соответствии с критериями отбора, указанными в </w:t>
      </w:r>
      <w:hyperlink w:anchor="sub_10512" w:history="1">
        <w:r w:rsidRPr="00016148">
          <w:rPr>
            <w:rFonts w:ascii="Times New Roman" w:hAnsi="Times New Roman" w:cs="Times New Roman"/>
            <w:sz w:val="24"/>
            <w:szCs w:val="24"/>
          </w:rPr>
          <w:t>пункте 8</w:t>
        </w:r>
      </w:hyperlink>
      <w:r w:rsidRPr="00016148">
        <w:rPr>
          <w:rFonts w:ascii="Times New Roman" w:hAnsi="Times New Roman" w:cs="Times New Roman"/>
          <w:sz w:val="24"/>
          <w:szCs w:val="24"/>
        </w:rPr>
        <w:t xml:space="preserve"> Положения и направляет информацию о победителях (протокол) в бухгалтерию Собрания депутатов Златоустовского городского округа», а также следующие копии документов о победителях:</w:t>
      </w:r>
    </w:p>
    <w:p w:rsidR="00016148" w:rsidRPr="00016148" w:rsidRDefault="00016148" w:rsidP="0001614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16148">
        <w:rPr>
          <w:rFonts w:ascii="Times New Roman" w:hAnsi="Times New Roman" w:cs="Times New Roman"/>
          <w:sz w:val="24"/>
          <w:szCs w:val="24"/>
        </w:rPr>
        <w:t>1) копия паспорта;</w:t>
      </w:r>
    </w:p>
    <w:p w:rsidR="00016148" w:rsidRPr="00016148" w:rsidRDefault="00016148" w:rsidP="0001614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16148">
        <w:rPr>
          <w:rFonts w:ascii="Times New Roman" w:hAnsi="Times New Roman" w:cs="Times New Roman"/>
          <w:sz w:val="24"/>
          <w:szCs w:val="24"/>
        </w:rPr>
        <w:t>2) копия свидетельства о постановке на учет в налоговом органе (ИНН);</w:t>
      </w:r>
    </w:p>
    <w:p w:rsidR="00016148" w:rsidRPr="00016148" w:rsidRDefault="00016148" w:rsidP="0001614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16148">
        <w:rPr>
          <w:rFonts w:ascii="Times New Roman" w:hAnsi="Times New Roman" w:cs="Times New Roman"/>
          <w:sz w:val="24"/>
          <w:szCs w:val="24"/>
        </w:rPr>
        <w:t>3) копия страхового пенсионного свидетельства;</w:t>
      </w:r>
    </w:p>
    <w:p w:rsidR="00016148" w:rsidRPr="00016148" w:rsidRDefault="00016148" w:rsidP="0001614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16148">
        <w:rPr>
          <w:rFonts w:ascii="Times New Roman" w:hAnsi="Times New Roman" w:cs="Times New Roman"/>
          <w:sz w:val="24"/>
          <w:szCs w:val="24"/>
        </w:rPr>
        <w:t xml:space="preserve">4) письменное </w:t>
      </w:r>
      <w:hyperlink r:id="rId11" w:history="1">
        <w:r w:rsidRPr="00016148">
          <w:rPr>
            <w:rFonts w:ascii="Times New Roman" w:hAnsi="Times New Roman" w:cs="Times New Roman"/>
            <w:sz w:val="24"/>
            <w:szCs w:val="24"/>
          </w:rPr>
          <w:t>согласие</w:t>
        </w:r>
      </w:hyperlink>
      <w:r w:rsidRPr="00016148">
        <w:rPr>
          <w:rFonts w:ascii="Times New Roman" w:hAnsi="Times New Roman" w:cs="Times New Roman"/>
          <w:sz w:val="24"/>
          <w:szCs w:val="24"/>
        </w:rPr>
        <w:t xml:space="preserve"> субъекта персональных данных (победителя конкурса) на обработку его персональных данных;</w:t>
      </w:r>
    </w:p>
    <w:p w:rsidR="00016148" w:rsidRPr="00016148" w:rsidRDefault="00016148" w:rsidP="0001614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16148">
        <w:rPr>
          <w:rFonts w:ascii="Times New Roman" w:hAnsi="Times New Roman" w:cs="Times New Roman"/>
          <w:sz w:val="24"/>
          <w:szCs w:val="24"/>
        </w:rPr>
        <w:t>5) заявление о перечислении денежной выплаты на расчетный счет, открытый в кредитной организации;</w:t>
      </w:r>
    </w:p>
    <w:p w:rsidR="00016148" w:rsidRPr="00016148" w:rsidRDefault="00016148" w:rsidP="0001614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16148">
        <w:rPr>
          <w:rFonts w:ascii="Times New Roman" w:hAnsi="Times New Roman" w:cs="Times New Roman"/>
          <w:sz w:val="24"/>
          <w:szCs w:val="24"/>
        </w:rPr>
        <w:t>6) реквизиты счёта кредитной организации, полученные непосредственно в кредитной организации либо посредством личного кабинета, открытого в данной кредитной организации».</w:t>
      </w:r>
    </w:p>
    <w:p w:rsidR="0088290A" w:rsidRPr="00016148" w:rsidRDefault="0088290A" w:rsidP="0001614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16148" w:rsidRPr="00016148" w:rsidRDefault="0016454B" w:rsidP="00016148">
      <w:pPr>
        <w:pStyle w:val="a6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16148">
        <w:rPr>
          <w:rFonts w:ascii="Times New Roman" w:hAnsi="Times New Roman" w:cs="Times New Roman"/>
          <w:sz w:val="24"/>
          <w:szCs w:val="24"/>
        </w:rPr>
        <w:t xml:space="preserve">Пункт 36 Положения </w:t>
      </w:r>
      <w:r w:rsidR="00016148" w:rsidRPr="00016148">
        <w:rPr>
          <w:rFonts w:ascii="Times New Roman" w:hAnsi="Times New Roman" w:cs="Times New Roman"/>
          <w:sz w:val="24"/>
          <w:szCs w:val="24"/>
        </w:rPr>
        <w:t>дополнить абзацем четвертым следующего содержания:</w:t>
      </w:r>
    </w:p>
    <w:p w:rsidR="001D0EFF" w:rsidRPr="00016148" w:rsidRDefault="00016148" w:rsidP="0001614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1614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16454B" w:rsidRPr="00016148">
        <w:rPr>
          <w:rFonts w:ascii="Times New Roman" w:hAnsi="Times New Roman" w:cs="Times New Roman"/>
          <w:sz w:val="24"/>
          <w:szCs w:val="24"/>
        </w:rPr>
        <w:t>«</w:t>
      </w:r>
      <w:bookmarkEnd w:id="0"/>
      <w:r w:rsidR="0088290A" w:rsidRPr="00016148">
        <w:rPr>
          <w:rFonts w:ascii="Times New Roman" w:hAnsi="Times New Roman" w:cs="Times New Roman"/>
          <w:sz w:val="24"/>
          <w:szCs w:val="24"/>
        </w:rPr>
        <w:t>Пакет конкурсных документов для дальнейшего участия в конкурсе  (</w:t>
      </w:r>
      <w:proofErr w:type="spellStart"/>
      <w:r w:rsidR="0088290A" w:rsidRPr="00016148">
        <w:rPr>
          <w:rFonts w:ascii="Times New Roman" w:hAnsi="Times New Roman" w:cs="Times New Roman"/>
          <w:sz w:val="24"/>
          <w:szCs w:val="24"/>
        </w:rPr>
        <w:t>портфолио</w:t>
      </w:r>
      <w:proofErr w:type="spellEnd"/>
      <w:r w:rsidR="0088290A" w:rsidRPr="00016148">
        <w:rPr>
          <w:rFonts w:ascii="Times New Roman" w:hAnsi="Times New Roman" w:cs="Times New Roman"/>
          <w:sz w:val="24"/>
          <w:szCs w:val="24"/>
        </w:rPr>
        <w:t xml:space="preserve"> достижений (грамоты, дипломы,  отзывы  коллег, родителей, благодарственные письма, ТВ репортажи, а также социальная активность конкурсанта (персональное участие в  социально-значимых  акциях,  мероприятиях,  конкурсах,   членство   в   профсоюзной организации, зрелость политических взглядов) возвращаются участникам конкурса  после </w:t>
      </w:r>
      <w:r w:rsidR="0088290A" w:rsidRPr="00016148">
        <w:rPr>
          <w:rFonts w:ascii="Times New Roman" w:eastAsia="SimSun" w:hAnsi="Times New Roman" w:cs="Times New Roman"/>
          <w:sz w:val="24"/>
          <w:szCs w:val="24"/>
        </w:rPr>
        <w:t>окончания процедуры проведения конкурса».</w:t>
      </w:r>
      <w:proofErr w:type="gramEnd"/>
    </w:p>
    <w:p w:rsidR="0088290A" w:rsidRPr="00016148" w:rsidRDefault="0088290A" w:rsidP="0001614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8290A" w:rsidRPr="00016148" w:rsidRDefault="0088290A" w:rsidP="00016148">
      <w:pPr>
        <w:pStyle w:val="a6"/>
        <w:numPr>
          <w:ilvl w:val="0"/>
          <w:numId w:val="23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16148">
        <w:rPr>
          <w:rFonts w:ascii="Times New Roman" w:hAnsi="Times New Roman" w:cs="Times New Roman"/>
          <w:sz w:val="24"/>
          <w:szCs w:val="24"/>
        </w:rPr>
        <w:t>Абзац второй пункта 37 Положения изложить в следующей редакции:</w:t>
      </w:r>
    </w:p>
    <w:p w:rsidR="00016148" w:rsidRPr="00016148" w:rsidRDefault="00016148" w:rsidP="0001614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="0016454B" w:rsidRPr="00016148">
        <w:rPr>
          <w:rFonts w:ascii="Times New Roman" w:hAnsi="Times New Roman" w:cs="Times New Roman"/>
          <w:sz w:val="24"/>
          <w:szCs w:val="24"/>
        </w:rPr>
        <w:t xml:space="preserve">Экспертная депутатская комиссия на данном этапе определяет победителя конкурса по номинации </w:t>
      </w:r>
      <w:r>
        <w:rPr>
          <w:rFonts w:ascii="Times New Roman" w:hAnsi="Times New Roman" w:cs="Times New Roman"/>
          <w:sz w:val="24"/>
          <w:szCs w:val="24"/>
        </w:rPr>
        <w:t>«</w:t>
      </w:r>
      <w:r w:rsidR="0016454B" w:rsidRPr="00016148">
        <w:rPr>
          <w:rFonts w:ascii="Times New Roman" w:hAnsi="Times New Roman" w:cs="Times New Roman"/>
          <w:sz w:val="24"/>
          <w:szCs w:val="24"/>
        </w:rPr>
        <w:t>Лучший педагог профессиональной образовательной организации</w:t>
      </w:r>
      <w:r>
        <w:rPr>
          <w:rFonts w:ascii="Times New Roman" w:hAnsi="Times New Roman" w:cs="Times New Roman"/>
          <w:sz w:val="24"/>
          <w:szCs w:val="24"/>
        </w:rPr>
        <w:t>»</w:t>
      </w:r>
      <w:r w:rsidR="0016454B" w:rsidRPr="00016148">
        <w:rPr>
          <w:rFonts w:ascii="Times New Roman" w:hAnsi="Times New Roman" w:cs="Times New Roman"/>
          <w:sz w:val="24"/>
          <w:szCs w:val="24"/>
        </w:rPr>
        <w:t xml:space="preserve"> в соответствии с критериями отбора, указанными в </w:t>
      </w:r>
      <w:hyperlink w:anchor="sub_10512" w:history="1">
        <w:r w:rsidR="0016454B" w:rsidRPr="00016148">
          <w:rPr>
            <w:rFonts w:ascii="Times New Roman" w:hAnsi="Times New Roman" w:cs="Times New Roman"/>
            <w:sz w:val="24"/>
            <w:szCs w:val="24"/>
          </w:rPr>
          <w:t>пункте 8</w:t>
        </w:r>
      </w:hyperlink>
      <w:r w:rsidR="0016454B" w:rsidRPr="00016148">
        <w:rPr>
          <w:rFonts w:ascii="Times New Roman" w:hAnsi="Times New Roman" w:cs="Times New Roman"/>
          <w:sz w:val="24"/>
          <w:szCs w:val="24"/>
        </w:rPr>
        <w:t xml:space="preserve"> Положения и направляет информацию о победителях (протокол) в бухгалтерию Собрания депутатов Златоустовского городского округа</w:t>
      </w:r>
      <w:r w:rsidRPr="00016148">
        <w:rPr>
          <w:rFonts w:ascii="Times New Roman" w:hAnsi="Times New Roman" w:cs="Times New Roman"/>
          <w:sz w:val="24"/>
          <w:szCs w:val="24"/>
        </w:rPr>
        <w:t>, а также следующие копии документов о победителях:</w:t>
      </w:r>
    </w:p>
    <w:p w:rsidR="00016148" w:rsidRPr="00016148" w:rsidRDefault="00016148" w:rsidP="0001614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16148">
        <w:rPr>
          <w:rFonts w:ascii="Times New Roman" w:hAnsi="Times New Roman" w:cs="Times New Roman"/>
          <w:sz w:val="24"/>
          <w:szCs w:val="24"/>
        </w:rPr>
        <w:t>1) копия паспорта;</w:t>
      </w:r>
    </w:p>
    <w:p w:rsidR="00016148" w:rsidRPr="00016148" w:rsidRDefault="00016148" w:rsidP="0001614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16148">
        <w:rPr>
          <w:rFonts w:ascii="Times New Roman" w:hAnsi="Times New Roman" w:cs="Times New Roman"/>
          <w:sz w:val="24"/>
          <w:szCs w:val="24"/>
        </w:rPr>
        <w:lastRenderedPageBreak/>
        <w:t>2) копия свидетельства о постановке на учет в налоговом органе (ИНН);</w:t>
      </w:r>
    </w:p>
    <w:p w:rsidR="00016148" w:rsidRPr="00016148" w:rsidRDefault="00016148" w:rsidP="0001614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16148">
        <w:rPr>
          <w:rFonts w:ascii="Times New Roman" w:hAnsi="Times New Roman" w:cs="Times New Roman"/>
          <w:sz w:val="24"/>
          <w:szCs w:val="24"/>
        </w:rPr>
        <w:t>3) копия страхового пенсионного свидетельства;</w:t>
      </w:r>
    </w:p>
    <w:p w:rsidR="00016148" w:rsidRPr="00016148" w:rsidRDefault="00016148" w:rsidP="0001614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16148">
        <w:rPr>
          <w:rFonts w:ascii="Times New Roman" w:hAnsi="Times New Roman" w:cs="Times New Roman"/>
          <w:sz w:val="24"/>
          <w:szCs w:val="24"/>
        </w:rPr>
        <w:t xml:space="preserve">4) письменное </w:t>
      </w:r>
      <w:hyperlink r:id="rId12" w:history="1">
        <w:r w:rsidRPr="00016148">
          <w:rPr>
            <w:rFonts w:ascii="Times New Roman" w:hAnsi="Times New Roman" w:cs="Times New Roman"/>
            <w:sz w:val="24"/>
            <w:szCs w:val="24"/>
          </w:rPr>
          <w:t>согласие</w:t>
        </w:r>
      </w:hyperlink>
      <w:r w:rsidRPr="00016148">
        <w:rPr>
          <w:rFonts w:ascii="Times New Roman" w:hAnsi="Times New Roman" w:cs="Times New Roman"/>
          <w:sz w:val="24"/>
          <w:szCs w:val="24"/>
        </w:rPr>
        <w:t xml:space="preserve"> субъекта персональных данных (победителя конкурса) на обработку его персональных данных;</w:t>
      </w:r>
    </w:p>
    <w:p w:rsidR="00016148" w:rsidRPr="00016148" w:rsidRDefault="00016148" w:rsidP="0001614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16148">
        <w:rPr>
          <w:rFonts w:ascii="Times New Roman" w:hAnsi="Times New Roman" w:cs="Times New Roman"/>
          <w:sz w:val="24"/>
          <w:szCs w:val="24"/>
        </w:rPr>
        <w:t>5) заявление о перечислении денежной выплаты на расчетный счет, открытый в кредитной организации</w:t>
      </w:r>
      <w:r w:rsidR="00D03EE4">
        <w:rPr>
          <w:rFonts w:ascii="Times New Roman" w:hAnsi="Times New Roman" w:cs="Times New Roman"/>
          <w:sz w:val="24"/>
          <w:szCs w:val="24"/>
        </w:rPr>
        <w:t xml:space="preserve"> согласно приложению 16 к настоящему Положению</w:t>
      </w:r>
      <w:r w:rsidRPr="00016148">
        <w:rPr>
          <w:rFonts w:ascii="Times New Roman" w:hAnsi="Times New Roman" w:cs="Times New Roman"/>
          <w:sz w:val="24"/>
          <w:szCs w:val="24"/>
        </w:rPr>
        <w:t>;</w:t>
      </w:r>
    </w:p>
    <w:p w:rsidR="00016148" w:rsidRDefault="00016148" w:rsidP="0001614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16148">
        <w:rPr>
          <w:rFonts w:ascii="Times New Roman" w:hAnsi="Times New Roman" w:cs="Times New Roman"/>
          <w:sz w:val="24"/>
          <w:szCs w:val="24"/>
        </w:rPr>
        <w:t>6) реквизиты счёта кредитной организации, полученные непосредственно в кредитной организации либо посредством личного кабинета, открытого в данной кредитной организации».</w:t>
      </w:r>
    </w:p>
    <w:p w:rsidR="00D03EE4" w:rsidRPr="00016148" w:rsidRDefault="00D03EE4" w:rsidP="0001614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03EE4" w:rsidRPr="00D03EE4" w:rsidRDefault="00D03EE4" w:rsidP="00D03EE4">
      <w:pPr>
        <w:pStyle w:val="a6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3EE4">
        <w:rPr>
          <w:rFonts w:ascii="Times New Roman" w:hAnsi="Times New Roman" w:cs="Times New Roman"/>
          <w:sz w:val="24"/>
          <w:szCs w:val="24"/>
        </w:rPr>
        <w:t>Дополнить Положение приложением 16 следующего содержания:</w:t>
      </w:r>
    </w:p>
    <w:p w:rsidR="00016148" w:rsidRPr="00016148" w:rsidRDefault="00016148" w:rsidP="0001614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03EE4" w:rsidRPr="00D03EE4" w:rsidRDefault="00D03EE4" w:rsidP="00D03EE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«</w:t>
      </w:r>
      <w:r w:rsidRPr="00D03EE4">
        <w:rPr>
          <w:rFonts w:ascii="Times New Roman" w:hAnsi="Times New Roman" w:cs="Times New Roman"/>
          <w:bCs/>
          <w:sz w:val="24"/>
          <w:szCs w:val="24"/>
        </w:rPr>
        <w:t>Приложение 16</w:t>
      </w:r>
      <w:r w:rsidRPr="00D03EE4">
        <w:rPr>
          <w:rFonts w:ascii="Times New Roman" w:hAnsi="Times New Roman" w:cs="Times New Roman"/>
          <w:bCs/>
          <w:sz w:val="24"/>
          <w:szCs w:val="24"/>
        </w:rPr>
        <w:br/>
        <w:t xml:space="preserve">к </w:t>
      </w:r>
      <w:hyperlink w:anchor="sub_1000" w:history="1">
        <w:r w:rsidRPr="00D03EE4">
          <w:rPr>
            <w:rFonts w:ascii="Times New Roman" w:hAnsi="Times New Roman" w:cs="Times New Roman"/>
            <w:sz w:val="24"/>
            <w:szCs w:val="24"/>
          </w:rPr>
          <w:t>Положению</w:t>
        </w:r>
      </w:hyperlink>
      <w:r w:rsidRPr="00D03EE4">
        <w:rPr>
          <w:rFonts w:ascii="Times New Roman" w:hAnsi="Times New Roman" w:cs="Times New Roman"/>
          <w:bCs/>
          <w:sz w:val="24"/>
          <w:szCs w:val="24"/>
        </w:rPr>
        <w:t xml:space="preserve"> о конкурсе</w:t>
      </w:r>
      <w:r w:rsidRPr="00D03EE4">
        <w:rPr>
          <w:rFonts w:ascii="Times New Roman" w:hAnsi="Times New Roman" w:cs="Times New Roman"/>
          <w:bCs/>
          <w:sz w:val="24"/>
          <w:szCs w:val="24"/>
        </w:rPr>
        <w:br/>
      </w:r>
      <w:r>
        <w:rPr>
          <w:rFonts w:ascii="Times New Roman" w:hAnsi="Times New Roman" w:cs="Times New Roman"/>
          <w:bCs/>
          <w:sz w:val="24"/>
          <w:szCs w:val="24"/>
        </w:rPr>
        <w:t>«</w:t>
      </w:r>
      <w:r w:rsidRPr="00D03EE4">
        <w:rPr>
          <w:rFonts w:ascii="Times New Roman" w:hAnsi="Times New Roman" w:cs="Times New Roman"/>
          <w:bCs/>
          <w:sz w:val="24"/>
          <w:szCs w:val="24"/>
        </w:rPr>
        <w:t>Народный учитель</w:t>
      </w:r>
      <w:r>
        <w:rPr>
          <w:rFonts w:ascii="Times New Roman" w:hAnsi="Times New Roman" w:cs="Times New Roman"/>
          <w:bCs/>
          <w:sz w:val="24"/>
          <w:szCs w:val="24"/>
        </w:rPr>
        <w:t>»</w:t>
      </w:r>
      <w:r w:rsidRPr="00D03EE4">
        <w:rPr>
          <w:rFonts w:ascii="Times New Roman" w:hAnsi="Times New Roman" w:cs="Times New Roman"/>
          <w:bCs/>
          <w:sz w:val="24"/>
          <w:szCs w:val="24"/>
        </w:rPr>
        <w:br/>
        <w:t>в Златоустовском городском округе</w:t>
      </w:r>
    </w:p>
    <w:p w:rsidR="0016454B" w:rsidRPr="00D03EE4" w:rsidRDefault="0016454B" w:rsidP="00016148">
      <w:pPr>
        <w:pStyle w:val="a6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03EE4" w:rsidRPr="002C2573" w:rsidRDefault="00D03EE4" w:rsidP="00D03EE4">
      <w:pPr>
        <w:tabs>
          <w:tab w:val="left" w:pos="453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C2573">
        <w:rPr>
          <w:rFonts w:ascii="Times New Roman" w:hAnsi="Times New Roman" w:cs="Times New Roman"/>
          <w:sz w:val="24"/>
          <w:szCs w:val="24"/>
        </w:rPr>
        <w:t xml:space="preserve">   Руководствуясь пунктом </w:t>
      </w:r>
      <w:r>
        <w:rPr>
          <w:rFonts w:ascii="Times New Roman" w:hAnsi="Times New Roman" w:cs="Times New Roman"/>
          <w:sz w:val="24"/>
          <w:szCs w:val="24"/>
        </w:rPr>
        <w:t>22 (37)</w:t>
      </w:r>
      <w:r w:rsidRPr="002C2573">
        <w:rPr>
          <w:rFonts w:ascii="Times New Roman" w:hAnsi="Times New Roman" w:cs="Times New Roman"/>
          <w:sz w:val="24"/>
          <w:szCs w:val="24"/>
        </w:rPr>
        <w:t xml:space="preserve"> </w:t>
      </w:r>
      <w:r w:rsidRPr="00DC7684">
        <w:rPr>
          <w:rFonts w:ascii="Times New Roman" w:hAnsi="Times New Roman" w:cs="Times New Roman"/>
          <w:sz w:val="24"/>
          <w:szCs w:val="24"/>
        </w:rPr>
        <w:t>Положени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DC7684">
        <w:rPr>
          <w:rFonts w:ascii="Times New Roman" w:hAnsi="Times New Roman" w:cs="Times New Roman"/>
          <w:sz w:val="24"/>
          <w:szCs w:val="24"/>
        </w:rPr>
        <w:t xml:space="preserve"> о конкурсе «Народный </w:t>
      </w:r>
      <w:r>
        <w:rPr>
          <w:rFonts w:ascii="Times New Roman" w:hAnsi="Times New Roman" w:cs="Times New Roman"/>
          <w:sz w:val="24"/>
          <w:szCs w:val="24"/>
        </w:rPr>
        <w:t>учитель</w:t>
      </w:r>
      <w:r w:rsidRPr="00DC7684">
        <w:rPr>
          <w:rFonts w:ascii="Times New Roman" w:hAnsi="Times New Roman" w:cs="Times New Roman"/>
          <w:sz w:val="24"/>
          <w:szCs w:val="24"/>
        </w:rPr>
        <w:t>» в Златоустовском городском округе», утвержденно</w:t>
      </w:r>
      <w:r>
        <w:rPr>
          <w:rFonts w:ascii="Times New Roman" w:hAnsi="Times New Roman" w:cs="Times New Roman"/>
          <w:sz w:val="24"/>
          <w:szCs w:val="24"/>
        </w:rPr>
        <w:t>го</w:t>
      </w:r>
      <w:r w:rsidRPr="00DC7684">
        <w:rPr>
          <w:rFonts w:ascii="Times New Roman" w:hAnsi="Times New Roman" w:cs="Times New Roman"/>
          <w:sz w:val="24"/>
          <w:szCs w:val="24"/>
        </w:rPr>
        <w:t xml:space="preserve"> решением </w:t>
      </w:r>
      <w:proofErr w:type="gramStart"/>
      <w:r w:rsidRPr="00DC7684">
        <w:rPr>
          <w:rFonts w:ascii="Times New Roman" w:hAnsi="Times New Roman" w:cs="Times New Roman"/>
          <w:sz w:val="24"/>
          <w:szCs w:val="24"/>
        </w:rPr>
        <w:t>Собрания депутатов Зл</w:t>
      </w:r>
      <w:r>
        <w:rPr>
          <w:rFonts w:ascii="Times New Roman" w:hAnsi="Times New Roman" w:cs="Times New Roman"/>
          <w:sz w:val="24"/>
          <w:szCs w:val="24"/>
        </w:rPr>
        <w:t>атоустовского городского округа</w:t>
      </w:r>
      <w:r w:rsidRPr="00372017">
        <w:rPr>
          <w:rFonts w:ascii="Times New Roman" w:hAnsi="Times New Roman"/>
          <w:sz w:val="24"/>
          <w:szCs w:val="24"/>
        </w:rPr>
        <w:t xml:space="preserve"> </w:t>
      </w:r>
      <w:r w:rsidRPr="004E6A19">
        <w:rPr>
          <w:rFonts w:ascii="Times New Roman" w:hAnsi="Times New Roman"/>
          <w:sz w:val="24"/>
          <w:szCs w:val="24"/>
        </w:rPr>
        <w:t>Собрания депутатов</w:t>
      </w:r>
      <w:proofErr w:type="gramEnd"/>
      <w:r w:rsidRPr="004E6A19">
        <w:rPr>
          <w:rFonts w:ascii="Times New Roman" w:hAnsi="Times New Roman"/>
          <w:sz w:val="24"/>
          <w:szCs w:val="24"/>
        </w:rPr>
        <w:t xml:space="preserve"> </w:t>
      </w:r>
      <w:r w:rsidRPr="004E6A19">
        <w:rPr>
          <w:rFonts w:ascii="Times New Roman" w:eastAsia="Calibri" w:hAnsi="Times New Roman" w:cs="Times New Roman"/>
          <w:sz w:val="24"/>
          <w:szCs w:val="24"/>
        </w:rPr>
        <w:t>от 31.10.2017 г. № 8</w:t>
      </w:r>
      <w:r>
        <w:rPr>
          <w:rFonts w:ascii="Times New Roman" w:eastAsia="Calibri" w:hAnsi="Times New Roman" w:cs="Times New Roman"/>
          <w:sz w:val="24"/>
          <w:szCs w:val="24"/>
        </w:rPr>
        <w:t>3</w:t>
      </w:r>
      <w:r w:rsidRPr="004E6A19">
        <w:rPr>
          <w:rFonts w:ascii="Times New Roman" w:eastAsia="Calibri" w:hAnsi="Times New Roman" w:cs="Times New Roman"/>
          <w:sz w:val="24"/>
          <w:szCs w:val="24"/>
        </w:rPr>
        <w:t>-ЗГО</w:t>
      </w:r>
      <w:r w:rsidRPr="002C2573">
        <w:rPr>
          <w:rFonts w:ascii="Times New Roman" w:hAnsi="Times New Roman" w:cs="Times New Roman"/>
          <w:sz w:val="24"/>
          <w:szCs w:val="24"/>
        </w:rPr>
        <w:t>, прошу Вас перечисл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2C2573">
        <w:rPr>
          <w:rFonts w:ascii="Times New Roman" w:hAnsi="Times New Roman" w:cs="Times New Roman"/>
          <w:sz w:val="24"/>
          <w:szCs w:val="24"/>
        </w:rPr>
        <w:t>ть денежн</w:t>
      </w:r>
      <w:r>
        <w:rPr>
          <w:rFonts w:ascii="Times New Roman" w:hAnsi="Times New Roman" w:cs="Times New Roman"/>
          <w:sz w:val="24"/>
          <w:szCs w:val="24"/>
        </w:rPr>
        <w:t>ую</w:t>
      </w:r>
      <w:r w:rsidRPr="002C2573">
        <w:rPr>
          <w:rFonts w:ascii="Times New Roman" w:hAnsi="Times New Roman" w:cs="Times New Roman"/>
          <w:sz w:val="24"/>
          <w:szCs w:val="24"/>
        </w:rPr>
        <w:t xml:space="preserve"> выплат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2C2573">
        <w:rPr>
          <w:rFonts w:ascii="Times New Roman" w:hAnsi="Times New Roman" w:cs="Times New Roman"/>
          <w:sz w:val="24"/>
          <w:szCs w:val="24"/>
        </w:rPr>
        <w:t>, предусмотренн</w:t>
      </w:r>
      <w:r>
        <w:rPr>
          <w:rFonts w:ascii="Times New Roman" w:hAnsi="Times New Roman" w:cs="Times New Roman"/>
          <w:sz w:val="24"/>
          <w:szCs w:val="24"/>
        </w:rPr>
        <w:t>ую</w:t>
      </w:r>
      <w:r w:rsidRPr="002C2573">
        <w:rPr>
          <w:rFonts w:ascii="Times New Roman" w:hAnsi="Times New Roman" w:cs="Times New Roman"/>
          <w:sz w:val="24"/>
          <w:szCs w:val="24"/>
        </w:rPr>
        <w:t xml:space="preserve"> пункт</w:t>
      </w:r>
      <w:r>
        <w:rPr>
          <w:rFonts w:ascii="Times New Roman" w:hAnsi="Times New Roman" w:cs="Times New Roman"/>
          <w:sz w:val="24"/>
          <w:szCs w:val="24"/>
        </w:rPr>
        <w:t>ом</w:t>
      </w:r>
      <w:r w:rsidRPr="002C257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40</w:t>
      </w:r>
      <w:r w:rsidRPr="002C2573">
        <w:rPr>
          <w:rFonts w:ascii="Times New Roman" w:hAnsi="Times New Roman" w:cs="Times New Roman"/>
          <w:sz w:val="24"/>
          <w:szCs w:val="24"/>
        </w:rPr>
        <w:t xml:space="preserve"> указанного </w:t>
      </w:r>
      <w:r>
        <w:rPr>
          <w:rFonts w:ascii="Times New Roman" w:hAnsi="Times New Roman" w:cs="Times New Roman"/>
          <w:sz w:val="24"/>
          <w:szCs w:val="24"/>
        </w:rPr>
        <w:t>Положения, на расчетный</w:t>
      </w:r>
      <w:r w:rsidRPr="002C25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2573">
        <w:rPr>
          <w:rFonts w:ascii="Times New Roman" w:hAnsi="Times New Roman" w:cs="Times New Roman"/>
          <w:sz w:val="24"/>
          <w:szCs w:val="24"/>
        </w:rPr>
        <w:t>счет</w:t>
      </w:r>
      <w:r>
        <w:rPr>
          <w:rFonts w:ascii="Times New Roman" w:hAnsi="Times New Roman" w:cs="Times New Roman"/>
          <w:sz w:val="24"/>
          <w:szCs w:val="24"/>
        </w:rPr>
        <w:t>_______________________________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D03EE4" w:rsidRPr="002C2573" w:rsidRDefault="00D03EE4" w:rsidP="00D03EE4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2C2573">
        <w:rPr>
          <w:rFonts w:ascii="Times New Roman" w:hAnsi="Times New Roman" w:cs="Times New Roman"/>
          <w:sz w:val="24"/>
          <w:szCs w:val="24"/>
        </w:rPr>
        <w:t xml:space="preserve">             Реквизиты счета прилагаю.</w:t>
      </w:r>
    </w:p>
    <w:p w:rsidR="00D03EE4" w:rsidRPr="002C2573" w:rsidRDefault="00D03EE4" w:rsidP="00D03EE4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2C2573">
        <w:rPr>
          <w:rFonts w:ascii="Times New Roman" w:hAnsi="Times New Roman" w:cs="Times New Roman"/>
          <w:sz w:val="24"/>
          <w:szCs w:val="24"/>
        </w:rPr>
        <w:t xml:space="preserve">                                              Подпись:__________</w:t>
      </w:r>
      <w:r>
        <w:rPr>
          <w:rFonts w:ascii="Times New Roman" w:hAnsi="Times New Roman" w:cs="Times New Roman"/>
          <w:sz w:val="24"/>
          <w:szCs w:val="24"/>
        </w:rPr>
        <w:t>_ ________________ (расшифровка)</w:t>
      </w:r>
    </w:p>
    <w:p w:rsidR="00D03EE4" w:rsidRDefault="00D03EE4" w:rsidP="00D03EE4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2C2573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Дата</w:t>
      </w:r>
      <w:proofErr w:type="gramStart"/>
      <w:r>
        <w:rPr>
          <w:rFonts w:ascii="Times New Roman" w:hAnsi="Times New Roman" w:cs="Times New Roman"/>
          <w:sz w:val="24"/>
          <w:szCs w:val="24"/>
        </w:rPr>
        <w:t>:______________</w:t>
      </w:r>
      <w:r w:rsidRPr="002C2573">
        <w:rPr>
          <w:rFonts w:ascii="Times New Roman" w:hAnsi="Times New Roman" w:cs="Times New Roman"/>
          <w:sz w:val="24"/>
          <w:szCs w:val="24"/>
        </w:rPr>
        <w:t>____</w:t>
      </w:r>
      <w:proofErr w:type="spellEnd"/>
      <w:r w:rsidRPr="002C2573">
        <w:rPr>
          <w:rFonts w:ascii="Times New Roman" w:hAnsi="Times New Roman" w:cs="Times New Roman"/>
          <w:sz w:val="24"/>
          <w:szCs w:val="24"/>
        </w:rPr>
        <w:t>»</w:t>
      </w:r>
      <w:proofErr w:type="gramEnd"/>
    </w:p>
    <w:p w:rsidR="00D03EE4" w:rsidRPr="002C2573" w:rsidRDefault="00D03EE4" w:rsidP="00D03EE4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D03EE4" w:rsidRDefault="00D03EE4" w:rsidP="00D03E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6454B" w:rsidRPr="00016148" w:rsidRDefault="0016454B" w:rsidP="0001614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016148" w:rsidRPr="0007774C" w:rsidRDefault="00016148" w:rsidP="0001614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16148" w:rsidRPr="0007774C" w:rsidRDefault="00016148" w:rsidP="0001614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16148" w:rsidRDefault="00016148" w:rsidP="00016148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Исполняющий</w:t>
      </w:r>
      <w:proofErr w:type="gramEnd"/>
      <w:r>
        <w:rPr>
          <w:rFonts w:ascii="Times New Roman" w:hAnsi="Times New Roman"/>
          <w:sz w:val="24"/>
          <w:szCs w:val="24"/>
        </w:rPr>
        <w:t xml:space="preserve"> обязанности </w:t>
      </w:r>
      <w:r w:rsidRPr="003A0460">
        <w:rPr>
          <w:rFonts w:ascii="Times New Roman" w:hAnsi="Times New Roman"/>
          <w:sz w:val="24"/>
          <w:szCs w:val="24"/>
        </w:rPr>
        <w:t>Глав</w:t>
      </w:r>
      <w:r>
        <w:rPr>
          <w:rFonts w:ascii="Times New Roman" w:hAnsi="Times New Roman"/>
          <w:sz w:val="24"/>
          <w:szCs w:val="24"/>
        </w:rPr>
        <w:t>ы</w:t>
      </w:r>
      <w:r w:rsidRPr="003A0460">
        <w:rPr>
          <w:rFonts w:ascii="Times New Roman" w:hAnsi="Times New Roman"/>
          <w:sz w:val="24"/>
          <w:szCs w:val="24"/>
        </w:rPr>
        <w:t xml:space="preserve"> </w:t>
      </w:r>
    </w:p>
    <w:p w:rsidR="00016148" w:rsidRDefault="00016148" w:rsidP="00016148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A0460">
        <w:rPr>
          <w:rFonts w:ascii="Times New Roman" w:hAnsi="Times New Roman"/>
          <w:sz w:val="24"/>
          <w:szCs w:val="24"/>
        </w:rPr>
        <w:t xml:space="preserve">Златоустовского городского округа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О.В. Сабанов</w:t>
      </w:r>
    </w:p>
    <w:p w:rsidR="00016148" w:rsidRDefault="00016148" w:rsidP="000161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20069" w:rsidRPr="0007774C" w:rsidRDefault="00920069" w:rsidP="00066A5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255EFC" w:rsidRPr="0007774C" w:rsidRDefault="00255EFC" w:rsidP="00255EFC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255EFC" w:rsidRPr="0007774C" w:rsidRDefault="00255EFC" w:rsidP="00016148">
      <w:pPr>
        <w:pStyle w:val="a3"/>
        <w:rPr>
          <w:rFonts w:ascii="Times New Roman" w:hAnsi="Times New Roman"/>
          <w:b/>
          <w:sz w:val="24"/>
          <w:szCs w:val="24"/>
        </w:rPr>
      </w:pPr>
    </w:p>
    <w:p w:rsidR="00D32838" w:rsidRPr="0007774C" w:rsidRDefault="00D32838" w:rsidP="00742355">
      <w:pPr>
        <w:pStyle w:val="a3"/>
        <w:rPr>
          <w:rFonts w:ascii="Times New Roman" w:hAnsi="Times New Roman"/>
          <w:b/>
          <w:sz w:val="24"/>
          <w:szCs w:val="24"/>
        </w:rPr>
      </w:pPr>
    </w:p>
    <w:p w:rsidR="00444BB5" w:rsidRPr="0007774C" w:rsidRDefault="00444BB5" w:rsidP="00742355">
      <w:pPr>
        <w:pStyle w:val="a3"/>
        <w:rPr>
          <w:rFonts w:ascii="Times New Roman" w:hAnsi="Times New Roman"/>
          <w:b/>
          <w:sz w:val="24"/>
          <w:szCs w:val="24"/>
        </w:rPr>
      </w:pPr>
    </w:p>
    <w:p w:rsidR="00444BB5" w:rsidRPr="0007774C" w:rsidRDefault="00444BB5" w:rsidP="00742355">
      <w:pPr>
        <w:pStyle w:val="a3"/>
        <w:rPr>
          <w:rFonts w:ascii="Times New Roman" w:hAnsi="Times New Roman"/>
          <w:b/>
          <w:sz w:val="24"/>
          <w:szCs w:val="24"/>
        </w:rPr>
      </w:pPr>
    </w:p>
    <w:p w:rsidR="00444BB5" w:rsidRPr="0007774C" w:rsidRDefault="00444BB5" w:rsidP="00742355">
      <w:pPr>
        <w:pStyle w:val="a3"/>
        <w:rPr>
          <w:rFonts w:ascii="Times New Roman" w:hAnsi="Times New Roman"/>
          <w:b/>
          <w:sz w:val="24"/>
          <w:szCs w:val="24"/>
        </w:rPr>
      </w:pPr>
    </w:p>
    <w:p w:rsidR="00444BB5" w:rsidRPr="0007774C" w:rsidRDefault="00444BB5" w:rsidP="00742355">
      <w:pPr>
        <w:pStyle w:val="a3"/>
        <w:rPr>
          <w:rFonts w:ascii="Times New Roman" w:hAnsi="Times New Roman"/>
          <w:b/>
          <w:sz w:val="24"/>
          <w:szCs w:val="24"/>
        </w:rPr>
      </w:pPr>
    </w:p>
    <w:p w:rsidR="00444BB5" w:rsidRPr="0007774C" w:rsidRDefault="00444BB5" w:rsidP="00742355">
      <w:pPr>
        <w:pStyle w:val="a3"/>
        <w:rPr>
          <w:rFonts w:ascii="Times New Roman" w:hAnsi="Times New Roman"/>
          <w:b/>
          <w:sz w:val="24"/>
          <w:szCs w:val="24"/>
        </w:rPr>
      </w:pPr>
    </w:p>
    <w:p w:rsidR="00444BB5" w:rsidRPr="0007774C" w:rsidRDefault="00444BB5" w:rsidP="00742355">
      <w:pPr>
        <w:pStyle w:val="a3"/>
        <w:rPr>
          <w:rFonts w:ascii="Times New Roman" w:hAnsi="Times New Roman"/>
          <w:b/>
          <w:sz w:val="24"/>
          <w:szCs w:val="24"/>
        </w:rPr>
      </w:pPr>
    </w:p>
    <w:p w:rsidR="00066A5C" w:rsidRDefault="00066A5C" w:rsidP="00742355">
      <w:pPr>
        <w:pStyle w:val="a3"/>
        <w:rPr>
          <w:rFonts w:ascii="Times New Roman" w:hAnsi="Times New Roman"/>
          <w:b/>
          <w:sz w:val="24"/>
          <w:szCs w:val="24"/>
        </w:rPr>
      </w:pPr>
    </w:p>
    <w:p w:rsidR="00D03EE4" w:rsidRDefault="00D03EE4" w:rsidP="00742355">
      <w:pPr>
        <w:pStyle w:val="a3"/>
        <w:rPr>
          <w:rFonts w:ascii="Times New Roman" w:hAnsi="Times New Roman"/>
          <w:b/>
          <w:sz w:val="24"/>
          <w:szCs w:val="24"/>
        </w:rPr>
      </w:pPr>
    </w:p>
    <w:p w:rsidR="00D03EE4" w:rsidRDefault="00D03EE4" w:rsidP="00742355">
      <w:pPr>
        <w:pStyle w:val="a3"/>
        <w:rPr>
          <w:rFonts w:ascii="Times New Roman" w:hAnsi="Times New Roman"/>
          <w:b/>
          <w:sz w:val="24"/>
          <w:szCs w:val="24"/>
        </w:rPr>
      </w:pPr>
    </w:p>
    <w:p w:rsidR="00D03EE4" w:rsidRDefault="00D03EE4" w:rsidP="00742355">
      <w:pPr>
        <w:pStyle w:val="a3"/>
        <w:rPr>
          <w:rFonts w:ascii="Times New Roman" w:hAnsi="Times New Roman"/>
          <w:b/>
          <w:sz w:val="24"/>
          <w:szCs w:val="24"/>
        </w:rPr>
      </w:pPr>
    </w:p>
    <w:p w:rsidR="00066A5C" w:rsidRDefault="00066A5C" w:rsidP="00742355">
      <w:pPr>
        <w:pStyle w:val="a3"/>
        <w:rPr>
          <w:rFonts w:ascii="Times New Roman" w:hAnsi="Times New Roman"/>
          <w:b/>
          <w:sz w:val="24"/>
          <w:szCs w:val="24"/>
        </w:rPr>
      </w:pPr>
    </w:p>
    <w:p w:rsidR="009372F8" w:rsidRDefault="009372F8" w:rsidP="00FB708D">
      <w:pPr>
        <w:pStyle w:val="a3"/>
        <w:rPr>
          <w:rFonts w:ascii="Times New Roman" w:hAnsi="Times New Roman"/>
          <w:b/>
          <w:sz w:val="24"/>
          <w:szCs w:val="24"/>
        </w:rPr>
      </w:pPr>
    </w:p>
    <w:sectPr w:rsidR="009372F8" w:rsidSect="009372F8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F684A" w:rsidRDefault="006F684A" w:rsidP="00FA3140">
      <w:pPr>
        <w:spacing w:after="0" w:line="240" w:lineRule="auto"/>
      </w:pPr>
      <w:r>
        <w:separator/>
      </w:r>
    </w:p>
  </w:endnote>
  <w:endnote w:type="continuationSeparator" w:id="1">
    <w:p w:rsidR="006F684A" w:rsidRDefault="006F684A" w:rsidP="00FA31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F684A" w:rsidRDefault="006F684A" w:rsidP="00FA3140">
      <w:pPr>
        <w:spacing w:after="0" w:line="240" w:lineRule="auto"/>
      </w:pPr>
      <w:r>
        <w:separator/>
      </w:r>
    </w:p>
  </w:footnote>
  <w:footnote w:type="continuationSeparator" w:id="1">
    <w:p w:rsidR="006F684A" w:rsidRDefault="006F684A" w:rsidP="00FA314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F37DB"/>
    <w:multiLevelType w:val="hybridMultilevel"/>
    <w:tmpl w:val="C6E0F2DE"/>
    <w:lvl w:ilvl="0" w:tplc="1AD4827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6602E0C"/>
    <w:multiLevelType w:val="hybridMultilevel"/>
    <w:tmpl w:val="8B1E8822"/>
    <w:lvl w:ilvl="0" w:tplc="0419000F">
      <w:start w:val="10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>
    <w:nsid w:val="0E52010B"/>
    <w:multiLevelType w:val="hybridMultilevel"/>
    <w:tmpl w:val="3C9EC36E"/>
    <w:lvl w:ilvl="0" w:tplc="C9F083A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147E55E3"/>
    <w:multiLevelType w:val="hybridMultilevel"/>
    <w:tmpl w:val="BDD2BAC4"/>
    <w:lvl w:ilvl="0" w:tplc="F6F4AD2A">
      <w:start w:val="1"/>
      <w:numFmt w:val="decimal"/>
      <w:lvlText w:val="%1."/>
      <w:lvlJc w:val="left"/>
      <w:pPr>
        <w:ind w:left="8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45" w:hanging="360"/>
      </w:pPr>
    </w:lvl>
    <w:lvl w:ilvl="2" w:tplc="0419001B" w:tentative="1">
      <w:start w:val="1"/>
      <w:numFmt w:val="lowerRoman"/>
      <w:lvlText w:val="%3."/>
      <w:lvlJc w:val="right"/>
      <w:pPr>
        <w:ind w:left="2265" w:hanging="180"/>
      </w:pPr>
    </w:lvl>
    <w:lvl w:ilvl="3" w:tplc="0419000F" w:tentative="1">
      <w:start w:val="1"/>
      <w:numFmt w:val="decimal"/>
      <w:lvlText w:val="%4."/>
      <w:lvlJc w:val="left"/>
      <w:pPr>
        <w:ind w:left="2985" w:hanging="360"/>
      </w:pPr>
    </w:lvl>
    <w:lvl w:ilvl="4" w:tplc="04190019" w:tentative="1">
      <w:start w:val="1"/>
      <w:numFmt w:val="lowerLetter"/>
      <w:lvlText w:val="%5."/>
      <w:lvlJc w:val="left"/>
      <w:pPr>
        <w:ind w:left="3705" w:hanging="360"/>
      </w:pPr>
    </w:lvl>
    <w:lvl w:ilvl="5" w:tplc="0419001B" w:tentative="1">
      <w:start w:val="1"/>
      <w:numFmt w:val="lowerRoman"/>
      <w:lvlText w:val="%6."/>
      <w:lvlJc w:val="right"/>
      <w:pPr>
        <w:ind w:left="4425" w:hanging="180"/>
      </w:pPr>
    </w:lvl>
    <w:lvl w:ilvl="6" w:tplc="0419000F" w:tentative="1">
      <w:start w:val="1"/>
      <w:numFmt w:val="decimal"/>
      <w:lvlText w:val="%7."/>
      <w:lvlJc w:val="left"/>
      <w:pPr>
        <w:ind w:left="5145" w:hanging="360"/>
      </w:pPr>
    </w:lvl>
    <w:lvl w:ilvl="7" w:tplc="04190019" w:tentative="1">
      <w:start w:val="1"/>
      <w:numFmt w:val="lowerLetter"/>
      <w:lvlText w:val="%8."/>
      <w:lvlJc w:val="left"/>
      <w:pPr>
        <w:ind w:left="5865" w:hanging="360"/>
      </w:pPr>
    </w:lvl>
    <w:lvl w:ilvl="8" w:tplc="0419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4">
    <w:nsid w:val="15E07302"/>
    <w:multiLevelType w:val="hybridMultilevel"/>
    <w:tmpl w:val="B9E406D2"/>
    <w:lvl w:ilvl="0" w:tplc="A5B0FD52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19B57B61"/>
    <w:multiLevelType w:val="hybridMultilevel"/>
    <w:tmpl w:val="E5BE7156"/>
    <w:lvl w:ilvl="0" w:tplc="D2828432">
      <w:start w:val="5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6">
    <w:nsid w:val="1B7D4287"/>
    <w:multiLevelType w:val="hybridMultilevel"/>
    <w:tmpl w:val="F6D27CE6"/>
    <w:lvl w:ilvl="0" w:tplc="650C1C66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1E793735"/>
    <w:multiLevelType w:val="hybridMultilevel"/>
    <w:tmpl w:val="62942278"/>
    <w:lvl w:ilvl="0" w:tplc="B35C5446">
      <w:start w:val="1"/>
      <w:numFmt w:val="bullet"/>
      <w:lvlText w:val="●"/>
      <w:lvlJc w:val="left"/>
      <w:pPr>
        <w:ind w:left="720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1B93BCA"/>
    <w:multiLevelType w:val="hybridMultilevel"/>
    <w:tmpl w:val="5EE60A2E"/>
    <w:lvl w:ilvl="0" w:tplc="C218AD22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378704FA"/>
    <w:multiLevelType w:val="hybridMultilevel"/>
    <w:tmpl w:val="BCB60FA6"/>
    <w:lvl w:ilvl="0" w:tplc="C5B4470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38AB28C8"/>
    <w:multiLevelType w:val="hybridMultilevel"/>
    <w:tmpl w:val="0EE821B6"/>
    <w:lvl w:ilvl="0" w:tplc="F0A8DF32">
      <w:start w:val="1"/>
      <w:numFmt w:val="decimal"/>
      <w:lvlText w:val="%1)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40C579D1"/>
    <w:multiLevelType w:val="hybridMultilevel"/>
    <w:tmpl w:val="BCB60FA6"/>
    <w:lvl w:ilvl="0" w:tplc="C5B4470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414008BE"/>
    <w:multiLevelType w:val="hybridMultilevel"/>
    <w:tmpl w:val="7AAA2C16"/>
    <w:lvl w:ilvl="0" w:tplc="759A3340">
      <w:start w:val="36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13">
    <w:nsid w:val="4406499F"/>
    <w:multiLevelType w:val="hybridMultilevel"/>
    <w:tmpl w:val="9A505D60"/>
    <w:lvl w:ilvl="0" w:tplc="B9987EB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>
    <w:nsid w:val="4DB154AB"/>
    <w:multiLevelType w:val="hybridMultilevel"/>
    <w:tmpl w:val="E5D6FEC4"/>
    <w:lvl w:ilvl="0" w:tplc="4E8E36B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>
    <w:nsid w:val="50DC544A"/>
    <w:multiLevelType w:val="hybridMultilevel"/>
    <w:tmpl w:val="8834AC64"/>
    <w:lvl w:ilvl="0" w:tplc="60DE8BB8">
      <w:start w:val="1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6">
    <w:nsid w:val="5D733C89"/>
    <w:multiLevelType w:val="hybridMultilevel"/>
    <w:tmpl w:val="8EEC9CAA"/>
    <w:lvl w:ilvl="0" w:tplc="4E8E36B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>
    <w:nsid w:val="62D13FFA"/>
    <w:multiLevelType w:val="hybridMultilevel"/>
    <w:tmpl w:val="BCB60FA6"/>
    <w:lvl w:ilvl="0" w:tplc="C5B4470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63A20FC8"/>
    <w:multiLevelType w:val="hybridMultilevel"/>
    <w:tmpl w:val="D0DE81EE"/>
    <w:lvl w:ilvl="0" w:tplc="D2A6CCE4">
      <w:start w:val="39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19">
    <w:nsid w:val="646555C8"/>
    <w:multiLevelType w:val="hybridMultilevel"/>
    <w:tmpl w:val="970E581E"/>
    <w:lvl w:ilvl="0" w:tplc="FBDCC6AE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0">
    <w:nsid w:val="64BD7994"/>
    <w:multiLevelType w:val="hybridMultilevel"/>
    <w:tmpl w:val="72128E44"/>
    <w:lvl w:ilvl="0" w:tplc="A9DCFE6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>
    <w:nsid w:val="6C7E6B0E"/>
    <w:multiLevelType w:val="hybridMultilevel"/>
    <w:tmpl w:val="E4CC2668"/>
    <w:lvl w:ilvl="0" w:tplc="E6FE637C">
      <w:start w:val="6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2">
    <w:nsid w:val="718C687D"/>
    <w:multiLevelType w:val="hybridMultilevel"/>
    <w:tmpl w:val="A14A06B0"/>
    <w:lvl w:ilvl="0" w:tplc="FD0EB030">
      <w:start w:val="9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3">
    <w:nsid w:val="788678CE"/>
    <w:multiLevelType w:val="hybridMultilevel"/>
    <w:tmpl w:val="8EEC9CAA"/>
    <w:lvl w:ilvl="0" w:tplc="4E8E36B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798C4A9B"/>
    <w:multiLevelType w:val="hybridMultilevel"/>
    <w:tmpl w:val="03B44BDE"/>
    <w:lvl w:ilvl="0" w:tplc="0324DE2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7FC032B5"/>
    <w:multiLevelType w:val="hybridMultilevel"/>
    <w:tmpl w:val="61406C90"/>
    <w:lvl w:ilvl="0" w:tplc="0D3C37EA">
      <w:start w:val="1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3"/>
  </w:num>
  <w:num w:numId="2">
    <w:abstractNumId w:val="0"/>
  </w:num>
  <w:num w:numId="3">
    <w:abstractNumId w:val="25"/>
  </w:num>
  <w:num w:numId="4">
    <w:abstractNumId w:val="8"/>
  </w:num>
  <w:num w:numId="5">
    <w:abstractNumId w:val="19"/>
  </w:num>
  <w:num w:numId="6">
    <w:abstractNumId w:val="4"/>
  </w:num>
  <w:num w:numId="7">
    <w:abstractNumId w:val="2"/>
  </w:num>
  <w:num w:numId="8">
    <w:abstractNumId w:val="20"/>
  </w:num>
  <w:num w:numId="9">
    <w:abstractNumId w:val="5"/>
  </w:num>
  <w:num w:numId="10">
    <w:abstractNumId w:val="21"/>
  </w:num>
  <w:num w:numId="11">
    <w:abstractNumId w:val="16"/>
  </w:num>
  <w:num w:numId="12">
    <w:abstractNumId w:val="10"/>
  </w:num>
  <w:num w:numId="13">
    <w:abstractNumId w:val="23"/>
  </w:num>
  <w:num w:numId="14">
    <w:abstractNumId w:val="14"/>
  </w:num>
  <w:num w:numId="15">
    <w:abstractNumId w:val="6"/>
  </w:num>
  <w:num w:numId="16">
    <w:abstractNumId w:val="24"/>
  </w:num>
  <w:num w:numId="17">
    <w:abstractNumId w:val="22"/>
  </w:num>
  <w:num w:numId="18">
    <w:abstractNumId w:val="1"/>
  </w:num>
  <w:num w:numId="19">
    <w:abstractNumId w:val="15"/>
  </w:num>
  <w:num w:numId="20">
    <w:abstractNumId w:val="7"/>
  </w:num>
  <w:num w:numId="21">
    <w:abstractNumId w:val="12"/>
  </w:num>
  <w:num w:numId="22">
    <w:abstractNumId w:val="18"/>
  </w:num>
  <w:num w:numId="23">
    <w:abstractNumId w:val="11"/>
  </w:num>
  <w:num w:numId="24">
    <w:abstractNumId w:val="9"/>
  </w:num>
  <w:num w:numId="25">
    <w:abstractNumId w:val="17"/>
  </w:num>
  <w:num w:numId="2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4B74E4"/>
    <w:rsid w:val="0000135A"/>
    <w:rsid w:val="0000482B"/>
    <w:rsid w:val="00016148"/>
    <w:rsid w:val="00057427"/>
    <w:rsid w:val="00066A5C"/>
    <w:rsid w:val="00066AD3"/>
    <w:rsid w:val="0007774C"/>
    <w:rsid w:val="00090D6C"/>
    <w:rsid w:val="00091EF7"/>
    <w:rsid w:val="000D59AD"/>
    <w:rsid w:val="000E2A57"/>
    <w:rsid w:val="0011400A"/>
    <w:rsid w:val="00120272"/>
    <w:rsid w:val="00122820"/>
    <w:rsid w:val="001332CB"/>
    <w:rsid w:val="001343DC"/>
    <w:rsid w:val="001370C8"/>
    <w:rsid w:val="001379F0"/>
    <w:rsid w:val="001420D7"/>
    <w:rsid w:val="001518EC"/>
    <w:rsid w:val="0016454B"/>
    <w:rsid w:val="00172A76"/>
    <w:rsid w:val="0018213A"/>
    <w:rsid w:val="00193CCB"/>
    <w:rsid w:val="001B4200"/>
    <w:rsid w:val="001C55DE"/>
    <w:rsid w:val="001D0EFF"/>
    <w:rsid w:val="001D509C"/>
    <w:rsid w:val="001F48AD"/>
    <w:rsid w:val="00214256"/>
    <w:rsid w:val="00232E73"/>
    <w:rsid w:val="00243442"/>
    <w:rsid w:val="00246B71"/>
    <w:rsid w:val="00251940"/>
    <w:rsid w:val="00255EFC"/>
    <w:rsid w:val="0026065F"/>
    <w:rsid w:val="00291DE0"/>
    <w:rsid w:val="002951E2"/>
    <w:rsid w:val="002A0328"/>
    <w:rsid w:val="002A238C"/>
    <w:rsid w:val="002B2B2F"/>
    <w:rsid w:val="002C599F"/>
    <w:rsid w:val="002D2C12"/>
    <w:rsid w:val="002D3F22"/>
    <w:rsid w:val="002E1B49"/>
    <w:rsid w:val="002F6B1F"/>
    <w:rsid w:val="0030103D"/>
    <w:rsid w:val="0030346A"/>
    <w:rsid w:val="0031244E"/>
    <w:rsid w:val="0033408E"/>
    <w:rsid w:val="003518C1"/>
    <w:rsid w:val="003544A1"/>
    <w:rsid w:val="00365637"/>
    <w:rsid w:val="003775FB"/>
    <w:rsid w:val="00382AFC"/>
    <w:rsid w:val="003A299F"/>
    <w:rsid w:val="003A599A"/>
    <w:rsid w:val="003C1241"/>
    <w:rsid w:val="003D3213"/>
    <w:rsid w:val="003D360C"/>
    <w:rsid w:val="00431F47"/>
    <w:rsid w:val="00434BCC"/>
    <w:rsid w:val="00436C81"/>
    <w:rsid w:val="00444BB5"/>
    <w:rsid w:val="00453908"/>
    <w:rsid w:val="00461BDE"/>
    <w:rsid w:val="00463A92"/>
    <w:rsid w:val="0048542E"/>
    <w:rsid w:val="00496E8C"/>
    <w:rsid w:val="004A76F5"/>
    <w:rsid w:val="004B3A80"/>
    <w:rsid w:val="004B436B"/>
    <w:rsid w:val="004B74E4"/>
    <w:rsid w:val="004C0B8E"/>
    <w:rsid w:val="004D0EB8"/>
    <w:rsid w:val="004E04F5"/>
    <w:rsid w:val="004E66AB"/>
    <w:rsid w:val="004F1812"/>
    <w:rsid w:val="004F4E1F"/>
    <w:rsid w:val="00515513"/>
    <w:rsid w:val="00517CE5"/>
    <w:rsid w:val="005237E3"/>
    <w:rsid w:val="005547B1"/>
    <w:rsid w:val="00584F60"/>
    <w:rsid w:val="005868D7"/>
    <w:rsid w:val="005C576B"/>
    <w:rsid w:val="005C7A89"/>
    <w:rsid w:val="005F44EE"/>
    <w:rsid w:val="005F5378"/>
    <w:rsid w:val="00601A3F"/>
    <w:rsid w:val="00604F23"/>
    <w:rsid w:val="006121EB"/>
    <w:rsid w:val="00632321"/>
    <w:rsid w:val="00641870"/>
    <w:rsid w:val="00646885"/>
    <w:rsid w:val="0067000E"/>
    <w:rsid w:val="006727CE"/>
    <w:rsid w:val="006D1E61"/>
    <w:rsid w:val="006D795D"/>
    <w:rsid w:val="006F20C0"/>
    <w:rsid w:val="006F52F7"/>
    <w:rsid w:val="006F684A"/>
    <w:rsid w:val="00702B0B"/>
    <w:rsid w:val="00705806"/>
    <w:rsid w:val="00705C93"/>
    <w:rsid w:val="00706DBC"/>
    <w:rsid w:val="00720B49"/>
    <w:rsid w:val="00727F52"/>
    <w:rsid w:val="00740B29"/>
    <w:rsid w:val="00742355"/>
    <w:rsid w:val="00760BBE"/>
    <w:rsid w:val="00764369"/>
    <w:rsid w:val="00771E6A"/>
    <w:rsid w:val="00773312"/>
    <w:rsid w:val="007745C1"/>
    <w:rsid w:val="00793D5E"/>
    <w:rsid w:val="00795994"/>
    <w:rsid w:val="007B49C6"/>
    <w:rsid w:val="007C4145"/>
    <w:rsid w:val="007C5AA7"/>
    <w:rsid w:val="007D19A6"/>
    <w:rsid w:val="007D5397"/>
    <w:rsid w:val="007D5A81"/>
    <w:rsid w:val="007F2929"/>
    <w:rsid w:val="00802370"/>
    <w:rsid w:val="00825959"/>
    <w:rsid w:val="00840C6B"/>
    <w:rsid w:val="0084117A"/>
    <w:rsid w:val="00864B46"/>
    <w:rsid w:val="0087160D"/>
    <w:rsid w:val="0087450B"/>
    <w:rsid w:val="008771E9"/>
    <w:rsid w:val="0088290A"/>
    <w:rsid w:val="008A618D"/>
    <w:rsid w:val="008C3EC3"/>
    <w:rsid w:val="008D3A0E"/>
    <w:rsid w:val="008E02A4"/>
    <w:rsid w:val="008E06AF"/>
    <w:rsid w:val="008E41E9"/>
    <w:rsid w:val="008F14FE"/>
    <w:rsid w:val="008F3C25"/>
    <w:rsid w:val="008F4029"/>
    <w:rsid w:val="00920069"/>
    <w:rsid w:val="00924276"/>
    <w:rsid w:val="00924295"/>
    <w:rsid w:val="0092606C"/>
    <w:rsid w:val="0092703E"/>
    <w:rsid w:val="00927176"/>
    <w:rsid w:val="00933BAA"/>
    <w:rsid w:val="009372F8"/>
    <w:rsid w:val="00962A65"/>
    <w:rsid w:val="00976ECD"/>
    <w:rsid w:val="009A5303"/>
    <w:rsid w:val="009B4077"/>
    <w:rsid w:val="009C0D49"/>
    <w:rsid w:val="009C6CD0"/>
    <w:rsid w:val="009E3EBD"/>
    <w:rsid w:val="009E5E44"/>
    <w:rsid w:val="009E71E8"/>
    <w:rsid w:val="00A0153F"/>
    <w:rsid w:val="00A02A21"/>
    <w:rsid w:val="00A3189C"/>
    <w:rsid w:val="00A362F0"/>
    <w:rsid w:val="00A45ED6"/>
    <w:rsid w:val="00A65301"/>
    <w:rsid w:val="00A715C6"/>
    <w:rsid w:val="00AA2BEA"/>
    <w:rsid w:val="00AA2CB2"/>
    <w:rsid w:val="00AB1B33"/>
    <w:rsid w:val="00AC1497"/>
    <w:rsid w:val="00AE0479"/>
    <w:rsid w:val="00AE1AF8"/>
    <w:rsid w:val="00AE1FE2"/>
    <w:rsid w:val="00AF79FD"/>
    <w:rsid w:val="00B10A77"/>
    <w:rsid w:val="00B27F0C"/>
    <w:rsid w:val="00B402F8"/>
    <w:rsid w:val="00B55D1B"/>
    <w:rsid w:val="00B6581D"/>
    <w:rsid w:val="00B7230C"/>
    <w:rsid w:val="00B773CD"/>
    <w:rsid w:val="00B84B59"/>
    <w:rsid w:val="00B90D27"/>
    <w:rsid w:val="00B91CEC"/>
    <w:rsid w:val="00BB1AD9"/>
    <w:rsid w:val="00BB6C7D"/>
    <w:rsid w:val="00BC5A5D"/>
    <w:rsid w:val="00BD250B"/>
    <w:rsid w:val="00BE36C6"/>
    <w:rsid w:val="00BE3B15"/>
    <w:rsid w:val="00BE7CA4"/>
    <w:rsid w:val="00C14029"/>
    <w:rsid w:val="00C345B7"/>
    <w:rsid w:val="00C34664"/>
    <w:rsid w:val="00C34B2B"/>
    <w:rsid w:val="00C87137"/>
    <w:rsid w:val="00CD2CD7"/>
    <w:rsid w:val="00CD68F7"/>
    <w:rsid w:val="00CF6DE4"/>
    <w:rsid w:val="00D03ECE"/>
    <w:rsid w:val="00D03EE4"/>
    <w:rsid w:val="00D04967"/>
    <w:rsid w:val="00D1013E"/>
    <w:rsid w:val="00D12F73"/>
    <w:rsid w:val="00D20377"/>
    <w:rsid w:val="00D23AF5"/>
    <w:rsid w:val="00D27542"/>
    <w:rsid w:val="00D27A20"/>
    <w:rsid w:val="00D32838"/>
    <w:rsid w:val="00D3725A"/>
    <w:rsid w:val="00D44924"/>
    <w:rsid w:val="00D508E5"/>
    <w:rsid w:val="00D55496"/>
    <w:rsid w:val="00D86191"/>
    <w:rsid w:val="00D86DCE"/>
    <w:rsid w:val="00DA46CD"/>
    <w:rsid w:val="00DB0E33"/>
    <w:rsid w:val="00DB67FD"/>
    <w:rsid w:val="00DC48A4"/>
    <w:rsid w:val="00DD42CA"/>
    <w:rsid w:val="00DD79E1"/>
    <w:rsid w:val="00DF5BD1"/>
    <w:rsid w:val="00E01926"/>
    <w:rsid w:val="00E14C03"/>
    <w:rsid w:val="00E34B1F"/>
    <w:rsid w:val="00E54811"/>
    <w:rsid w:val="00E62207"/>
    <w:rsid w:val="00E65784"/>
    <w:rsid w:val="00E7338D"/>
    <w:rsid w:val="00E7375B"/>
    <w:rsid w:val="00E74EA3"/>
    <w:rsid w:val="00EB0267"/>
    <w:rsid w:val="00EB5C08"/>
    <w:rsid w:val="00EB74BF"/>
    <w:rsid w:val="00ED004A"/>
    <w:rsid w:val="00ED2805"/>
    <w:rsid w:val="00ED4243"/>
    <w:rsid w:val="00EE27C3"/>
    <w:rsid w:val="00EE4E54"/>
    <w:rsid w:val="00EE5B33"/>
    <w:rsid w:val="00EE78B7"/>
    <w:rsid w:val="00F10410"/>
    <w:rsid w:val="00F12B78"/>
    <w:rsid w:val="00F173E5"/>
    <w:rsid w:val="00F24328"/>
    <w:rsid w:val="00F32BD9"/>
    <w:rsid w:val="00F340E0"/>
    <w:rsid w:val="00F51CED"/>
    <w:rsid w:val="00F53A80"/>
    <w:rsid w:val="00F616FA"/>
    <w:rsid w:val="00F62D85"/>
    <w:rsid w:val="00F62ECF"/>
    <w:rsid w:val="00F705B8"/>
    <w:rsid w:val="00F77D64"/>
    <w:rsid w:val="00F84E07"/>
    <w:rsid w:val="00F955DF"/>
    <w:rsid w:val="00FA3140"/>
    <w:rsid w:val="00FB4B03"/>
    <w:rsid w:val="00FB708D"/>
    <w:rsid w:val="00FB7749"/>
    <w:rsid w:val="00FC0C50"/>
    <w:rsid w:val="00FD528A"/>
    <w:rsid w:val="00FE2C05"/>
    <w:rsid w:val="00FE3947"/>
    <w:rsid w:val="00FE6239"/>
    <w:rsid w:val="00FF5D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4E1F"/>
  </w:style>
  <w:style w:type="paragraph" w:styleId="1">
    <w:name w:val="heading 1"/>
    <w:basedOn w:val="a"/>
    <w:next w:val="a"/>
    <w:link w:val="10"/>
    <w:uiPriority w:val="99"/>
    <w:qFormat/>
    <w:rsid w:val="009E71E8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B74E4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a4">
    <w:name w:val="Прижатый влево"/>
    <w:basedOn w:val="a"/>
    <w:next w:val="a"/>
    <w:uiPriority w:val="99"/>
    <w:rsid w:val="004B74E4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sz w:val="24"/>
      <w:szCs w:val="24"/>
      <w:lang w:eastAsia="en-US"/>
    </w:rPr>
  </w:style>
  <w:style w:type="character" w:customStyle="1" w:styleId="a5">
    <w:name w:val="Гипертекстовая ссылка"/>
    <w:basedOn w:val="a0"/>
    <w:uiPriority w:val="99"/>
    <w:rsid w:val="004B74E4"/>
    <w:rPr>
      <w:color w:val="106BBE"/>
    </w:rPr>
  </w:style>
  <w:style w:type="paragraph" w:styleId="a6">
    <w:name w:val="List Paragraph"/>
    <w:basedOn w:val="a"/>
    <w:uiPriority w:val="34"/>
    <w:qFormat/>
    <w:rsid w:val="004B74E4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9E71E8"/>
    <w:rPr>
      <w:rFonts w:ascii="Arial" w:hAnsi="Arial" w:cs="Arial"/>
      <w:b/>
      <w:bCs/>
      <w:color w:val="26282F"/>
      <w:sz w:val="24"/>
      <w:szCs w:val="24"/>
    </w:rPr>
  </w:style>
  <w:style w:type="paragraph" w:styleId="a7">
    <w:name w:val="Normal (Web)"/>
    <w:basedOn w:val="a"/>
    <w:uiPriority w:val="99"/>
    <w:unhideWhenUsed/>
    <w:rsid w:val="003D32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8">
    <w:name w:val="Strong"/>
    <w:basedOn w:val="a0"/>
    <w:uiPriority w:val="22"/>
    <w:qFormat/>
    <w:rsid w:val="003D3213"/>
    <w:rPr>
      <w:b/>
      <w:bCs/>
    </w:rPr>
  </w:style>
  <w:style w:type="character" w:styleId="a9">
    <w:name w:val="Hyperlink"/>
    <w:basedOn w:val="a0"/>
    <w:uiPriority w:val="99"/>
    <w:semiHidden/>
    <w:unhideWhenUsed/>
    <w:rsid w:val="003D3213"/>
    <w:rPr>
      <w:color w:val="0000FF"/>
      <w:u w:val="single"/>
    </w:rPr>
  </w:style>
  <w:style w:type="character" w:customStyle="1" w:styleId="aa">
    <w:name w:val="Цветовое выделение"/>
    <w:uiPriority w:val="99"/>
    <w:rsid w:val="00436C81"/>
    <w:rPr>
      <w:b/>
      <w:bCs/>
      <w:color w:val="26282F"/>
    </w:rPr>
  </w:style>
  <w:style w:type="paragraph" w:customStyle="1" w:styleId="ab">
    <w:name w:val="Таблицы (моноширинный)"/>
    <w:basedOn w:val="a"/>
    <w:next w:val="a"/>
    <w:uiPriority w:val="99"/>
    <w:rsid w:val="00436C81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4"/>
      <w:szCs w:val="24"/>
    </w:rPr>
  </w:style>
  <w:style w:type="paragraph" w:customStyle="1" w:styleId="ac">
    <w:name w:val="Нормальный (таблица)"/>
    <w:basedOn w:val="a"/>
    <w:next w:val="a"/>
    <w:uiPriority w:val="99"/>
    <w:rsid w:val="00742355"/>
    <w:pPr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paragraph" w:styleId="ad">
    <w:name w:val="header"/>
    <w:basedOn w:val="a"/>
    <w:link w:val="ae"/>
    <w:uiPriority w:val="99"/>
    <w:semiHidden/>
    <w:unhideWhenUsed/>
    <w:rsid w:val="00FA31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semiHidden/>
    <w:rsid w:val="00FA3140"/>
  </w:style>
  <w:style w:type="paragraph" w:styleId="af">
    <w:name w:val="footer"/>
    <w:basedOn w:val="a"/>
    <w:link w:val="af0"/>
    <w:uiPriority w:val="99"/>
    <w:semiHidden/>
    <w:unhideWhenUsed/>
    <w:rsid w:val="00FA31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semiHidden/>
    <w:rsid w:val="00FA314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159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288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95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garantF1://12048567.9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garantF1://12048567.9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garantF1://86367.0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F31DC0-6B38-430F-A21D-12B0C0E380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2259</TotalTime>
  <Pages>3</Pages>
  <Words>956</Words>
  <Characters>5455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Соснина Татьяна Владимировна</dc:creator>
  <cp:keywords/>
  <dc:description/>
  <cp:lastModifiedBy>sdzlta</cp:lastModifiedBy>
  <cp:revision>113</cp:revision>
  <cp:lastPrinted>2024-03-28T09:01:00Z</cp:lastPrinted>
  <dcterms:created xsi:type="dcterms:W3CDTF">2021-09-03T08:32:00Z</dcterms:created>
  <dcterms:modified xsi:type="dcterms:W3CDTF">2024-06-17T11:44:00Z</dcterms:modified>
</cp:coreProperties>
</file>