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F523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30826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31"/>
        <w:gridCol w:w="549"/>
        <w:gridCol w:w="1470"/>
        <w:gridCol w:w="456"/>
        <w:gridCol w:w="409"/>
        <w:gridCol w:w="3788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3051-р/АДМ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3043A5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043A5">
        <w:trPr>
          <w:trHeight w:val="454"/>
        </w:trPr>
        <w:tc>
          <w:tcPr>
            <w:tcW w:w="4536" w:type="dxa"/>
            <w:gridSpan w:val="5"/>
          </w:tcPr>
          <w:p w:rsidR="008D4E9E" w:rsidRDefault="008D4E9E" w:rsidP="003043A5">
            <w:pPr>
              <w:ind w:left="-170" w:right="142"/>
              <w:jc w:val="both"/>
            </w:pPr>
            <w:r>
              <w:t>О создании санитарно-обмывочных пунктов, станций обеззараживания одежды, станций обеззараживания техники на территории Златоустовского городского округа</w:t>
            </w:r>
            <w:r w:rsidR="003043A5">
              <w:br/>
            </w:r>
          </w:p>
        </w:tc>
        <w:tc>
          <w:tcPr>
            <w:tcW w:w="3724" w:type="dxa"/>
          </w:tcPr>
          <w:p w:rsidR="008D4E9E" w:rsidRDefault="008D4E9E" w:rsidP="003043A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043A5" w:rsidRDefault="003043A5" w:rsidP="009416DA">
      <w:pPr>
        <w:widowControl w:val="0"/>
        <w:ind w:firstLine="709"/>
        <w:jc w:val="both"/>
      </w:pPr>
    </w:p>
    <w:p w:rsidR="003043A5" w:rsidRDefault="003043A5" w:rsidP="003043A5">
      <w:pPr>
        <w:widowControl w:val="0"/>
        <w:ind w:firstLine="709"/>
        <w:jc w:val="both"/>
      </w:pPr>
      <w:r>
        <w:t xml:space="preserve">Во исполнение статьи 8 Федерального закона от 12.02.1998 г. № 28-ФЗ </w:t>
      </w:r>
      <w:r w:rsidR="0031783D">
        <w:br/>
      </w:r>
      <w:r>
        <w:t xml:space="preserve">«О гражданской обороне», постановления Правительства Российской Федерации от 29.11.1999 г. № 1309 «О порядке создания убежищ и иных объектов гражданской обороны», приказа </w:t>
      </w:r>
      <w:r w:rsidRPr="003043A5">
        <w:t>Министерств</w:t>
      </w:r>
      <w:r>
        <w:t>а</w:t>
      </w:r>
      <w:r w:rsidRPr="003043A5"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>
        <w:t xml:space="preserve"> от 18.12.2014 г. № 701 «Об утверждении типового порядка создания нештатных формирований по обеспечению выполнения мероприятий по гражданской обороне», постановления администрации Златоустовского городского округа от 17.07.2023 г. № 283-П/АДМ «О спасательных службах гражданской обороны Златоустовского городского округа», с целью проведения санитарной обработки людей, специальной обработки транспорта и одежды </w:t>
      </w:r>
      <w:r w:rsidR="0031783D">
        <w:br/>
      </w:r>
      <w:r>
        <w:t>на территории Златоустовского городского округа:</w:t>
      </w:r>
    </w:p>
    <w:p w:rsidR="003043A5" w:rsidRDefault="003043A5" w:rsidP="003043A5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Заместителю главы Златоустовского городского округа </w:t>
      </w:r>
      <w:r w:rsidR="0031783D">
        <w:br/>
      </w:r>
      <w:r>
        <w:t>по инфраструктуре Бобылеву В.В. до 01.01.2025 года:</w:t>
      </w:r>
    </w:p>
    <w:p w:rsidR="003043A5" w:rsidRDefault="003043A5" w:rsidP="003043A5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определить организации и учреждения, на базе которых возможно создание сани</w:t>
      </w:r>
      <w:r w:rsidR="0031783D">
        <w:t>тарно-обмывочных пунктов (далее  -  </w:t>
      </w:r>
      <w:r>
        <w:t>СОП), станций обеззараживания транспорта (далее - СОТ), станций обеззараживания одежды (далее - СОО);</w:t>
      </w:r>
    </w:p>
    <w:p w:rsidR="003043A5" w:rsidRDefault="003043A5" w:rsidP="003043A5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 xml:space="preserve">создать на базе коммунально-технической спасательной службы гражданской обороны Златоустовского городского округа для выполнения мероприятий по санитарной обработке личного состава нештатных </w:t>
      </w:r>
      <w:r>
        <w:br/>
        <w:t xml:space="preserve">аварийно-спасательных формирований и населения, обеззараживанию техники, одежды, подвергшихся загрязнению радиоактивными, отравляющими, </w:t>
      </w:r>
      <w:r w:rsidR="0031783D">
        <w:br/>
      </w:r>
      <w:r>
        <w:lastRenderedPageBreak/>
        <w:t>аварийно</w:t>
      </w:r>
      <w:r w:rsidR="00861BE1">
        <w:t xml:space="preserve"> </w:t>
      </w:r>
      <w:r>
        <w:t>химически</w:t>
      </w:r>
      <w:r w:rsidR="00861BE1">
        <w:t xml:space="preserve"> </w:t>
      </w:r>
      <w:r>
        <w:t xml:space="preserve">опасными веществами и оснастить нештатные формирования гражданской обороны Златоустовского городского округа </w:t>
      </w:r>
      <w:r w:rsidR="0031783D">
        <w:br/>
      </w:r>
      <w:r>
        <w:t>для обеспечения работ на СОП, СОТ, СОО;</w:t>
      </w:r>
    </w:p>
    <w:p w:rsidR="003043A5" w:rsidRDefault="003043A5" w:rsidP="003043A5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принять меры по материально-техническому и медицинскому обеспечению деятельности СОП, СОТ, СОО.</w:t>
      </w:r>
    </w:p>
    <w:p w:rsidR="003043A5" w:rsidRDefault="003043A5" w:rsidP="003043A5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Начальнику муниципального казенного учреждения «Гражданская защита Златоустовского городского округа Лысуневскому</w:t>
      </w:r>
      <w:r w:rsidR="00EE3E52">
        <w:t> </w:t>
      </w:r>
      <w:r>
        <w:t xml:space="preserve">Д.В. оказать методическую помощь в организации работ по созданию СОП, СОТ, СОО </w:t>
      </w:r>
      <w:r w:rsidR="0031783D">
        <w:br/>
      </w:r>
      <w:r>
        <w:t>на территории Златоустовского городского округа.</w:t>
      </w:r>
    </w:p>
    <w:p w:rsidR="003043A5" w:rsidRDefault="003043A5" w:rsidP="003043A5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 </w:t>
      </w:r>
    </w:p>
    <w:p w:rsidR="009416DA" w:rsidRDefault="003043A5" w:rsidP="003043A5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Организацию и контроль </w:t>
      </w:r>
      <w:r w:rsidRPr="003043A5">
        <w:t xml:space="preserve">выполнения настоящего распоряжения </w:t>
      </w:r>
      <w:r>
        <w:t xml:space="preserve">возложить на заместителя главы Златоустовского городского округа </w:t>
      </w:r>
      <w:r>
        <w:br/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043A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3043A5">
              <w:rPr>
                <w:sz w:val="24"/>
                <w:szCs w:val="24"/>
              </w:rPr>
              <w:t xml:space="preserve"> п</w:t>
            </w:r>
            <w:r w:rsidR="003043A5" w:rsidRPr="003043A5">
              <w:rPr>
                <w:sz w:val="24"/>
                <w:szCs w:val="24"/>
              </w:rPr>
              <w:t xml:space="preserve">рокуратура, Бобылев В.В., </w:t>
            </w:r>
            <w:r w:rsidR="003043A5">
              <w:rPr>
                <w:sz w:val="24"/>
                <w:szCs w:val="24"/>
              </w:rPr>
              <w:t>МКУ</w:t>
            </w:r>
            <w:r w:rsidR="003043A5" w:rsidRPr="003043A5">
              <w:rPr>
                <w:sz w:val="24"/>
                <w:szCs w:val="24"/>
              </w:rPr>
              <w:t xml:space="preserve"> «</w:t>
            </w:r>
            <w:r w:rsidR="003043A5">
              <w:rPr>
                <w:sz w:val="24"/>
                <w:szCs w:val="24"/>
              </w:rPr>
              <w:t>ГЗ</w:t>
            </w:r>
            <w:r w:rsidR="003043A5" w:rsidRPr="003043A5">
              <w:rPr>
                <w:sz w:val="24"/>
                <w:szCs w:val="24"/>
              </w:rPr>
              <w:t xml:space="preserve"> </w:t>
            </w:r>
            <w:r w:rsidR="003043A5">
              <w:rPr>
                <w:sz w:val="24"/>
                <w:szCs w:val="24"/>
              </w:rPr>
              <w:t>ЗГО</w:t>
            </w:r>
            <w:r w:rsidR="003043A5" w:rsidRPr="003043A5">
              <w:rPr>
                <w:sz w:val="24"/>
                <w:szCs w:val="24"/>
              </w:rPr>
              <w:t xml:space="preserve">», </w:t>
            </w:r>
            <w:r w:rsidR="003043A5">
              <w:rPr>
                <w:sz w:val="24"/>
                <w:szCs w:val="24"/>
              </w:rPr>
              <w:t>п</w:t>
            </w:r>
            <w:r w:rsidR="003043A5" w:rsidRPr="003043A5">
              <w:rPr>
                <w:sz w:val="24"/>
                <w:szCs w:val="24"/>
              </w:rPr>
              <w:t xml:space="preserve">ресс-служба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3317"/>
        <w:gridCol w:w="2308"/>
      </w:tblGrid>
      <w:tr w:rsidR="001B491C" w:rsidRPr="00E335AA" w:rsidTr="003043A5">
        <w:trPr>
          <w:trHeight w:val="1570"/>
        </w:trPr>
        <w:tc>
          <w:tcPr>
            <w:tcW w:w="4253" w:type="dxa"/>
            <w:vAlign w:val="bottom"/>
          </w:tcPr>
          <w:p w:rsidR="003043A5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959FF4D" wp14:editId="2CA3DCA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31783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10" w:bottom="1134" w:left="1588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Вр-393307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Вр-393307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F523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3A5"/>
    <w:rsid w:val="00304C55"/>
    <w:rsid w:val="00312884"/>
    <w:rsid w:val="0031783D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38C3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523E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1BE1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3E52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2024-11-01T09:55:00Z</cp:lastPrinted>
  <dcterms:created xsi:type="dcterms:W3CDTF">2024-11-05T05:38:00Z</dcterms:created>
  <dcterms:modified xsi:type="dcterms:W3CDTF">2024-11-05T05:38:00Z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