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44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865247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993"/>
        <w:gridCol w:w="3453"/>
      </w:tblGrid>
      <w:tr w:rsidR="009416DA" w:rsidRPr="00E335AA" w:rsidTr="0077448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4CC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04CC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7448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D4ABA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CD4ABA">
            <w:pPr>
              <w:ind w:right="142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CD4ABA">
              <w:t>городского округа от 23.04.2021 </w:t>
            </w:r>
            <w:r>
              <w:t xml:space="preserve">г. </w:t>
            </w:r>
            <w:r w:rsidR="00CD4ABA">
              <w:br/>
              <w:t>№ </w:t>
            </w:r>
            <w:r>
              <w:t>218-П/</w:t>
            </w:r>
            <w:proofErr w:type="gramStart"/>
            <w:r>
              <w:t>АДМ</w:t>
            </w:r>
            <w:proofErr w:type="gramEnd"/>
            <w:r>
              <w:t xml:space="preserve"> «Об утверждении Порядка определения объема и условий предоставления субсидий на иные </w:t>
            </w:r>
            <w:r w:rsidR="00CD4ABA">
              <w:br/>
            </w:r>
            <w:r>
              <w:t xml:space="preserve">цели муниципальным бюджетным </w:t>
            </w:r>
            <w:r w:rsidR="00CD4ABA">
              <w:br/>
            </w:r>
            <w:r>
              <w:t xml:space="preserve">и автономным учреждениям Златоустовского городского округа, </w:t>
            </w:r>
            <w:r w:rsidR="00CD4ABA">
              <w:br/>
            </w:r>
            <w:r>
              <w:t xml:space="preserve">в отношении которых функции </w:t>
            </w:r>
            <w:r w:rsidR="00CD4ABA">
              <w:br/>
            </w:r>
            <w:r>
              <w:t>и полномочия учредителя осуществляет Администрация Златоустовского городского округа»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CD4AB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D4ABA" w:rsidRDefault="00CD4ABA" w:rsidP="00CD4ABA">
      <w:pPr>
        <w:widowControl w:val="0"/>
        <w:ind w:firstLine="709"/>
        <w:jc w:val="both"/>
      </w:pPr>
      <w:r>
        <w:t>В целях уточнения муниципального правового акта</w:t>
      </w:r>
      <w:r w:rsidR="00FB4E1B">
        <w:t>,</w:t>
      </w:r>
    </w:p>
    <w:p w:rsidR="00CD4ABA" w:rsidRDefault="00CD4ABA" w:rsidP="00CD4ABA">
      <w:pPr>
        <w:widowControl w:val="0"/>
        <w:ind w:firstLine="709"/>
        <w:jc w:val="both"/>
      </w:pPr>
      <w:r>
        <w:t>ПОСТАНОВЛЯЮ:</w:t>
      </w:r>
    </w:p>
    <w:p w:rsidR="00CD4ABA" w:rsidRDefault="00CD4ABA" w:rsidP="00CD4AB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Приложение к постановлению Администрации Златоустовского городского округа от 23.04.2021 г. № 218-П/</w:t>
      </w:r>
      <w:proofErr w:type="gramStart"/>
      <w:r>
        <w:t>АДМ</w:t>
      </w:r>
      <w:proofErr w:type="gramEnd"/>
      <w:r>
        <w:t xml:space="preserve"> 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округа» (в редакции от </w:t>
      </w:r>
      <w:r w:rsidR="00FB4E1B">
        <w:t>0</w:t>
      </w:r>
      <w:r>
        <w:t>9</w:t>
      </w:r>
      <w:r w:rsidR="00FB4E1B">
        <w:t>.08.2021 </w:t>
      </w:r>
      <w:r>
        <w:t>г. №</w:t>
      </w:r>
      <w:r w:rsidR="00FB4E1B">
        <w:t> </w:t>
      </w:r>
      <w:r>
        <w:t xml:space="preserve">359-П/АДМ, от </w:t>
      </w:r>
      <w:r w:rsidR="00FB4E1B">
        <w:t>0</w:t>
      </w:r>
      <w:r>
        <w:t>7</w:t>
      </w:r>
      <w:r w:rsidR="00FB4E1B">
        <w:t>.10.</w:t>
      </w:r>
      <w:r>
        <w:t>2021</w:t>
      </w:r>
      <w:r w:rsidR="00FB4E1B">
        <w:t> г. № </w:t>
      </w:r>
      <w:r>
        <w:t>451-П/АДМ, от 20</w:t>
      </w:r>
      <w:r w:rsidR="00FB4E1B">
        <w:t>.10.</w:t>
      </w:r>
      <w:r>
        <w:t>2021</w:t>
      </w:r>
      <w:r w:rsidR="00FB4E1B">
        <w:t> </w:t>
      </w:r>
      <w:r>
        <w:t>г. № 466-П/</w:t>
      </w:r>
      <w:proofErr w:type="gramStart"/>
      <w:r>
        <w:t>АДМ</w:t>
      </w:r>
      <w:proofErr w:type="gramEnd"/>
      <w:r>
        <w:t xml:space="preserve">, от </w:t>
      </w:r>
      <w:r w:rsidR="00FB4E1B">
        <w:t>0</w:t>
      </w:r>
      <w:r>
        <w:t>8</w:t>
      </w:r>
      <w:r w:rsidR="00FB4E1B">
        <w:t>.12.</w:t>
      </w:r>
      <w:r>
        <w:t>2021</w:t>
      </w:r>
      <w:r w:rsidR="00FB4E1B">
        <w:t> г. № </w:t>
      </w:r>
      <w:r>
        <w:t>548-П/АДМ, от 23</w:t>
      </w:r>
      <w:r w:rsidR="00FB4E1B">
        <w:t>.05.2</w:t>
      </w:r>
      <w:r>
        <w:t>022 г. № 220-П/АДМ, от 13</w:t>
      </w:r>
      <w:r w:rsidR="00FB4E1B">
        <w:t>.07.</w:t>
      </w:r>
      <w:r>
        <w:t>2022 г. № 287-П/АДМ, от 10</w:t>
      </w:r>
      <w:r w:rsidR="00FB4E1B">
        <w:t>.08.</w:t>
      </w:r>
      <w:r>
        <w:t>2022 г. № 327-П/АДМ, от 13</w:t>
      </w:r>
      <w:r w:rsidR="00FB4E1B">
        <w:t>.10.</w:t>
      </w:r>
      <w:r>
        <w:t>2022 г. № 431-П/АДМ, от 24</w:t>
      </w:r>
      <w:r w:rsidR="00FB4E1B">
        <w:t>.10.</w:t>
      </w:r>
      <w:r>
        <w:t xml:space="preserve">2022 г. № 450-П/АДМ, от </w:t>
      </w:r>
      <w:r w:rsidR="00FB4E1B">
        <w:t>0</w:t>
      </w:r>
      <w:r>
        <w:t>2</w:t>
      </w:r>
      <w:r w:rsidR="00FB4E1B">
        <w:t>.11.</w:t>
      </w:r>
      <w:r>
        <w:t>2022 г. № 470-П/АДМ, от 14</w:t>
      </w:r>
      <w:r w:rsidR="00FB4E1B">
        <w:t>.12.</w:t>
      </w:r>
      <w:r>
        <w:t>2022 г. № 570-П/АДМ, от 22</w:t>
      </w:r>
      <w:r w:rsidR="00FB4E1B">
        <w:t>.03.</w:t>
      </w:r>
      <w:r>
        <w:t>2023 г. № 94-П/АДМ, от 27</w:t>
      </w:r>
      <w:r w:rsidR="00FB4E1B">
        <w:t>.04.</w:t>
      </w:r>
      <w:r>
        <w:t>2023 г. № 163-П/АДМ, от 15</w:t>
      </w:r>
      <w:r w:rsidR="00FB4E1B">
        <w:t>.05.</w:t>
      </w:r>
      <w:r>
        <w:t>2023 г. № 193-П/АДМ, от 17</w:t>
      </w:r>
      <w:r w:rsidR="00FB4E1B">
        <w:t>.07.</w:t>
      </w:r>
      <w:r>
        <w:t>2023 г. № 282-П/</w:t>
      </w:r>
      <w:proofErr w:type="gramStart"/>
      <w:r>
        <w:t>АДМ</w:t>
      </w:r>
      <w:proofErr w:type="gramEnd"/>
      <w:r>
        <w:t>, от 20</w:t>
      </w:r>
      <w:r w:rsidR="00FB4E1B">
        <w:t>.09.</w:t>
      </w:r>
      <w:r>
        <w:t xml:space="preserve">2023 г. № 358-П/АДМ, от </w:t>
      </w:r>
      <w:r w:rsidR="00FB4E1B">
        <w:t>0</w:t>
      </w:r>
      <w:r>
        <w:t>9</w:t>
      </w:r>
      <w:r w:rsidR="00FB4E1B">
        <w:t>.11.</w:t>
      </w:r>
      <w:r>
        <w:t>2023 г. № 413-П/АДМ, от 15</w:t>
      </w:r>
      <w:r w:rsidR="00FB4E1B">
        <w:t>.12.</w:t>
      </w:r>
      <w:r>
        <w:t>2023 г. № 484-П/АДМ, от 29</w:t>
      </w:r>
      <w:r w:rsidR="00FB4E1B">
        <w:t>.05.</w:t>
      </w:r>
      <w:r>
        <w:t>2024 г. № 173-П/АДМ) изложить в новой редакции (приложение).</w:t>
      </w:r>
    </w:p>
    <w:p w:rsidR="00CD4ABA" w:rsidRDefault="00CD4ABA" w:rsidP="00CD4ABA">
      <w:pPr>
        <w:widowControl w:val="0"/>
        <w:tabs>
          <w:tab w:val="left" w:pos="993"/>
        </w:tabs>
        <w:ind w:firstLine="709"/>
        <w:jc w:val="both"/>
      </w:pPr>
      <w:r>
        <w:lastRenderedPageBreak/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Сем</w:t>
      </w:r>
      <w:r w:rsidR="00FB4E1B">
        <w:t>ёнова</w:t>
      </w:r>
      <w:proofErr w:type="spellEnd"/>
      <w:r w:rsidR="00FB4E1B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D4ABA" w:rsidRDefault="00CD4ABA" w:rsidP="00CD4AB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 w:rsidR="00FB4E1B">
        <w:br/>
      </w:r>
      <w:r>
        <w:t>на главного бухгалтера Администрации Златоустовского городского округа Князеву О.Н.</w:t>
      </w:r>
    </w:p>
    <w:p w:rsidR="00CD4ABA" w:rsidRDefault="00CD4ABA" w:rsidP="00CD4AB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FB4E1B">
        <w:br/>
      </w:r>
      <w:r>
        <w:t xml:space="preserve">на первого заместителя Главы Златоустовского городского округа </w:t>
      </w:r>
      <w:r w:rsidR="00FB4E1B">
        <w:t>-</w:t>
      </w:r>
      <w:r>
        <w:t xml:space="preserve"> начальника Экономического управления Администрации Златоустовского городского округа Мусабаева О.Р.,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Н.А.,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О.В., в части их касающейся.</w:t>
      </w:r>
    </w:p>
    <w:p w:rsidR="009416DA" w:rsidRDefault="00CD4ABA" w:rsidP="00CD4ABA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Настоящее постановление вступает в силу с момента подписания </w:t>
      </w:r>
      <w:r w:rsidR="00FB4E1B">
        <w:br/>
      </w:r>
      <w:r>
        <w:t xml:space="preserve">и распространяет свое действие на правоотношения, возникшие </w:t>
      </w:r>
      <w:r w:rsidR="00FB4E1B">
        <w:br/>
      </w:r>
      <w:r>
        <w:t xml:space="preserve">с </w:t>
      </w:r>
      <w:r w:rsidR="00FB4E1B">
        <w:t>0</w:t>
      </w:r>
      <w:r>
        <w:t>1 января 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CD4AB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4728C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41A5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44F83B" wp14:editId="04F3A4A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94728C" w:rsidP="00241A5C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CD4ABA" w:rsidRDefault="00CD4ABA" w:rsidP="004574CC"/>
    <w:p w:rsidR="00FB4E1B" w:rsidRDefault="00FB4E1B" w:rsidP="004574CC"/>
    <w:p w:rsidR="00CD4ABA" w:rsidRDefault="00CD4ABA" w:rsidP="00CD4AB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D4ABA" w:rsidRDefault="00CD4ABA" w:rsidP="00CD4AB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D4ABA" w:rsidRDefault="006A3BB1" w:rsidP="00CD4AB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D4AB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D4ABA" w:rsidRDefault="00CD4ABA" w:rsidP="00CD4ABA">
      <w:pPr>
        <w:ind w:left="5103"/>
        <w:jc w:val="center"/>
      </w:pPr>
      <w:r>
        <w:t>Златоустовского городского округа</w:t>
      </w:r>
    </w:p>
    <w:p w:rsidR="00CD4ABA" w:rsidRDefault="00CD4ABA" w:rsidP="00CD4AB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7448D">
        <w:rPr>
          <w:rFonts w:ascii="Times New Roman" w:hAnsi="Times New Roman"/>
          <w:sz w:val="28"/>
          <w:szCs w:val="28"/>
        </w:rPr>
        <w:t>13.05.2025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7448D">
        <w:rPr>
          <w:rFonts w:ascii="Times New Roman" w:hAnsi="Times New Roman"/>
          <w:sz w:val="28"/>
          <w:szCs w:val="28"/>
        </w:rPr>
        <w:t>169-П/</w:t>
      </w:r>
      <w:proofErr w:type="gramStart"/>
      <w:r w:rsidR="0077448D">
        <w:rPr>
          <w:rFonts w:ascii="Times New Roman" w:hAnsi="Times New Roman"/>
          <w:sz w:val="28"/>
          <w:szCs w:val="28"/>
        </w:rPr>
        <w:t>АДМ</w:t>
      </w:r>
      <w:proofErr w:type="gramEnd"/>
    </w:p>
    <w:p w:rsidR="00CD4ABA" w:rsidRDefault="00CD4ABA" w:rsidP="00CD4ABA">
      <w:r>
        <w:tab/>
      </w:r>
    </w:p>
    <w:p w:rsidR="00CD4ABA" w:rsidRPr="00CD4ABA" w:rsidRDefault="00CD4ABA" w:rsidP="00241A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CD4ABA">
        <w:rPr>
          <w:bCs/>
        </w:rPr>
        <w:t>Порядок</w:t>
      </w:r>
      <w:r w:rsidRPr="00CD4ABA">
        <w:rPr>
          <w:bCs/>
        </w:rPr>
        <w:br/>
        <w:t>определения объема и условий предоставления субсидий на иные цели муниципальным бюджетным и автономным учреждени</w:t>
      </w:r>
      <w:bookmarkStart w:id="0" w:name="_GoBack"/>
      <w:bookmarkEnd w:id="0"/>
      <w:r w:rsidRPr="00CD4ABA">
        <w:rPr>
          <w:bCs/>
        </w:rPr>
        <w:t>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</w:t>
      </w:r>
      <w:r w:rsidRPr="00CD4ABA">
        <w:rPr>
          <w:bCs/>
        </w:rPr>
        <w:br/>
        <w:t xml:space="preserve">(далее </w:t>
      </w:r>
      <w:r w:rsidR="00241A5C">
        <w:rPr>
          <w:bCs/>
        </w:rPr>
        <w:t>-</w:t>
      </w:r>
      <w:r w:rsidRPr="00CD4ABA">
        <w:rPr>
          <w:bCs/>
        </w:rPr>
        <w:t xml:space="preserve"> Порядок)</w:t>
      </w:r>
    </w:p>
    <w:p w:rsidR="00CD4ABA" w:rsidRPr="00CD4ABA" w:rsidRDefault="00CD4ABA" w:rsidP="00241A5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4ABA" w:rsidRPr="00CD4ABA" w:rsidRDefault="00CD4ABA" w:rsidP="00241A5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bCs/>
        </w:rPr>
      </w:pPr>
      <w:bookmarkStart w:id="1" w:name="sub_1069"/>
      <w:r w:rsidRPr="00CD4ABA">
        <w:rPr>
          <w:bCs/>
        </w:rPr>
        <w:t>Общие положения о предоставлении субсидий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" w:name="sub_1070"/>
      <w:bookmarkEnd w:id="1"/>
      <w:proofErr w:type="gramStart"/>
      <w:r w:rsidRPr="00CD4ABA">
        <w:t xml:space="preserve">Настоящий Порядок разработан в соответствии с </w:t>
      </w:r>
      <w:r w:rsidR="00241A5C">
        <w:rPr>
          <w:bCs/>
        </w:rPr>
        <w:t>абзацем вторым пункта 1 статьи </w:t>
      </w:r>
      <w:r w:rsidRPr="00CD4ABA">
        <w:rPr>
          <w:bCs/>
        </w:rPr>
        <w:t>78.1</w:t>
      </w:r>
      <w:r w:rsidRPr="00CD4ABA">
        <w:t xml:space="preserve"> Бюджетного кодекса Российской Федерации </w:t>
      </w:r>
      <w:r w:rsidR="00241A5C">
        <w:br/>
      </w:r>
      <w:r w:rsidRPr="00CD4ABA">
        <w:t xml:space="preserve">и устанавливает правила определения объема и условия предоставления субсидии на иные цели муниципальным бюджетным и автономным учреждениям Златоустовского городского округа (далее </w:t>
      </w:r>
      <w:r w:rsidR="00241A5C">
        <w:t>-</w:t>
      </w:r>
      <w:r w:rsidRPr="00CD4ABA">
        <w:t xml:space="preserve"> Субсидии), </w:t>
      </w:r>
      <w:r w:rsidR="00241A5C">
        <w:br/>
      </w:r>
      <w:r w:rsidRPr="00CD4ABA">
        <w:t xml:space="preserve">в отношении которых функции и полномочия учредителя осуществляет Администрация Златоустовского городского округа (далее </w:t>
      </w:r>
      <w:r w:rsidR="00241A5C">
        <w:t>-</w:t>
      </w:r>
      <w:r w:rsidRPr="00CD4ABA">
        <w:t xml:space="preserve"> Главный распорядитель).</w:t>
      </w:r>
      <w:proofErr w:type="gramEnd"/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" w:name="sub_1071"/>
      <w:bookmarkEnd w:id="2"/>
      <w:r w:rsidRPr="00CD4ABA">
        <w:t xml:space="preserve">Субсидии предоставляются на осуществление расходов муниципальных бюджетных и автономных учреждений (далее </w:t>
      </w:r>
      <w:r w:rsidR="00241A5C">
        <w:t>-</w:t>
      </w:r>
      <w:r w:rsidRPr="00CD4ABA">
        <w:t xml:space="preserve"> Учреждения), не включаемых в состав нормативных затрат на оказание муниципальных услуг (выполнение работ), в том числе на цели: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" w:name="sub_1072"/>
      <w:bookmarkEnd w:id="3"/>
      <w:r w:rsidRPr="00CD4ABA">
        <w:t>проведение текущего ремонта и противопожарных мероприятий;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5" w:name="sub_1073"/>
      <w:bookmarkEnd w:id="4"/>
      <w:r w:rsidRPr="00CD4ABA">
        <w:t>приобретение основных средств;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" w:name="sub_1074"/>
      <w:bookmarkEnd w:id="5"/>
      <w:r w:rsidRPr="00CD4ABA">
        <w:t>проведение мероприятий по реорганизации или ликвидации учреждения;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7" w:name="sub_1075"/>
      <w:bookmarkEnd w:id="6"/>
      <w:r w:rsidRPr="00CD4ABA">
        <w:t>исполнение судебных актов;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8" w:name="sub_1078"/>
      <w:bookmarkEnd w:id="7"/>
      <w:r w:rsidRPr="00CD4ABA">
        <w:t xml:space="preserve">проведение мероприятий по сносу ветхо-аварийного жилого </w:t>
      </w:r>
      <w:r w:rsidR="00241A5C">
        <w:br/>
      </w:r>
      <w:r w:rsidRPr="00CD4ABA">
        <w:t>и нежилого фонда;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9" w:name="sub_1079"/>
      <w:bookmarkEnd w:id="8"/>
      <w:r w:rsidRPr="00CD4ABA">
        <w:t>проведение мероприятий по консервации объекта;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0" w:name="sub_1080"/>
      <w:bookmarkEnd w:id="9"/>
      <w:r w:rsidRPr="00CD4ABA">
        <w:t>проведение кадастровых работ (в том числе межевание) по объекту или земельному участку;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1" w:name="sub_1081"/>
      <w:bookmarkEnd w:id="10"/>
      <w:r w:rsidRPr="00CD4ABA">
        <w:t>технологическое присоединение (техническое подключение) объекта;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2" w:name="sub_1082"/>
      <w:bookmarkEnd w:id="11"/>
      <w:r w:rsidRPr="00CD4ABA">
        <w:t>проведение экспертной оценки выполнения строительно-монтажных работ;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3" w:name="sub_1083"/>
      <w:bookmarkEnd w:id="12"/>
      <w:r w:rsidRPr="00CD4ABA">
        <w:t>проведение капитального ремонта зданий или сооружений;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4" w:name="sub_1153"/>
      <w:bookmarkEnd w:id="13"/>
      <w:r w:rsidRPr="00CD4ABA">
        <w:t>оплата публичных сервитутов;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5" w:name="sub_216"/>
      <w:bookmarkEnd w:id="14"/>
      <w:r w:rsidRPr="00CD4ABA">
        <w:t>разработка инженерно-геологических изысканий;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6" w:name="sub_217"/>
      <w:bookmarkEnd w:id="15"/>
      <w:r w:rsidRPr="00CD4ABA">
        <w:t xml:space="preserve">обследование подземных конструкций на земельных участках </w:t>
      </w:r>
      <w:r w:rsidR="00241A5C">
        <w:br/>
      </w:r>
      <w:r w:rsidRPr="00CD4ABA">
        <w:t>и подготовка этих участков к строительству;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7" w:name="sub_1159"/>
      <w:bookmarkEnd w:id="16"/>
      <w:r w:rsidRPr="00CD4ABA">
        <w:t>оплата топливно-энергетических ресурсов за неиспользуемые помещения;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8" w:name="sub_2021"/>
      <w:bookmarkEnd w:id="17"/>
      <w:r w:rsidRPr="00CD4ABA">
        <w:t>выполнение работ по технической инвентаризации;</w:t>
      </w:r>
    </w:p>
    <w:bookmarkEnd w:id="18"/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CD4ABA">
        <w:t>оцифровка архивных документов и интеграция в государственную информационную систему «Цифровой архив»;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19" w:name="sub_2026"/>
      <w:r w:rsidRPr="00CD4ABA">
        <w:t>проведение мероприятий по благоустройству территорий, прилегающих к муниципальным учреждениям;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0" w:name="sub_226"/>
      <w:bookmarkEnd w:id="19"/>
      <w:r w:rsidRPr="00CD4ABA">
        <w:t xml:space="preserve">проведение мероприятий по развитию системы программно-аппаратного комплекса по организации дистанционного </w:t>
      </w:r>
      <w:proofErr w:type="gramStart"/>
      <w:r w:rsidRPr="00CD4ABA">
        <w:t xml:space="preserve">контроля </w:t>
      </w:r>
      <w:r w:rsidR="00241A5C">
        <w:br/>
      </w:r>
      <w:r w:rsidRPr="00CD4ABA">
        <w:t>за</w:t>
      </w:r>
      <w:proofErr w:type="gramEnd"/>
      <w:r w:rsidRPr="00CD4ABA">
        <w:t xml:space="preserve"> соблюдением законодательства Российской Федерации и Челябинской области об архивном деле.</w:t>
      </w:r>
    </w:p>
    <w:bookmarkEnd w:id="20"/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hd w:val="clear" w:color="auto" w:fill="F0F0F0"/>
        </w:rPr>
      </w:pPr>
      <w:r w:rsidRPr="00CD4ABA">
        <w:t xml:space="preserve">Субсидии на цели, указанные в </w:t>
      </w:r>
      <w:r w:rsidRPr="00CD4ABA">
        <w:rPr>
          <w:bCs/>
        </w:rPr>
        <w:t>пункте 2</w:t>
      </w:r>
      <w:r w:rsidRPr="00CD4ABA">
        <w:t xml:space="preserve"> настоящего Порядка, предоставляются в рамках реализации муниципальной программы Златоустовского городского округа </w:t>
      </w:r>
      <w:r w:rsidRPr="00CD4ABA">
        <w:rPr>
          <w:bCs/>
        </w:rPr>
        <w:t>«Совершенствование муниципального управления»</w:t>
      </w:r>
      <w:r w:rsidRPr="00CD4ABA">
        <w:t>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D4ABA">
        <w:t xml:space="preserve">Субсидии на цели, указанные в </w:t>
      </w:r>
      <w:r w:rsidR="00241A5C">
        <w:rPr>
          <w:bCs/>
        </w:rPr>
        <w:t>подпунктах </w:t>
      </w:r>
      <w:r w:rsidRPr="00CD4ABA">
        <w:rPr>
          <w:bCs/>
        </w:rPr>
        <w:t>1</w:t>
      </w:r>
      <w:r w:rsidRPr="00CD4ABA">
        <w:t xml:space="preserve">, </w:t>
      </w:r>
      <w:r w:rsidRPr="00CD4ABA">
        <w:rPr>
          <w:bCs/>
        </w:rPr>
        <w:t>5</w:t>
      </w:r>
      <w:r w:rsidRPr="00CD4ABA">
        <w:t xml:space="preserve"> и </w:t>
      </w:r>
      <w:r w:rsidRPr="00CD4ABA">
        <w:rPr>
          <w:bCs/>
        </w:rPr>
        <w:t>10 пункта 2</w:t>
      </w:r>
      <w:r w:rsidRPr="00CD4ABA">
        <w:t xml:space="preserve"> настоящего Порядка, предоставляются Учреждениям, в том числе и в случаях необходимости выполнения работ, связанных с разработкой проектно-сметной документации, прохождением ее экспертизы, проверкой сметной стоимости, проведением технического и авторского надзора.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1" w:name="sub_1086"/>
      <w:proofErr w:type="gramStart"/>
      <w:r w:rsidRPr="00CD4ABA">
        <w:t xml:space="preserve">Органом местного самоуправления, осуществляющим функции </w:t>
      </w:r>
      <w:r w:rsidR="00241A5C">
        <w:br/>
      </w:r>
      <w:r w:rsidRPr="00CD4ABA">
        <w:t>и полномочия учредителя в отношении Учреждений, а также осуществляющим функции и полномочия главного распорядителя и получателя средств бюджета Златоустовского городского округа, до которого, как до получателя бюджетных средств, в установленном порядке доведены лимиты бюджетных обязательств на предоставление Субсидии на соответствующий финансовый год, является Администрация Златоустовского городского округа.</w:t>
      </w:r>
      <w:proofErr w:type="gramEnd"/>
    </w:p>
    <w:p w:rsid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2" w:name="sub_1087"/>
      <w:bookmarkEnd w:id="21"/>
      <w:r w:rsidRPr="00CD4ABA">
        <w:t xml:space="preserve">Субсидии предоставляются Учреждениям в </w:t>
      </w:r>
      <w:proofErr w:type="gramStart"/>
      <w:r w:rsidRPr="00CD4ABA">
        <w:t>пределах</w:t>
      </w:r>
      <w:proofErr w:type="gramEnd"/>
      <w:r w:rsidRPr="00CD4ABA">
        <w:t xml:space="preserve"> доведенных </w:t>
      </w:r>
      <w:r w:rsidR="00241A5C">
        <w:br/>
      </w:r>
      <w:r w:rsidRPr="00CD4ABA">
        <w:t>в установленном порядке Администрации Златоустовского городского округа как получателю средств бюджета лимитов бюджетных обязательств.</w:t>
      </w:r>
      <w:bookmarkEnd w:id="22"/>
      <w:r w:rsidRPr="00CD4ABA">
        <w:t xml:space="preserve"> </w:t>
      </w:r>
    </w:p>
    <w:p w:rsidR="00241A5C" w:rsidRPr="00CD4ABA" w:rsidRDefault="00241A5C" w:rsidP="00241A5C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</w:pPr>
    </w:p>
    <w:p w:rsidR="00CD4ABA" w:rsidRPr="00CD4ABA" w:rsidRDefault="00CD4ABA" w:rsidP="00241A5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Cs/>
        </w:rPr>
      </w:pPr>
      <w:bookmarkStart w:id="23" w:name="sub_1088"/>
      <w:r w:rsidRPr="00CD4ABA">
        <w:rPr>
          <w:bCs/>
        </w:rPr>
        <w:t>Условия и порядок предоставления субсидий</w:t>
      </w:r>
    </w:p>
    <w:bookmarkEnd w:id="23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4" w:name="sub_1089"/>
      <w:r w:rsidRPr="00CD4ABA">
        <w:t xml:space="preserve">Для получения Субсидии Учреждения </w:t>
      </w:r>
      <w:proofErr w:type="gramStart"/>
      <w:r w:rsidRPr="00CD4ABA">
        <w:t>предоставляют Главному распорядителю следующие документы</w:t>
      </w:r>
      <w:proofErr w:type="gramEnd"/>
      <w:r w:rsidRPr="00CD4ABA">
        <w:t>: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5" w:name="sub_1090"/>
      <w:bookmarkEnd w:id="24"/>
      <w:r w:rsidRPr="00CD4ABA">
        <w:t xml:space="preserve">заявку на предоставление целевой субсидии по форме согласно </w:t>
      </w:r>
      <w:r w:rsidRPr="00CD4ABA">
        <w:rPr>
          <w:bCs/>
        </w:rPr>
        <w:t>приложению 1</w:t>
      </w:r>
      <w:r w:rsidRPr="00CD4ABA">
        <w:t xml:space="preserve"> к настоящему Порядку;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6" w:name="sub_1091"/>
      <w:bookmarkEnd w:id="25"/>
      <w:r w:rsidRPr="00CD4ABA">
        <w:t xml:space="preserve">пояснительную записку, содержащую обоснование необходимости предоставления бюджетных средств на цели, предусмотренные в </w:t>
      </w:r>
      <w:r w:rsidRPr="00CD4ABA">
        <w:rPr>
          <w:bCs/>
        </w:rPr>
        <w:t>пункте 2</w:t>
      </w:r>
      <w:r w:rsidRPr="00CD4ABA">
        <w:t xml:space="preserve"> настоящего Порядка, включая расчет - обоснование суммы Субсидии;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7" w:name="sub_1092"/>
      <w:bookmarkEnd w:id="26"/>
      <w:r w:rsidRPr="00CD4ABA">
        <w:t xml:space="preserve">перечень объектов, подлежащих ремонту, утвержденный курирующим заместителем Главы Златоустовского городского округа, акт обследования таких объектов и дефектную ведомость, предварительную смету расходов, проектно-сметную документацию для проведения капитального ремонта </w:t>
      </w:r>
      <w:r w:rsidR="00241A5C">
        <w:br/>
      </w:r>
      <w:r w:rsidRPr="00CD4ABA">
        <w:t xml:space="preserve">(при наличии), </w:t>
      </w:r>
      <w:r w:rsidR="00241A5C">
        <w:t>-</w:t>
      </w:r>
      <w:r w:rsidRPr="00CD4ABA">
        <w:t xml:space="preserve"> в случае если Субсидии предоставляются на цели, указанные </w:t>
      </w:r>
      <w:r w:rsidR="00241A5C">
        <w:br/>
      </w:r>
      <w:r w:rsidRPr="00CD4ABA">
        <w:t xml:space="preserve">в </w:t>
      </w:r>
      <w:r w:rsidRPr="00CD4ABA">
        <w:rPr>
          <w:bCs/>
        </w:rPr>
        <w:t>подпунктах 1</w:t>
      </w:r>
      <w:r w:rsidRPr="00CD4ABA">
        <w:t xml:space="preserve"> и </w:t>
      </w:r>
      <w:r w:rsidRPr="00CD4ABA">
        <w:rPr>
          <w:bCs/>
        </w:rPr>
        <w:t>10 пункта 2</w:t>
      </w:r>
      <w:r w:rsidRPr="00CD4ABA">
        <w:t xml:space="preserve"> настоящего Порядка.</w:t>
      </w:r>
    </w:p>
    <w:p w:rsidR="00CD4ABA" w:rsidRPr="00CD4ABA" w:rsidRDefault="00CD4ABA" w:rsidP="00241A5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CD4ABA">
        <w:t xml:space="preserve">В случаях, когда субсидия предоставляется на выполнение работ, связанных с разработкой проектно-сметной документации, прохождением </w:t>
      </w:r>
      <w:r w:rsidR="00241A5C">
        <w:br/>
      </w:r>
      <w:r w:rsidRPr="00CD4ABA">
        <w:t>ее экспертизы, проверкой сметной стоимости, Учреждения предоставляют Главному распорядителю три коммерческих предложения поставщиков (подрядчиков, исполнителей);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8" w:name="sub_1093"/>
      <w:bookmarkEnd w:id="27"/>
      <w:r w:rsidRPr="00CD4ABA">
        <w:t xml:space="preserve">перечень движимого имущества, планируемого к приобретению, утвержденный курирующим заместителем Главы Златоустовского городского округа, три коммерческих предложения поставщиков, в случае если Субсидии предоставляются на цели, указанные в </w:t>
      </w:r>
      <w:r w:rsidRPr="00CD4ABA">
        <w:rPr>
          <w:bCs/>
        </w:rPr>
        <w:t>подпункте 2 пункта 2</w:t>
      </w:r>
      <w:r w:rsidRPr="00CD4ABA">
        <w:t xml:space="preserve"> настоящего Порядка;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29" w:name="sub_1094"/>
      <w:bookmarkEnd w:id="28"/>
      <w:r w:rsidRPr="00CD4ABA">
        <w:t xml:space="preserve">копию исполнительного листа и (или) постановления (решения, определения) суда, в случае если Субсидии предоставляются на цели, указанные в </w:t>
      </w:r>
      <w:r w:rsidRPr="00CD4ABA">
        <w:rPr>
          <w:bCs/>
        </w:rPr>
        <w:t>подпункте 4 пункта 2</w:t>
      </w:r>
      <w:r w:rsidRPr="00CD4ABA">
        <w:t xml:space="preserve"> настоящего Порядка;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0" w:name="sub_1097"/>
      <w:bookmarkEnd w:id="29"/>
      <w:r w:rsidRPr="00CD4ABA">
        <w:t xml:space="preserve">перечень объектов жилого и нежилого фонда, подлежащих сносу, утвержденный Комитетом по управлению имуществом Златоустовского городского округа, предварительную смету расходов, в случае если Субсидии предоставляются на цели, указанные в </w:t>
      </w:r>
      <w:r w:rsidR="00241A5C">
        <w:rPr>
          <w:bCs/>
        </w:rPr>
        <w:t>подпункте </w:t>
      </w:r>
      <w:r w:rsidRPr="00CD4ABA">
        <w:rPr>
          <w:bCs/>
        </w:rPr>
        <w:t>5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настоящего Порядка;</w:t>
      </w:r>
    </w:p>
    <w:bookmarkEnd w:id="30"/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D4ABA">
        <w:t xml:space="preserve">предварительную смету расходов или три коммерческих предложения подрядчиков на выполнение услуг (работ), в случае если Субсидии предоставляются на цели, указанные в </w:t>
      </w:r>
      <w:r w:rsidRPr="00CD4ABA">
        <w:rPr>
          <w:bCs/>
        </w:rPr>
        <w:t>подпунктах 6</w:t>
      </w:r>
      <w:r w:rsidRPr="00CD4ABA">
        <w:t xml:space="preserve">, 7, </w:t>
      </w:r>
      <w:r w:rsidRPr="00CD4ABA">
        <w:rPr>
          <w:bCs/>
        </w:rPr>
        <w:t>9</w:t>
      </w:r>
      <w:r w:rsidRPr="00CD4ABA">
        <w:t xml:space="preserve">, </w:t>
      </w:r>
      <w:r w:rsidRPr="00CD4ABA">
        <w:rPr>
          <w:bCs/>
        </w:rPr>
        <w:t>12</w:t>
      </w:r>
      <w:r w:rsidRPr="00CD4ABA">
        <w:t xml:space="preserve">, </w:t>
      </w:r>
      <w:r w:rsidRPr="00CD4ABA">
        <w:rPr>
          <w:bCs/>
        </w:rPr>
        <w:t>13</w:t>
      </w:r>
      <w:r w:rsidRPr="00CD4ABA">
        <w:t xml:space="preserve">, </w:t>
      </w:r>
      <w:r w:rsidRPr="00CD4ABA">
        <w:rPr>
          <w:bCs/>
        </w:rPr>
        <w:t>15-18 пункта 2</w:t>
      </w:r>
      <w:r w:rsidRPr="00CD4ABA">
        <w:t xml:space="preserve"> настоящего Порядка;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1" w:name="sub_1099"/>
      <w:r w:rsidRPr="00CD4ABA">
        <w:t xml:space="preserve">технические условия и предварительную смету расходов, в случае если Субсидии предоставляются на цели, указанные в </w:t>
      </w:r>
      <w:r w:rsidRPr="00CD4ABA">
        <w:rPr>
          <w:bCs/>
        </w:rPr>
        <w:t>подпункте</w:t>
      </w:r>
      <w:r w:rsidR="00241A5C">
        <w:rPr>
          <w:bCs/>
        </w:rPr>
        <w:t> </w:t>
      </w:r>
      <w:r w:rsidRPr="00CD4ABA">
        <w:rPr>
          <w:bCs/>
        </w:rPr>
        <w:t>8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настоящего Порядка;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2" w:name="sub_911"/>
      <w:bookmarkEnd w:id="31"/>
      <w:r w:rsidRPr="00CD4ABA">
        <w:t xml:space="preserve">постановление Администрации Златоустовского городского округа «Об установлении публичного сервитута», в случае если Субсидии предоставляются на цели, указанные в </w:t>
      </w:r>
      <w:r w:rsidRPr="00CD4ABA">
        <w:rPr>
          <w:bCs/>
        </w:rPr>
        <w:t>подпункте 11 пункта 2</w:t>
      </w:r>
      <w:r w:rsidRPr="00CD4ABA">
        <w:t xml:space="preserve"> настоящего Порядка;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3" w:name="sub_1160"/>
      <w:bookmarkEnd w:id="32"/>
      <w:r w:rsidRPr="00CD4ABA">
        <w:t xml:space="preserve">предварительный расчет потребности на текущий финансовый год, </w:t>
      </w:r>
      <w:r w:rsidR="00241A5C">
        <w:br/>
      </w:r>
      <w:r w:rsidRPr="00CD4ABA">
        <w:t xml:space="preserve">с учетом увеличения тарифа и фактического объема потребления </w:t>
      </w:r>
      <w:r w:rsidR="00241A5C">
        <w:br/>
      </w:r>
      <w:r w:rsidRPr="00CD4ABA">
        <w:t xml:space="preserve">за предшествующий год, в случае если Субсидии предоставляются на цели, указанные в </w:t>
      </w:r>
      <w:r w:rsidRPr="00CD4ABA">
        <w:rPr>
          <w:bCs/>
        </w:rPr>
        <w:t>подпункте 14 пункта 2</w:t>
      </w:r>
      <w:r w:rsidRPr="00CD4ABA">
        <w:t xml:space="preserve"> настоящего Порядка.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4" w:name="sub_1100"/>
      <w:bookmarkEnd w:id="33"/>
      <w:r w:rsidRPr="00CD4ABA">
        <w:t xml:space="preserve">Главный распорядитель рассматривает документы, указанные </w:t>
      </w:r>
      <w:r w:rsidR="00241A5C">
        <w:br/>
      </w:r>
      <w:r w:rsidRPr="00CD4ABA">
        <w:t xml:space="preserve">в </w:t>
      </w:r>
      <w:r w:rsidRPr="00CD4ABA">
        <w:rPr>
          <w:bCs/>
        </w:rPr>
        <w:t>пункте 7</w:t>
      </w:r>
      <w:r w:rsidRPr="00CD4ABA">
        <w:t xml:space="preserve"> настоящего Порядка, в течение десяти рабочих дней </w:t>
      </w:r>
      <w:proofErr w:type="gramStart"/>
      <w:r w:rsidRPr="00CD4ABA">
        <w:t>с даты регистрации</w:t>
      </w:r>
      <w:proofErr w:type="gramEnd"/>
      <w:r w:rsidRPr="00CD4ABA">
        <w:t xml:space="preserve"> их поступления.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5" w:name="sub_1101"/>
      <w:bookmarkEnd w:id="34"/>
      <w:r w:rsidRPr="00CD4ABA">
        <w:t>По результатам рассмотрения документов Главный распорядитель принимает одно из следующих решений: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6" w:name="sub_1102"/>
      <w:bookmarkEnd w:id="35"/>
      <w:r w:rsidRPr="00CD4ABA">
        <w:t>о предоставлении Субсидии;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7" w:name="sub_1103"/>
      <w:bookmarkEnd w:id="36"/>
      <w:r w:rsidRPr="00CD4ABA">
        <w:t>об отказе в предоставлении Субсидии.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8" w:name="sub_1104"/>
      <w:bookmarkEnd w:id="37"/>
      <w:r w:rsidRPr="00CD4ABA">
        <w:t xml:space="preserve">Принятое Главным распорядителем решение, указанное в </w:t>
      </w:r>
      <w:r w:rsidRPr="00CD4ABA">
        <w:rPr>
          <w:bCs/>
        </w:rPr>
        <w:t>пункте 9</w:t>
      </w:r>
      <w:r w:rsidRPr="00CD4ABA">
        <w:t xml:space="preserve"> настоящего Порядка, оформляется Уведомлением Главного распорядителя.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39" w:name="sub_1105"/>
      <w:bookmarkEnd w:id="38"/>
      <w:r w:rsidRPr="00CD4ABA">
        <w:t>Основаниями для отказа в предоставлении Субсидий являются: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0" w:name="sub_1106"/>
      <w:bookmarkEnd w:id="39"/>
      <w:r w:rsidRPr="00CD4ABA">
        <w:t xml:space="preserve">непредставление (предоставление не в полном объеме) документов, указанных в </w:t>
      </w:r>
      <w:r w:rsidRPr="00CD4ABA">
        <w:rPr>
          <w:bCs/>
        </w:rPr>
        <w:t>пункте 7</w:t>
      </w:r>
      <w:r w:rsidRPr="00CD4ABA">
        <w:t xml:space="preserve"> настоящего Порядка;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1" w:name="sub_1107"/>
      <w:bookmarkEnd w:id="40"/>
      <w:r w:rsidRPr="00CD4ABA">
        <w:t xml:space="preserve">недостоверность информации, содержащейся в документах, указанных в </w:t>
      </w:r>
      <w:r w:rsidRPr="00CD4ABA">
        <w:rPr>
          <w:bCs/>
        </w:rPr>
        <w:t>пункте 7</w:t>
      </w:r>
      <w:r w:rsidRPr="00CD4ABA">
        <w:t xml:space="preserve"> настоящего Порядка, предоставленных Учреждением.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2" w:name="sub_1108"/>
      <w:bookmarkEnd w:id="41"/>
      <w:r w:rsidRPr="00CD4ABA">
        <w:t xml:space="preserve">Размер Субсидии на цели, указанные в </w:t>
      </w:r>
      <w:r w:rsidRPr="00CD4ABA">
        <w:rPr>
          <w:bCs/>
        </w:rPr>
        <w:t>пункте 2</w:t>
      </w:r>
      <w:r w:rsidRPr="00CD4ABA">
        <w:t xml:space="preserve"> настоящего Порядка рассчитывается по формуле:</w:t>
      </w:r>
    </w:p>
    <w:bookmarkEnd w:id="42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>С &lt;= V, где: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С </w:t>
      </w:r>
      <w:r w:rsidR="00241A5C">
        <w:t>-</w:t>
      </w:r>
      <w:r w:rsidRPr="00CD4ABA">
        <w:t xml:space="preserve"> размер субсидии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V </w:t>
      </w:r>
      <w:r w:rsidR="00241A5C">
        <w:t>-</w:t>
      </w:r>
      <w:r w:rsidRPr="00CD4ABA">
        <w:t xml:space="preserve"> потребность учреждения в средствах, подтвержденная документами, указанными в </w:t>
      </w:r>
      <w:r w:rsidRPr="00CD4ABA">
        <w:rPr>
          <w:bCs/>
        </w:rPr>
        <w:t>пункте 7</w:t>
      </w:r>
      <w:r w:rsidRPr="00CD4ABA">
        <w:t xml:space="preserve"> настоящего Порядка.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В случае если потребность Учреждения в средствах превышает бюджетные ассигнования, утвержденные сводной бюджетной росписью, </w:t>
      </w:r>
      <w:r w:rsidR="00241A5C">
        <w:br/>
      </w:r>
      <w:r w:rsidRPr="00CD4ABA">
        <w:t>то Субсидии предоставляются Учреждению в пределах бюджетных ассигнований.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3" w:name="sub_1109"/>
      <w:r w:rsidRPr="00CD4ABA">
        <w:t xml:space="preserve">Предоставление Субсидии Учреждениям осуществляется </w:t>
      </w:r>
      <w:r w:rsidR="00241A5C">
        <w:br/>
      </w:r>
      <w:r w:rsidRPr="00CD4ABA">
        <w:t xml:space="preserve">на основании заключаемых между Учреждениями и Главным распорядителем соглашений о предоставлении Субсидии (далее </w:t>
      </w:r>
      <w:r w:rsidR="00241A5C">
        <w:t>-</w:t>
      </w:r>
      <w:r w:rsidRPr="00CD4ABA">
        <w:t xml:space="preserve"> Соглашение). Соглашение, </w:t>
      </w:r>
      <w:r w:rsidR="00241A5C">
        <w:br/>
      </w:r>
      <w:r w:rsidRPr="00CD4ABA">
        <w:t>в том числе дополнительное Соглашение к указанному соглашению, предусматривающее внесение в него изменений или его расторжение, заключается в соответствии с типовой формой, установленной Финансовым управлением Златоустовского городского округа.</w:t>
      </w:r>
    </w:p>
    <w:bookmarkEnd w:id="43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CD4ABA">
        <w:t xml:space="preserve">В случае если изменение в Соглашение происходит в результате увеличения или уменьшения суммы предоставляемой Субсидии, Учреждению необходимо предоставить Главному распорядителю следующие документы: заявку на внесение изменений в Соглашение по форме согласно </w:t>
      </w:r>
      <w:r w:rsidR="00241A5C">
        <w:br/>
      </w:r>
      <w:r w:rsidRPr="00CD4ABA">
        <w:rPr>
          <w:bCs/>
        </w:rPr>
        <w:t>приложению 2</w:t>
      </w:r>
      <w:r w:rsidRPr="00CD4ABA">
        <w:t xml:space="preserve"> к настоящему Порядку, пояснительную записку, содержащую обоснование необходимости внесения изменений в Соглашение, документ, подтверждающий необходимость изменения суммы предоставляемой Субсидии.</w:t>
      </w:r>
      <w:proofErr w:type="gramEnd"/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В случае если изменение в Соглашение происходит в результате изменения показателей результативности предоставления Субсидии, Учреждению необходимо </w:t>
      </w:r>
      <w:proofErr w:type="gramStart"/>
      <w:r w:rsidRPr="00CD4ABA">
        <w:t>предоставить Главному распорядителю документы</w:t>
      </w:r>
      <w:proofErr w:type="gramEnd"/>
      <w:r w:rsidRPr="00CD4ABA">
        <w:t xml:space="preserve">, указанные в </w:t>
      </w:r>
      <w:r w:rsidRPr="00CD4ABA">
        <w:rPr>
          <w:bCs/>
        </w:rPr>
        <w:t>пункте 7</w:t>
      </w:r>
      <w:r w:rsidRPr="00CD4ABA">
        <w:t xml:space="preserve"> настоящего Порядка. Заявка на внесение изменений </w:t>
      </w:r>
      <w:r w:rsidR="00241A5C">
        <w:br/>
      </w:r>
      <w:r w:rsidRPr="00CD4ABA">
        <w:t xml:space="preserve">в Соглашение предоставляется по форме согласно </w:t>
      </w:r>
      <w:r w:rsidRPr="00CD4ABA">
        <w:rPr>
          <w:bCs/>
        </w:rPr>
        <w:t>приложению 2</w:t>
      </w:r>
      <w:r w:rsidRPr="00CD4ABA">
        <w:t xml:space="preserve"> к настоящему Порядку.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В случае если изменение в Соглашение происходит в результате увеличения или уменьшения суммы и изменения показателей результативности предоставляемой Субсидии, Учреждению необходимо </w:t>
      </w:r>
      <w:proofErr w:type="gramStart"/>
      <w:r w:rsidRPr="00CD4ABA">
        <w:t>предоставить Главному распорядителю документы</w:t>
      </w:r>
      <w:proofErr w:type="gramEnd"/>
      <w:r w:rsidRPr="00CD4ABA">
        <w:t xml:space="preserve">, указанные в </w:t>
      </w:r>
      <w:r w:rsidRPr="00CD4ABA">
        <w:rPr>
          <w:bCs/>
        </w:rPr>
        <w:t>пункте 7</w:t>
      </w:r>
      <w:r w:rsidRPr="00CD4ABA">
        <w:t xml:space="preserve"> настоящего Порядка, документ, подтверждающий возникновение изменения суммы предоставляемой Субсидии. Пояснительная записка должна содержать обоснование необходимости внесения изменений в Соглашение. Заявка на внесение изменений в Соглашение предоставляется по форме согласно </w:t>
      </w:r>
      <w:r w:rsidRPr="00CD4ABA">
        <w:rPr>
          <w:bCs/>
        </w:rPr>
        <w:t>приложению 2</w:t>
      </w:r>
      <w:r w:rsidRPr="00CD4ABA">
        <w:t xml:space="preserve"> </w:t>
      </w:r>
      <w:r w:rsidR="00241A5C">
        <w:br/>
      </w:r>
      <w:r w:rsidRPr="00CD4ABA">
        <w:t>к настоящему Порядку.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4" w:name="sub_1119"/>
      <w:r w:rsidRPr="00CD4ABA">
        <w:t>Учреждение на дату предоставления заявки на предоставление Субсидии должно соответствовать следующим требованиям: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5" w:name="sub_1120"/>
      <w:bookmarkEnd w:id="44"/>
      <w:proofErr w:type="gramStart"/>
      <w:r w:rsidRPr="00CD4ABA">
        <w:t xml:space="preserve">у Учреждения должна отсутствовать неисполненная обязанность </w:t>
      </w:r>
      <w:r w:rsidR="00241A5C">
        <w:br/>
      </w:r>
      <w:r w:rsidRPr="00CD4ABA">
        <w:t xml:space="preserve">по уплате налогов, сборов, страховых взносов, пеней, штрафов, процентов, подлежащих уплате в соответствии с </w:t>
      </w:r>
      <w:r w:rsidRPr="00CD4ABA">
        <w:rPr>
          <w:bCs/>
        </w:rPr>
        <w:t>законодательством</w:t>
      </w:r>
      <w:r w:rsidRPr="00CD4ABA">
        <w:t xml:space="preserve"> Российской Федерации о налогах и сборах, за исключением случаев предоставления субсидий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</w:t>
      </w:r>
      <w:proofErr w:type="gramEnd"/>
      <w:r w:rsidRPr="00CD4ABA">
        <w:t xml:space="preserve">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Челябинской области, муниципальными правовыми актами Администрации Златоустовского городского округа;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46" w:name="sub_1121"/>
      <w:bookmarkEnd w:id="45"/>
      <w:r w:rsidRPr="00CD4ABA">
        <w:t xml:space="preserve">у Учреждения должна отсутствовать просроченная задолженность </w:t>
      </w:r>
      <w:r w:rsidR="00241A5C">
        <w:br/>
      </w:r>
      <w:r w:rsidRPr="00CD4ABA">
        <w:t xml:space="preserve">по возврату в бюджет Златоустовского городского округа Субсидий, бюджетных инвестиций, </w:t>
      </w:r>
      <w:proofErr w:type="gramStart"/>
      <w:r w:rsidRPr="00CD4ABA">
        <w:t>предоставленных</w:t>
      </w:r>
      <w:proofErr w:type="gramEnd"/>
      <w:r w:rsidRPr="00CD4ABA">
        <w:t xml:space="preserve"> в том числе в соответствии с иными правовыми актами, за исключением случаев предоставления Субсидий </w:t>
      </w:r>
      <w:r w:rsidR="00241A5C">
        <w:br/>
      </w:r>
      <w:r w:rsidRPr="00CD4ABA">
        <w:t>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Челябинской области, муниципальными правовыми актами Администрации Златоустовского городского округа.</w:t>
      </w:r>
    </w:p>
    <w:bookmarkEnd w:id="46"/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CD4ABA">
        <w:t xml:space="preserve">Показатели результативности использования Субсидии утверждаются для каждой цели отдельно, в соответствии с ожидаемыми показателями программ, указанных в </w:t>
      </w:r>
      <w:r w:rsidRPr="00CD4ABA">
        <w:rPr>
          <w:bCs/>
        </w:rPr>
        <w:t>пункте 3</w:t>
      </w:r>
      <w:r w:rsidRPr="00CD4ABA">
        <w:t xml:space="preserve"> настоящего Порядка, на реализацию </w:t>
      </w:r>
      <w:proofErr w:type="gramStart"/>
      <w:r w:rsidRPr="00CD4ABA">
        <w:t>мероприятий</w:t>
      </w:r>
      <w:proofErr w:type="gramEnd"/>
      <w:r w:rsidRPr="00CD4ABA">
        <w:t xml:space="preserve"> которых направляются Субсидии.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Результатом предоставления Субсидии по </w:t>
      </w:r>
      <w:r w:rsidRPr="00CD4ABA">
        <w:rPr>
          <w:bCs/>
        </w:rPr>
        <w:t>подпункту 1 пункта 2</w:t>
      </w:r>
      <w:r w:rsidRPr="00CD4ABA">
        <w:t xml:space="preserve"> является количество объектов, в которых проведены ремонты и противопожарные мероприятия, единица измерения 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результатом предоставления Субсидии по </w:t>
      </w:r>
      <w:r w:rsidRPr="00CD4ABA">
        <w:rPr>
          <w:bCs/>
        </w:rPr>
        <w:t>подпункту 2 пункта 2</w:t>
      </w:r>
      <w:r w:rsidRPr="00CD4ABA">
        <w:t xml:space="preserve"> является количество единиц приобретенного имущества, единица измерения - единица;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47" w:name="sub_1164"/>
      <w:r w:rsidRPr="00CD4ABA">
        <w:t xml:space="preserve">результатом предоставления Субсидии по </w:t>
      </w:r>
      <w:r w:rsidRPr="00CD4ABA">
        <w:rPr>
          <w:bCs/>
        </w:rPr>
        <w:t>подпункту 5 пункта 2</w:t>
      </w:r>
      <w:r w:rsidRPr="00CD4ABA">
        <w:t xml:space="preserve"> является общая площадь снесенного ветхо-аварийного жилого фонда, единица измерения - тыс. м</w:t>
      </w:r>
      <w:r w:rsidRPr="00CD4ABA">
        <w:rPr>
          <w:vertAlign w:val="superscript"/>
        </w:rPr>
        <w:t> 2</w:t>
      </w:r>
      <w:r w:rsidRPr="00CD4ABA">
        <w:t>.;</w:t>
      </w:r>
    </w:p>
    <w:bookmarkEnd w:id="47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результатом предоставления Субсидии по </w:t>
      </w:r>
      <w:r w:rsidRPr="00CD4ABA">
        <w:rPr>
          <w:bCs/>
        </w:rPr>
        <w:t>подпунктам 6</w:t>
      </w:r>
      <w:r w:rsidR="00241A5C">
        <w:rPr>
          <w:bCs/>
        </w:rPr>
        <w:t>-</w:t>
      </w:r>
      <w:r w:rsidRPr="00CD4ABA">
        <w:rPr>
          <w:bCs/>
        </w:rPr>
        <w:t>9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количество выполненных мероприятий или работ, единица измерения</w:t>
      </w:r>
      <w:r w:rsidR="00241A5C">
        <w:t> </w:t>
      </w:r>
      <w:r w:rsidRPr="00CD4ABA">
        <w:t>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10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количество отремонтирован</w:t>
      </w:r>
      <w:r w:rsidR="00241A5C">
        <w:t>ных объектов, единица измерения </w:t>
      </w:r>
      <w:r w:rsidRPr="00CD4ABA">
        <w:t>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результатом предоставления Субсидии по </w:t>
      </w:r>
      <w:r w:rsidRPr="00CD4ABA">
        <w:rPr>
          <w:bCs/>
        </w:rPr>
        <w:t>подпунк</w:t>
      </w:r>
      <w:r w:rsidR="00241A5C">
        <w:rPr>
          <w:bCs/>
        </w:rPr>
        <w:t>ту </w:t>
      </w:r>
      <w:r w:rsidRPr="00CD4ABA">
        <w:rPr>
          <w:bCs/>
        </w:rPr>
        <w:t>11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количество выписок из Единого государственного реестра недвижимости на земельный участок, в отношении которого был установлен публичный сервитут, единица измерения 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48" w:name="sub_1158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12 пункта</w:t>
      </w:r>
      <w:r w:rsidR="00241A5C">
        <w:rPr>
          <w:bCs/>
        </w:rPr>
        <w:t> </w:t>
      </w:r>
      <w:r w:rsidRPr="00CD4ABA">
        <w:rPr>
          <w:bCs/>
        </w:rPr>
        <w:t>2</w:t>
      </w:r>
      <w:r w:rsidRPr="00CD4ABA">
        <w:t xml:space="preserve"> является количество технических отчетов по результатам инженерно-геологических изысканий, единица измерения 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49" w:name="sub_2030"/>
      <w:bookmarkEnd w:id="48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13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количество обследованных и подготовленных к строительству земельных участков, единица измерения 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50" w:name="sub_1161"/>
      <w:bookmarkEnd w:id="49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14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площадь отапливаемых неиспользованных помещений, единица измерения - квадратных метров;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51" w:name="sub_2022"/>
      <w:bookmarkEnd w:id="50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15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количество технических паспортов объекта, единица измерения 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52" w:name="sub_2033"/>
      <w:bookmarkEnd w:id="51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16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доля оцифрованных документов и интегрированных </w:t>
      </w:r>
      <w:r w:rsidR="00241A5C">
        <w:br/>
      </w:r>
      <w:r w:rsidRPr="00CD4ABA">
        <w:t>в государственную систему «Цифровой архив», единица измерения - процент;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53" w:name="sub_2027"/>
      <w:bookmarkEnd w:id="52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17</w:t>
      </w:r>
      <w:r w:rsidR="00241A5C">
        <w:rPr>
          <w:bCs/>
        </w:rPr>
        <w:t xml:space="preserve"> пункта </w:t>
      </w:r>
      <w:r w:rsidRPr="00CD4ABA">
        <w:rPr>
          <w:bCs/>
        </w:rPr>
        <w:t>2</w:t>
      </w:r>
      <w:r w:rsidRPr="00CD4ABA">
        <w:t xml:space="preserve"> является количество благоустроенных территорий, прилегающих </w:t>
      </w:r>
      <w:r w:rsidR="00241A5C">
        <w:br/>
      </w:r>
      <w:r w:rsidRPr="00CD4ABA">
        <w:t>к муниципальным учреждениям, единица измерения - единиц;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54" w:name="sub_2032"/>
      <w:bookmarkEnd w:id="53"/>
      <w:r w:rsidRPr="00CD4ABA">
        <w:t xml:space="preserve">результатом предоставления Субсидии по </w:t>
      </w:r>
      <w:r w:rsidR="00241A5C">
        <w:rPr>
          <w:bCs/>
        </w:rPr>
        <w:t>подпункту </w:t>
      </w:r>
      <w:r w:rsidRPr="00CD4ABA">
        <w:rPr>
          <w:bCs/>
        </w:rPr>
        <w:t>18 пункта</w:t>
      </w:r>
      <w:r w:rsidR="00241A5C">
        <w:rPr>
          <w:bCs/>
        </w:rPr>
        <w:t> </w:t>
      </w:r>
      <w:r w:rsidRPr="00CD4ABA">
        <w:rPr>
          <w:bCs/>
        </w:rPr>
        <w:t>2</w:t>
      </w:r>
      <w:r w:rsidRPr="00CD4ABA">
        <w:t xml:space="preserve"> является количество проведенных мероприятий по развитию системы программно-аппаратного комплекса по организации дистанционного </w:t>
      </w:r>
      <w:proofErr w:type="gramStart"/>
      <w:r w:rsidRPr="00CD4ABA">
        <w:t>контроля за</w:t>
      </w:r>
      <w:proofErr w:type="gramEnd"/>
      <w:r w:rsidRPr="00CD4ABA">
        <w:t xml:space="preserve"> соблюдением законодательства Российской Федерации и Челябинской области об архивном деле, единица измерения </w:t>
      </w:r>
      <w:r w:rsidR="00241A5C">
        <w:t>-</w:t>
      </w:r>
      <w:r w:rsidRPr="00CD4ABA">
        <w:t xml:space="preserve"> единиц.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55" w:name="sub_1123"/>
      <w:bookmarkEnd w:id="54"/>
      <w:r w:rsidRPr="00CD4ABA">
        <w:t>Перечисление Субсидии осуществляется на отдельный лицевой счет Учреждения, открытый в Финансовом управлении Златоустовского городского округа и предназначенный для учета операций со средствами, предоставленными Учреждениям из бюджета городского округа в виде Субсидий. Перечисление Субсидии осуществляется в соответствии с графиком перечисления Субсидии, являющимся неотъемлемой частью Соглашения.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56" w:name="sub_1124"/>
      <w:bookmarkEnd w:id="55"/>
      <w:r w:rsidRPr="00CD4ABA">
        <w:t xml:space="preserve">Положения, установленные </w:t>
      </w:r>
      <w:r w:rsidRPr="00CD4ABA">
        <w:rPr>
          <w:bCs/>
        </w:rPr>
        <w:t>пунктом 15</w:t>
      </w:r>
      <w:r w:rsidRPr="00CD4ABA">
        <w:t xml:space="preserve"> настоящего Порядка, </w:t>
      </w:r>
      <w:r w:rsidR="00241A5C">
        <w:br/>
      </w:r>
      <w:r w:rsidRPr="00CD4ABA">
        <w:t xml:space="preserve">не применяются при предоставлении Субсидий на проведение мероприятий </w:t>
      </w:r>
      <w:r w:rsidR="00241A5C">
        <w:br/>
      </w:r>
      <w:r w:rsidRPr="00CD4ABA">
        <w:t xml:space="preserve">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погашению задолженности по судебным актам, вступившим </w:t>
      </w:r>
      <w:r w:rsidR="00241A5C">
        <w:br/>
      </w:r>
      <w:r w:rsidRPr="00CD4ABA">
        <w:t>в законную силу, исполнительным документам.</w:t>
      </w:r>
    </w:p>
    <w:bookmarkEnd w:id="56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D4ABA" w:rsidRPr="00CD4ABA" w:rsidRDefault="00CD4ABA" w:rsidP="00241A5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Cs/>
        </w:rPr>
      </w:pPr>
      <w:bookmarkStart w:id="57" w:name="sub_1125"/>
      <w:r w:rsidRPr="00CD4ABA">
        <w:rPr>
          <w:bCs/>
        </w:rPr>
        <w:t>Требования к отчетности</w:t>
      </w:r>
    </w:p>
    <w:bookmarkEnd w:id="57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58" w:name="sub_1126"/>
      <w:r w:rsidRPr="00CD4ABA">
        <w:t xml:space="preserve">Учреждение ежеквартально в срок до 05 числа месяца, следующего </w:t>
      </w:r>
      <w:r w:rsidR="00241A5C">
        <w:br/>
      </w:r>
      <w:r w:rsidRPr="00CD4ABA">
        <w:t>за отчетным кварталом, и до 13 января, года следующего за отчетным представляет Главному распорядителю следующие отчеты: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59" w:name="sub_1127"/>
      <w:bookmarkEnd w:id="58"/>
      <w:r w:rsidRPr="00CD4ABA">
        <w:t>отчет о расходах, источником финансового обеспечения которых является Субсидия;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0" w:name="sub_1128"/>
      <w:bookmarkEnd w:id="59"/>
      <w:r w:rsidRPr="00CD4ABA">
        <w:t>отчет о достижении значений результатов предоставления Субсидии;</w:t>
      </w:r>
    </w:p>
    <w:p w:rsidR="00CD4ABA" w:rsidRPr="00CD4ABA" w:rsidRDefault="00CD4ABA" w:rsidP="00241A5C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1" w:name="sub_1163"/>
      <w:bookmarkEnd w:id="60"/>
      <w:r w:rsidRPr="00CD4ABA">
        <w:t>отчет о реализации плана мероприятий по достижению результатов предоставления Субсидии.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62" w:name="sub_1162"/>
      <w:bookmarkEnd w:id="61"/>
      <w:r w:rsidRPr="00CD4ABA">
        <w:t xml:space="preserve">Указанные в настоящем пункте отчеты предоставляются Учреждением </w:t>
      </w:r>
      <w:r w:rsidR="00241A5C">
        <w:br/>
      </w:r>
      <w:r w:rsidRPr="00CD4ABA">
        <w:t>по форме согласно приложениям к типовой форме Соглашения, установленной Финансовым управлением Златоустовского городского округа.</w:t>
      </w:r>
    </w:p>
    <w:bookmarkEnd w:id="62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Главный распорядитель вправе устанавливать в Соглашении дополнительные формы предоставления Учреждением отчетов и сроки </w:t>
      </w:r>
      <w:r w:rsidR="00241A5C">
        <w:br/>
      </w:r>
      <w:r w:rsidRPr="00CD4ABA">
        <w:t>их предоставления.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D4ABA" w:rsidRPr="00CD4ABA" w:rsidRDefault="00CD4ABA" w:rsidP="00241A5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bCs/>
        </w:rPr>
      </w:pPr>
      <w:bookmarkStart w:id="63" w:name="sub_1129"/>
      <w:r w:rsidRPr="00CD4ABA">
        <w:rPr>
          <w:bCs/>
        </w:rPr>
        <w:t xml:space="preserve">Порядок осуществления </w:t>
      </w:r>
      <w:proofErr w:type="gramStart"/>
      <w:r w:rsidRPr="00CD4ABA">
        <w:rPr>
          <w:bCs/>
        </w:rPr>
        <w:t>контроля за</w:t>
      </w:r>
      <w:proofErr w:type="gramEnd"/>
      <w:r w:rsidRPr="00CD4ABA">
        <w:rPr>
          <w:bCs/>
        </w:rPr>
        <w:t xml:space="preserve"> соблюдением целей, условий </w:t>
      </w:r>
      <w:r w:rsidR="00241A5C">
        <w:rPr>
          <w:bCs/>
        </w:rPr>
        <w:br/>
      </w:r>
      <w:r w:rsidRPr="00CD4ABA">
        <w:rPr>
          <w:bCs/>
        </w:rPr>
        <w:t xml:space="preserve">и порядка предоставления Субсидии и ответственность </w:t>
      </w:r>
      <w:r w:rsidR="00241A5C">
        <w:rPr>
          <w:bCs/>
        </w:rPr>
        <w:br/>
      </w:r>
      <w:r w:rsidRPr="00CD4ABA">
        <w:rPr>
          <w:bCs/>
        </w:rPr>
        <w:t>за их несоблюдение</w:t>
      </w:r>
    </w:p>
    <w:bookmarkEnd w:id="63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4" w:name="sub_1130"/>
      <w:proofErr w:type="gramStart"/>
      <w:r w:rsidRPr="00CD4ABA">
        <w:t xml:space="preserve">Не использованные в текущем финансовом году остатки Субсидии подлежат перечислению в бюджет, не позднее 01 марта года, следующего </w:t>
      </w:r>
      <w:r w:rsidR="00241A5C">
        <w:br/>
      </w:r>
      <w:r w:rsidRPr="00CD4ABA">
        <w:t>за отчетным, за исключением случая принятия Главным распорядителем решения о наличии потребности в направлении не использованных в текущем финансовом году остатков средств Субсидии на достижение целей, установленных при представлении Субсидии.</w:t>
      </w:r>
      <w:proofErr w:type="gramEnd"/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65" w:name="sub_1149"/>
      <w:bookmarkEnd w:id="64"/>
      <w:proofErr w:type="gramStart"/>
      <w:r w:rsidRPr="00CD4ABA">
        <w:t xml:space="preserve">Сумма средств от возврата ранее произведенных Учреждением </w:t>
      </w:r>
      <w:r w:rsidR="00241A5C">
        <w:br/>
      </w:r>
      <w:r w:rsidRPr="00CD4ABA">
        <w:t xml:space="preserve">выплат, источником финансового обеспечения которых являются Субсидии (далее - средства от возврата дебиторской задолженности) подлежит возврату </w:t>
      </w:r>
      <w:r w:rsidR="00241A5C">
        <w:br/>
      </w:r>
      <w:r w:rsidRPr="00CD4ABA">
        <w:t>в бюджет Златоустовского городского округа в течение 5 рабочих дней с даты поступления суммы на лицевой счет Учреждения, за исключением случая принятия Главным распорядителем решения об использовании в текущем финансовом году поступлений от возврата ранее произведенных Учреждениями выплат</w:t>
      </w:r>
      <w:proofErr w:type="gramEnd"/>
      <w:r w:rsidRPr="00CD4ABA">
        <w:t xml:space="preserve">, источником финансового </w:t>
      </w:r>
      <w:proofErr w:type="gramStart"/>
      <w:r w:rsidRPr="00CD4ABA">
        <w:t>обеспечения</w:t>
      </w:r>
      <w:proofErr w:type="gramEnd"/>
      <w:r w:rsidRPr="00CD4ABA">
        <w:t xml:space="preserve"> которых являются Субсидии для достижения целей, установленных при представлении Субсидии.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6" w:name="sub_1131"/>
      <w:bookmarkEnd w:id="65"/>
      <w:proofErr w:type="gramStart"/>
      <w:r w:rsidRPr="00CD4ABA">
        <w:t xml:space="preserve">Для принятия Главным распорядителем решений, предусмотренных </w:t>
      </w:r>
      <w:r w:rsidRPr="00CD4ABA">
        <w:rPr>
          <w:bCs/>
        </w:rPr>
        <w:t>абзацами 1</w:t>
      </w:r>
      <w:r w:rsidRPr="00CD4ABA">
        <w:t xml:space="preserve"> и </w:t>
      </w:r>
      <w:r w:rsidRPr="00CD4ABA">
        <w:rPr>
          <w:bCs/>
        </w:rPr>
        <w:t>2 пункта 19</w:t>
      </w:r>
      <w:r w:rsidRPr="00CD4ABA">
        <w:t xml:space="preserve"> настоящего Порядка, Учреждение направляет Главному распорядителю информацию о наличии неисполненных обязательств, источником финансового обеспечения которых являются не использованные </w:t>
      </w:r>
      <w:r w:rsidR="00241A5C">
        <w:br/>
      </w:r>
      <w:r w:rsidRPr="00CD4ABA">
        <w:t xml:space="preserve">на 01 января текущего финансового года остатки Субсидии и (или) средства </w:t>
      </w:r>
      <w:r w:rsidR="00241A5C">
        <w:br/>
      </w:r>
      <w:r w:rsidRPr="00CD4ABA">
        <w:t>от возврата ранее произведенных Учреждением выплат, а так же документы (копии документов), подтверждающие наличие и объем указанных обязательств Учреждения.</w:t>
      </w:r>
      <w:proofErr w:type="gramEnd"/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7" w:name="sub_1132"/>
      <w:bookmarkEnd w:id="66"/>
      <w:r w:rsidRPr="00CD4ABA">
        <w:t xml:space="preserve">Решение, предусмотренное </w:t>
      </w:r>
      <w:r w:rsidRPr="00CD4ABA">
        <w:rPr>
          <w:bCs/>
        </w:rPr>
        <w:t>абзацами 1</w:t>
      </w:r>
      <w:r w:rsidRPr="00CD4ABA">
        <w:t xml:space="preserve"> и </w:t>
      </w:r>
      <w:r w:rsidRPr="00CD4ABA">
        <w:rPr>
          <w:bCs/>
        </w:rPr>
        <w:t>2 пункта 19</w:t>
      </w:r>
      <w:r w:rsidRPr="00CD4ABA">
        <w:t xml:space="preserve"> настоящего Порядка, принимается Главным распорядителем в течение десяти рабочих дней, со дня поступления информации, указанной в </w:t>
      </w:r>
      <w:r w:rsidRPr="00CD4ABA">
        <w:rPr>
          <w:bCs/>
        </w:rPr>
        <w:t>пункте 20</w:t>
      </w:r>
      <w:r w:rsidRPr="00CD4ABA">
        <w:t xml:space="preserve"> настоящего Порядка, и оформляется распоряжением Администрации Златоустовского городского округа.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8" w:name="sub_1133"/>
      <w:bookmarkEnd w:id="67"/>
      <w:r w:rsidRPr="00CD4ABA">
        <w:t>Главный распорядитель, а также уполномоченный орган государственного (муниципального) финансового контроля осуществляют обязательную проверку соблюдения целей и условий предоставления Учреждению Субсидии.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bookmarkStart w:id="69" w:name="sub_1134"/>
      <w:bookmarkEnd w:id="68"/>
      <w:r w:rsidRPr="00CD4ABA">
        <w:t xml:space="preserve">В случае несоблюдения Учреждениями целей и условий, установленных при предоставлении Субсидии, выявленных по результатам проверок, проведенных Главным распорядителем и уполномоченным органом государственного (муниципального) финансового контроля, а также в случае </w:t>
      </w:r>
      <w:r w:rsidR="00241A5C">
        <w:br/>
      </w:r>
      <w:proofErr w:type="gramStart"/>
      <w:r w:rsidRPr="00CD4ABA">
        <w:t>не достижения</w:t>
      </w:r>
      <w:proofErr w:type="gramEnd"/>
      <w:r w:rsidRPr="00CD4ABA">
        <w:t xml:space="preserve"> результатов предоставления Субсидии, установленных настоящим Порядком, Субсидия подлежит возврату в бюджет Златоустовского городского округа.</w:t>
      </w:r>
    </w:p>
    <w:bookmarkEnd w:id="69"/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 xml:space="preserve">В случае установления фактов несоблюдения Учреждениями целей </w:t>
      </w:r>
      <w:r w:rsidR="00241A5C">
        <w:br/>
      </w:r>
      <w:r w:rsidRPr="00CD4ABA">
        <w:t xml:space="preserve">и условий предоставления Субсидии, установленных при предоставлении Субсидии, а также в случае </w:t>
      </w:r>
      <w:proofErr w:type="gramStart"/>
      <w:r w:rsidRPr="00CD4ABA">
        <w:t>не достижения</w:t>
      </w:r>
      <w:proofErr w:type="gramEnd"/>
      <w:r w:rsidRPr="00CD4ABA">
        <w:t xml:space="preserve"> результатов предоставления Субсидии, установленных настоящим Порядком, Главный распорядитель направляет Учреждениям письменное требование о возврате Субсидии (части Субсидии) в течение 5 рабочих дней с момента их установления.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>Требование о возврате Субсидии (части Субсидии) должно быть исполнено Учреждениями в течение месяца со дня его получения.</w:t>
      </w:r>
    </w:p>
    <w:p w:rsidR="00CD4ABA" w:rsidRPr="00CD4ABA" w:rsidRDefault="00CD4ABA" w:rsidP="00241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D4ABA">
        <w:t>В случае невыполнения в установленный срок требования о возврате Субсидии Главный распорядитель осуществляет ее взыскание в судебном порядке.</w:t>
      </w:r>
    </w:p>
    <w:p w:rsidR="00CD4ABA" w:rsidRPr="00CD4ABA" w:rsidRDefault="00CD4ABA" w:rsidP="00241A5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CD4ABA">
        <w:t xml:space="preserve">Главный распорядитель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</w:t>
      </w:r>
      <w:r w:rsidR="00241A5C">
        <w:br/>
      </w:r>
      <w:r w:rsidRPr="00CD4ABA">
        <w:t xml:space="preserve">при условии наличия достигнутого результата предоставления субсидии </w:t>
      </w:r>
      <w:r w:rsidR="00241A5C">
        <w:br/>
      </w:r>
      <w:r w:rsidRPr="00CD4ABA">
        <w:t>и единовременного предоставления субсидии).</w:t>
      </w:r>
      <w:proofErr w:type="gramEnd"/>
    </w:p>
    <w:p w:rsidR="00CD4ABA" w:rsidRDefault="00CD4ABA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241A5C" w:rsidRDefault="00241A5C" w:rsidP="00CD4ABA">
      <w:pPr>
        <w:spacing w:after="200" w:line="276" w:lineRule="auto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bookmarkStart w:id="70" w:name="sub_11"/>
      <w:r w:rsidRPr="00CD4ABA">
        <w:rPr>
          <w:bCs/>
        </w:rPr>
        <w:t>Приложение 1</w:t>
      </w:r>
    </w:p>
    <w:bookmarkEnd w:id="70"/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CD4ABA">
        <w:rPr>
          <w:color w:val="000000" w:themeColor="text1"/>
        </w:rPr>
        <w:t>Заместителю Главы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CD4ABA">
        <w:rPr>
          <w:color w:val="000000" w:themeColor="text1"/>
        </w:rPr>
        <w:t>Златоустовского городского округа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CD4ABA">
        <w:rPr>
          <w:color w:val="000000" w:themeColor="text1"/>
        </w:rPr>
        <w:t>по 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proofErr w:type="gramStart"/>
      <w:r w:rsidRPr="00CD4ABA">
        <w:rPr>
          <w:color w:val="000000" w:themeColor="text1"/>
          <w:sz w:val="20"/>
          <w:szCs w:val="20"/>
        </w:rPr>
        <w:t>(наименование должности курирующего</w:t>
      </w:r>
      <w:proofErr w:type="gramEnd"/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r w:rsidRPr="00CD4ABA">
        <w:rPr>
          <w:color w:val="000000" w:themeColor="text1"/>
          <w:sz w:val="20"/>
          <w:szCs w:val="20"/>
        </w:rPr>
        <w:t>заместителя Главы ЗГО)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CD4ABA">
        <w:rPr>
          <w:color w:val="000000" w:themeColor="text1"/>
        </w:rPr>
        <w:t>_________________________________</w:t>
      </w:r>
    </w:p>
    <w:p w:rsidR="00CD4ABA" w:rsidRPr="0031023A" w:rsidRDefault="0031023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</w:t>
      </w:r>
      <w:r w:rsidR="00CD4ABA" w:rsidRPr="0031023A">
        <w:rPr>
          <w:color w:val="000000" w:themeColor="text1"/>
          <w:sz w:val="20"/>
          <w:szCs w:val="20"/>
        </w:rPr>
        <w:t>Ф.И.О. заместителя Главы ЗГО)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 w:rsidRPr="00CD4ABA">
        <w:rPr>
          <w:color w:val="000000" w:themeColor="text1"/>
        </w:rPr>
        <w:t>от 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r w:rsidRPr="00CD4ABA">
        <w:rPr>
          <w:color w:val="000000" w:themeColor="text1"/>
          <w:sz w:val="20"/>
          <w:szCs w:val="20"/>
        </w:rPr>
        <w:t xml:space="preserve"> </w:t>
      </w:r>
      <w:proofErr w:type="gramStart"/>
      <w:r w:rsidRPr="00CD4ABA">
        <w:rPr>
          <w:color w:val="000000" w:themeColor="text1"/>
          <w:sz w:val="20"/>
          <w:szCs w:val="20"/>
        </w:rPr>
        <w:t>(указываются наименование учреждения,</w:t>
      </w:r>
      <w:proofErr w:type="gramEnd"/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proofErr w:type="gramStart"/>
      <w:r w:rsidRPr="00CD4ABA">
        <w:rPr>
          <w:color w:val="000000" w:themeColor="text1"/>
          <w:sz w:val="20"/>
          <w:szCs w:val="20"/>
        </w:rPr>
        <w:t>ИНН, лицевой счет)</w:t>
      </w:r>
      <w:proofErr w:type="gramEnd"/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41A5C">
        <w:rPr>
          <w:bCs/>
          <w:color w:val="000000" w:themeColor="text1"/>
        </w:rPr>
        <w:t>Заявка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41A5C">
        <w:rPr>
          <w:bCs/>
          <w:color w:val="000000" w:themeColor="text1"/>
        </w:rPr>
        <w:t>на предоставление целевой субсидии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D4ABA">
        <w:rPr>
          <w:color w:val="000000" w:themeColor="text1"/>
        </w:rPr>
        <w:t xml:space="preserve">В соответствии с </w:t>
      </w:r>
      <w:r w:rsidRPr="00241A5C">
        <w:rPr>
          <w:bCs/>
          <w:color w:val="000000" w:themeColor="text1"/>
        </w:rPr>
        <w:t>Порядком</w:t>
      </w:r>
      <w:r w:rsidRPr="00CD4ABA">
        <w:rPr>
          <w:color w:val="000000" w:themeColor="text1"/>
        </w:rPr>
        <w:t xml:space="preserve"> определения объема и условий предоставления субсидий на иные цели муниципальным бюджетным </w:t>
      </w:r>
      <w:r w:rsidR="005B4155">
        <w:rPr>
          <w:color w:val="000000" w:themeColor="text1"/>
        </w:rPr>
        <w:br/>
      </w:r>
      <w:r w:rsidRPr="00CD4ABA">
        <w:rPr>
          <w:color w:val="000000" w:themeColor="text1"/>
        </w:rPr>
        <w:t xml:space="preserve">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округа, утвержденным постановлением Администрации Златоустовского городского округа от «____» _______20___ г. № ________, прошу предоставить субсидию </w:t>
      </w:r>
      <w:proofErr w:type="gramStart"/>
      <w:r w:rsidRPr="00CD4ABA">
        <w:rPr>
          <w:color w:val="000000" w:themeColor="text1"/>
        </w:rPr>
        <w:t>на</w:t>
      </w:r>
      <w:proofErr w:type="gramEnd"/>
      <w:r w:rsidR="00241A5C">
        <w:rPr>
          <w:color w:val="000000" w:themeColor="text1"/>
        </w:rPr>
        <w:t>__________________</w:t>
      </w:r>
      <w:r w:rsidRPr="00CD4ABA">
        <w:rPr>
          <w:color w:val="000000" w:themeColor="text1"/>
        </w:rPr>
        <w:t xml:space="preserve"> ______________________________________</w:t>
      </w:r>
      <w:r w:rsidR="00241A5C">
        <w:rPr>
          <w:color w:val="000000" w:themeColor="text1"/>
        </w:rPr>
        <w:t>______________________________</w:t>
      </w:r>
    </w:p>
    <w:p w:rsidR="00CD4ABA" w:rsidRPr="0001152E" w:rsidRDefault="00CD4ABA" w:rsidP="00CD4AB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1152E">
        <w:rPr>
          <w:color w:val="000000" w:themeColor="text1"/>
          <w:sz w:val="20"/>
          <w:szCs w:val="20"/>
        </w:rPr>
        <w:t>(цель предоставления субсидии)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в размере</w:t>
      </w:r>
      <w:r w:rsidR="00241A5C">
        <w:rPr>
          <w:color w:val="000000" w:themeColor="text1"/>
        </w:rPr>
        <w:t>____________________________________________________________</w:t>
      </w:r>
      <w:r w:rsidRPr="00CD4ABA">
        <w:rPr>
          <w:color w:val="000000" w:themeColor="text1"/>
        </w:rPr>
        <w:t xml:space="preserve"> _______________________________________________________________</w:t>
      </w:r>
      <w:r w:rsidR="00241A5C">
        <w:rPr>
          <w:color w:val="000000" w:themeColor="text1"/>
        </w:rPr>
        <w:t>_____</w:t>
      </w:r>
    </w:p>
    <w:p w:rsidR="00CD4ABA" w:rsidRPr="0001152E" w:rsidRDefault="00CD4ABA" w:rsidP="00CD4ABA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1152E">
        <w:rPr>
          <w:color w:val="000000" w:themeColor="text1"/>
          <w:sz w:val="20"/>
          <w:szCs w:val="20"/>
        </w:rPr>
        <w:t>(сумма цифрами и прописью в рублях)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К настоящей заявке прилагаются следующие документы: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______________________________________</w:t>
      </w:r>
      <w:r w:rsidR="00241A5C">
        <w:rPr>
          <w:color w:val="000000" w:themeColor="text1"/>
        </w:rPr>
        <w:t>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______________________________________</w:t>
      </w:r>
      <w:r w:rsidR="00241A5C">
        <w:rPr>
          <w:color w:val="000000" w:themeColor="text1"/>
        </w:rPr>
        <w:t>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______________________________________</w:t>
      </w:r>
      <w:r w:rsidR="00241A5C">
        <w:rPr>
          <w:color w:val="000000" w:themeColor="text1"/>
        </w:rPr>
        <w:t>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_____________________________________________________________</w:t>
      </w:r>
      <w:r w:rsidR="00241A5C">
        <w:rPr>
          <w:color w:val="000000" w:themeColor="text1"/>
        </w:rPr>
        <w:t>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>Руководитель учреждения __________________ /_______________/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CD4ABA" w:rsidRDefault="00CD4ABA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D4ABA">
        <w:rPr>
          <w:color w:val="000000" w:themeColor="text1"/>
        </w:rPr>
        <w:t xml:space="preserve">     М.П.</w:t>
      </w:r>
    </w:p>
    <w:p w:rsidR="00241A5C" w:rsidRDefault="00241A5C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241A5C" w:rsidRDefault="00241A5C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241A5C" w:rsidRDefault="00241A5C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241A5C" w:rsidRDefault="00241A5C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241A5C" w:rsidRDefault="00241A5C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241A5C" w:rsidRPr="00CD4ABA" w:rsidRDefault="00241A5C" w:rsidP="00241A5C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63D6B" w:rsidRDefault="00E63D6B" w:rsidP="00CD4ABA">
      <w:pPr>
        <w:widowControl w:val="0"/>
        <w:autoSpaceDE w:val="0"/>
        <w:autoSpaceDN w:val="0"/>
        <w:adjustRightInd w:val="0"/>
        <w:jc w:val="right"/>
        <w:rPr>
          <w:bCs/>
        </w:rPr>
      </w:pPr>
      <w:bookmarkStart w:id="71" w:name="sub_12"/>
    </w:p>
    <w:p w:rsidR="00E63D6B" w:rsidRDefault="00E63D6B" w:rsidP="00CD4ABA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r w:rsidRPr="00CD4ABA">
        <w:rPr>
          <w:bCs/>
        </w:rPr>
        <w:t>Приложение 2</w:t>
      </w:r>
    </w:p>
    <w:bookmarkEnd w:id="71"/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r w:rsidRPr="00CD4ABA">
        <w:t>Заместителю Главы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r w:rsidRPr="00CD4ABA">
        <w:t>Златоустовского городского округа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r w:rsidRPr="00CD4ABA">
        <w:t>по 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D4ABA">
        <w:rPr>
          <w:sz w:val="20"/>
          <w:szCs w:val="20"/>
        </w:rPr>
        <w:t>(наименование должности курирующего</w:t>
      </w:r>
      <w:proofErr w:type="gramEnd"/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CD4ABA">
        <w:rPr>
          <w:sz w:val="20"/>
          <w:szCs w:val="20"/>
        </w:rPr>
        <w:t>заместителя Главы ЗГО)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r w:rsidRPr="00CD4ABA">
        <w:t>_________________________________</w:t>
      </w:r>
    </w:p>
    <w:p w:rsidR="00CD4ABA" w:rsidRPr="0031023A" w:rsidRDefault="00CD4ABA" w:rsidP="00CD4A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023A">
        <w:rPr>
          <w:sz w:val="20"/>
          <w:szCs w:val="20"/>
        </w:rPr>
        <w:t>(Ф.И.О. заместителя Главы ЗГО)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</w:pPr>
      <w:r w:rsidRPr="00CD4ABA">
        <w:t>от 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D4ABA">
        <w:rPr>
          <w:sz w:val="20"/>
          <w:szCs w:val="20"/>
        </w:rPr>
        <w:t>(указываются наименование учреждения,</w:t>
      </w:r>
      <w:proofErr w:type="gramEnd"/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CD4ABA">
        <w:rPr>
          <w:sz w:val="20"/>
          <w:szCs w:val="20"/>
        </w:rPr>
        <w:t>ИНН, лицевой счет)</w:t>
      </w:r>
      <w:proofErr w:type="gramEnd"/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center"/>
      </w:pPr>
      <w:r w:rsidRPr="00CD4ABA">
        <w:rPr>
          <w:bCs/>
        </w:rPr>
        <w:t>Заявка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jc w:val="center"/>
      </w:pPr>
      <w:r w:rsidRPr="00CD4ABA">
        <w:rPr>
          <w:bCs/>
        </w:rPr>
        <w:t>на внесение изменений в Соглашение № ____ от ___________</w:t>
      </w:r>
      <w:proofErr w:type="gramStart"/>
      <w:r w:rsidRPr="00CD4ABA">
        <w:rPr>
          <w:bCs/>
        </w:rPr>
        <w:t>г</w:t>
      </w:r>
      <w:proofErr w:type="gramEnd"/>
      <w:r w:rsidRPr="00CD4ABA">
        <w:rPr>
          <w:bCs/>
        </w:rPr>
        <w:t>.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09"/>
        <w:jc w:val="both"/>
      </w:pPr>
      <w:r w:rsidRPr="00CD4ABA">
        <w:t xml:space="preserve">В соответствии с </w:t>
      </w:r>
      <w:r w:rsidRPr="00CD4ABA">
        <w:rPr>
          <w:bCs/>
        </w:rPr>
        <w:t>Порядком</w:t>
      </w:r>
      <w:r w:rsidRPr="00CD4ABA">
        <w:t xml:space="preserve"> определения объема и условий предоставления субсидий на иные цели муниципальным бюджетным </w:t>
      </w:r>
      <w:r w:rsidR="0031023A">
        <w:br/>
      </w:r>
      <w:r w:rsidRPr="00CD4ABA">
        <w:t>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округа, утвержденным постановлением Администрации Златоустовского городского округа от «___»__________20___г. №_____, прошу внести и</w:t>
      </w:r>
      <w:r w:rsidR="00BE5979">
        <w:t>зменения в Соглашение № _______</w:t>
      </w:r>
      <w:r w:rsidRPr="00CD4ABA">
        <w:t xml:space="preserve">_ от____________ </w:t>
      </w:r>
      <w:proofErr w:type="gramStart"/>
      <w:r w:rsidRPr="00CD4ABA">
        <w:t>г</w:t>
      </w:r>
      <w:proofErr w:type="gramEnd"/>
      <w:r w:rsidRPr="00CD4ABA">
        <w:t>.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______________________________________</w:t>
      </w:r>
      <w:r w:rsidR="00BE5979">
        <w:t>______________________________</w:t>
      </w:r>
    </w:p>
    <w:p w:rsidR="00CD4ABA" w:rsidRPr="00BE5979" w:rsidRDefault="00CD4ABA" w:rsidP="00CD4A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E5979">
        <w:rPr>
          <w:sz w:val="20"/>
          <w:szCs w:val="20"/>
        </w:rPr>
        <w:t>(цель предоставления субсидии) причина изменения соглашения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______________________________________</w:t>
      </w:r>
      <w:r w:rsidR="00BE5979">
        <w:t>______________________________</w:t>
      </w:r>
    </w:p>
    <w:p w:rsidR="00CD4ABA" w:rsidRPr="00BE5979" w:rsidRDefault="00CD4ABA" w:rsidP="00CD4A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E5979">
        <w:rPr>
          <w:sz w:val="20"/>
          <w:szCs w:val="20"/>
        </w:rPr>
        <w:t>(изменение объема субсидии (сумма цифрами и прописью в рублях),</w:t>
      </w:r>
      <w:proofErr w:type="gramEnd"/>
    </w:p>
    <w:p w:rsidR="00CD4ABA" w:rsidRPr="00BE5979" w:rsidRDefault="00CD4ABA" w:rsidP="00CD4AB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E5979">
        <w:rPr>
          <w:sz w:val="20"/>
          <w:szCs w:val="20"/>
        </w:rPr>
        <w:t>изменение результатов предоставления субсидии)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09"/>
      </w:pPr>
      <w:r w:rsidRPr="00CD4ABA">
        <w:t>К настоящей заявке прилагаются следующие документы: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______________________________________</w:t>
      </w:r>
      <w:r w:rsidR="00BE5979">
        <w:t>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_____________________________________________________________</w:t>
      </w:r>
      <w:r w:rsidR="00BE5979">
        <w:t>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______________________________________</w:t>
      </w:r>
      <w:r w:rsidR="00BE5979">
        <w:t>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______________________________________</w:t>
      </w:r>
      <w:r w:rsidR="00BE5979">
        <w:t>______________________________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CD4ABA" w:rsidRDefault="00CD4ABA" w:rsidP="00CD4ABA">
      <w:pPr>
        <w:widowControl w:val="0"/>
        <w:autoSpaceDE w:val="0"/>
        <w:autoSpaceDN w:val="0"/>
        <w:adjustRightInd w:val="0"/>
      </w:pPr>
      <w:r w:rsidRPr="00CD4ABA">
        <w:t>Руководитель учреждения __________________ /_______________/</w:t>
      </w:r>
    </w:p>
    <w:p w:rsidR="00CD4ABA" w:rsidRPr="00CD4ABA" w:rsidRDefault="00CD4ABA" w:rsidP="00CD4ABA">
      <w:pPr>
        <w:widowControl w:val="0"/>
        <w:autoSpaceDE w:val="0"/>
        <w:autoSpaceDN w:val="0"/>
        <w:adjustRightInd w:val="0"/>
        <w:ind w:firstLine="720"/>
        <w:jc w:val="both"/>
      </w:pPr>
    </w:p>
    <w:p w:rsidR="00CD4ABA" w:rsidRPr="0031023A" w:rsidRDefault="00CD4ABA" w:rsidP="00CD4ABA">
      <w:pPr>
        <w:widowControl w:val="0"/>
        <w:autoSpaceDE w:val="0"/>
        <w:autoSpaceDN w:val="0"/>
        <w:adjustRightInd w:val="0"/>
      </w:pPr>
      <w:r w:rsidRPr="0031023A">
        <w:t xml:space="preserve">     М.П.</w:t>
      </w:r>
    </w:p>
    <w:p w:rsidR="00CD4ABA" w:rsidRDefault="00CD4ABA" w:rsidP="00CD4ABA"/>
    <w:p w:rsidR="00CD4ABA" w:rsidRPr="00E335AA" w:rsidRDefault="00CD4ABA" w:rsidP="004574CC"/>
    <w:sectPr w:rsidR="00CD4ABA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C9" w:rsidRDefault="00704CC9">
      <w:r>
        <w:separator/>
      </w:r>
    </w:p>
  </w:endnote>
  <w:endnote w:type="continuationSeparator" w:id="0">
    <w:p w:rsidR="00704CC9" w:rsidRDefault="0070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5C" w:rsidRPr="00FF7009" w:rsidRDefault="00241A5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Вр-423996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5C" w:rsidRPr="00C9340B" w:rsidRDefault="00241A5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Вр-423996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C9" w:rsidRDefault="00704CC9">
      <w:r>
        <w:separator/>
      </w:r>
    </w:p>
  </w:footnote>
  <w:footnote w:type="continuationSeparator" w:id="0">
    <w:p w:rsidR="00704CC9" w:rsidRDefault="00704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5C" w:rsidRPr="00FF7009" w:rsidRDefault="00241A5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7448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5C" w:rsidRPr="00E045E8" w:rsidRDefault="00241A5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D6F"/>
    <w:multiLevelType w:val="hybridMultilevel"/>
    <w:tmpl w:val="D16E1C16"/>
    <w:lvl w:ilvl="0" w:tplc="64884984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F1CEC"/>
    <w:multiLevelType w:val="hybridMultilevel"/>
    <w:tmpl w:val="0F3E33D4"/>
    <w:lvl w:ilvl="0" w:tplc="805CC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098A17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152E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1A5C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023A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415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3BB1"/>
    <w:rsid w:val="006B18C3"/>
    <w:rsid w:val="006C1107"/>
    <w:rsid w:val="006D180A"/>
    <w:rsid w:val="006D447B"/>
    <w:rsid w:val="006D5FED"/>
    <w:rsid w:val="006F54F4"/>
    <w:rsid w:val="00702791"/>
    <w:rsid w:val="00704CC9"/>
    <w:rsid w:val="00705CC3"/>
    <w:rsid w:val="00717977"/>
    <w:rsid w:val="00721E76"/>
    <w:rsid w:val="007307DD"/>
    <w:rsid w:val="00765B23"/>
    <w:rsid w:val="00772510"/>
    <w:rsid w:val="0077448D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728C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979"/>
    <w:rsid w:val="00BF6A03"/>
    <w:rsid w:val="00C20EF1"/>
    <w:rsid w:val="00C27902"/>
    <w:rsid w:val="00C30FF0"/>
    <w:rsid w:val="00C34D2D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4AB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3D6B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4E1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D4AB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D4AB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D4AB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D4AB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3710</Words>
  <Characters>21149</Characters>
  <Application>Microsoft Office Word</Application>
  <DocSecurity>4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2025-05-13T04:41:00Z</cp:lastPrinted>
  <dcterms:created xsi:type="dcterms:W3CDTF">2025-05-13T09:39:00Z</dcterms:created>
  <dcterms:modified xsi:type="dcterms:W3CDTF">2025-05-13T09:39:00Z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