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5E" w:rsidRPr="00EA1A5E" w:rsidRDefault="00351F03" w:rsidP="00550267">
      <w:pPr>
        <w:jc w:val="center"/>
        <w:rPr>
          <w:b/>
          <w:szCs w:val="20"/>
        </w:rPr>
      </w:pPr>
      <w:r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14.2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28901836" r:id="rId9"/>
        </w:pict>
      </w:r>
      <w:r w:rsidR="00EA1A5E" w:rsidRPr="00EA1A5E">
        <w:rPr>
          <w:b/>
          <w:szCs w:val="20"/>
        </w:rPr>
        <w:t xml:space="preserve">                                                                 </w:t>
      </w:r>
      <w:r w:rsidR="00CA1964">
        <w:rPr>
          <w:b/>
          <w:szCs w:val="20"/>
        </w:rPr>
        <w:t xml:space="preserve">                        </w:t>
      </w:r>
    </w:p>
    <w:p w:rsidR="00550267" w:rsidRPr="00550267" w:rsidRDefault="00550267" w:rsidP="00550267">
      <w:pPr>
        <w:jc w:val="center"/>
      </w:pPr>
      <w:r w:rsidRPr="00FA0BD4">
        <w:rPr>
          <w:szCs w:val="20"/>
        </w:rPr>
        <w:t>ЧЕЛЯБИНСКАЯ    ОБЛАСТЬ</w:t>
      </w:r>
    </w:p>
    <w:p w:rsidR="00550267" w:rsidRPr="00FA0BD4" w:rsidRDefault="00550267" w:rsidP="00550267">
      <w:pPr>
        <w:jc w:val="center"/>
        <w:rPr>
          <w:sz w:val="4"/>
          <w:szCs w:val="20"/>
        </w:rPr>
      </w:pPr>
    </w:p>
    <w:p w:rsidR="00550267" w:rsidRPr="00FA0BD4" w:rsidRDefault="00550267" w:rsidP="00550267">
      <w:pPr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550267" w:rsidRPr="00FA0BD4" w:rsidRDefault="00550267" w:rsidP="00550267">
      <w:pPr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550267" w:rsidRPr="00FA0BD4" w:rsidRDefault="00550267" w:rsidP="00550267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550267" w:rsidRPr="00FA0BD4" w:rsidRDefault="00550267" w:rsidP="00550267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550267" w:rsidRPr="002F6D8E" w:rsidRDefault="00550267" w:rsidP="00550267">
      <w:r>
        <w:rPr>
          <w:b/>
        </w:rPr>
        <w:t xml:space="preserve">№ </w:t>
      </w:r>
      <w:r w:rsidRPr="00FA0BD4">
        <w:rPr>
          <w:b/>
        </w:rPr>
        <w:t xml:space="preserve">  </w:t>
      </w:r>
      <w:r w:rsidR="00B57414">
        <w:rPr>
          <w:b/>
        </w:rPr>
        <w:t>59-ЗГО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FA0BD4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="00B57414">
        <w:rPr>
          <w:b/>
        </w:rPr>
        <w:t xml:space="preserve">      от    02.11.</w:t>
      </w:r>
      <w:r>
        <w:rPr>
          <w:b/>
        </w:rPr>
        <w:t xml:space="preserve">2022 </w:t>
      </w:r>
      <w:r w:rsidRPr="00FA0BD4">
        <w:rPr>
          <w:b/>
        </w:rPr>
        <w:t>г.</w:t>
      </w:r>
    </w:p>
    <w:p w:rsidR="00550267" w:rsidRPr="00156A26" w:rsidRDefault="00550267" w:rsidP="006273D6"/>
    <w:p w:rsidR="00156A26" w:rsidRPr="00156A26" w:rsidRDefault="006273D6" w:rsidP="006273D6">
      <w:pPr>
        <w:ind w:right="3686"/>
        <w:jc w:val="both"/>
      </w:pPr>
      <w:r w:rsidRPr="00156A26">
        <w:t xml:space="preserve">О внесении изменений </w:t>
      </w:r>
      <w:r w:rsidR="00F50AE2" w:rsidRPr="00156A26">
        <w:t xml:space="preserve">в </w:t>
      </w:r>
      <w:r w:rsidR="00C23991" w:rsidRPr="00156A26">
        <w:t xml:space="preserve">решение Собрания депутатов Златоустовского городского округа от 04.09.2008 г. </w:t>
      </w:r>
    </w:p>
    <w:p w:rsidR="006273D6" w:rsidRPr="00156A26" w:rsidRDefault="00156A26" w:rsidP="00550267">
      <w:pPr>
        <w:ind w:right="3686"/>
      </w:pPr>
      <w:r w:rsidRPr="00156A26">
        <w:t xml:space="preserve">№ </w:t>
      </w:r>
      <w:r w:rsidR="00C23991" w:rsidRPr="00156A26">
        <w:t>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</w:t>
      </w:r>
      <w:r w:rsidR="00550267">
        <w:t xml:space="preserve">                                         </w:t>
      </w:r>
    </w:p>
    <w:p w:rsidR="006273D6" w:rsidRPr="00156A26" w:rsidRDefault="006273D6" w:rsidP="006273D6">
      <w:pPr>
        <w:ind w:firstLine="851"/>
        <w:jc w:val="both"/>
      </w:pPr>
    </w:p>
    <w:p w:rsidR="00EA1A5E" w:rsidRDefault="00550267" w:rsidP="00550267">
      <w:pPr>
        <w:pStyle w:val="af0"/>
        <w:jc w:val="both"/>
      </w:pPr>
      <w:r>
        <w:t xml:space="preserve">              </w:t>
      </w:r>
      <w:r w:rsidR="006273D6" w:rsidRPr="00156A26">
        <w:t>В соответствии с Земельным кодексом российской Федерации</w:t>
      </w:r>
      <w:r w:rsidR="00A05CAC" w:rsidRPr="00156A26">
        <w:t>,</w:t>
      </w:r>
      <w:bookmarkStart w:id="0" w:name="_Hlk114648502"/>
      <w:r w:rsidR="00156A26" w:rsidRPr="00156A26">
        <w:t xml:space="preserve"> </w:t>
      </w:r>
      <w:r w:rsidR="00C23991" w:rsidRPr="00156A26">
        <w:t>Законом Челяби</w:t>
      </w:r>
      <w:r w:rsidR="00156A26" w:rsidRPr="00156A26">
        <w:t>нской области от 24.04.2008 г. №</w:t>
      </w:r>
      <w:r w:rsidR="00C23991" w:rsidRPr="00156A26">
        <w:t xml:space="preserve"> 257-ЗО «О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</w:r>
      <w:r w:rsidR="00D05FCF" w:rsidRPr="00156A26">
        <w:t>»</w:t>
      </w:r>
      <w:bookmarkEnd w:id="0"/>
      <w:r w:rsidR="00D05FCF" w:rsidRPr="00156A26">
        <w:t>, Положением о ОМС «Комитет по управлению имуществом Златоустовского городского округа</w:t>
      </w:r>
      <w:r w:rsidR="006273D6" w:rsidRPr="00156A26">
        <w:t>,</w:t>
      </w:r>
      <w:r w:rsidR="00156A26" w:rsidRPr="00156A26">
        <w:t xml:space="preserve"> </w:t>
      </w:r>
      <w:r w:rsidR="00C23991" w:rsidRPr="00156A26">
        <w:t xml:space="preserve">принимая </w:t>
      </w:r>
      <w:proofErr w:type="gramStart"/>
      <w:r w:rsidR="00C23991" w:rsidRPr="00156A26">
        <w:t>во</w:t>
      </w:r>
      <w:proofErr w:type="gramEnd"/>
      <w:r w:rsidR="00C23991" w:rsidRPr="00156A26">
        <w:t xml:space="preserve"> внимание Решение </w:t>
      </w:r>
      <w:bookmarkStart w:id="1" w:name="_Hlk114666156"/>
      <w:r w:rsidR="00C23991" w:rsidRPr="00156A26">
        <w:t xml:space="preserve">Златоустовского городского суда Челябинской области от 22 февраля 2022г дело № 2а-48/2022 и заключение эксперта </w:t>
      </w:r>
      <w:proofErr w:type="spellStart"/>
      <w:r w:rsidR="00C23991" w:rsidRPr="00156A26">
        <w:t>Хоманько</w:t>
      </w:r>
      <w:proofErr w:type="spellEnd"/>
      <w:r w:rsidR="00C23991" w:rsidRPr="00156A26">
        <w:t xml:space="preserve"> Г.А. № 1/01-01.2022 </w:t>
      </w:r>
      <w:r w:rsidR="00EA1A5E">
        <w:t xml:space="preserve">   </w:t>
      </w:r>
      <w:proofErr w:type="gramStart"/>
      <w:r w:rsidR="00C23991" w:rsidRPr="00156A26">
        <w:t>от</w:t>
      </w:r>
      <w:proofErr w:type="gramEnd"/>
      <w:r w:rsidR="00C23991" w:rsidRPr="00156A26">
        <w:t xml:space="preserve"> </w:t>
      </w:r>
    </w:p>
    <w:p w:rsidR="006273D6" w:rsidRPr="00156A26" w:rsidRDefault="00C23991" w:rsidP="00550267">
      <w:pPr>
        <w:pStyle w:val="af0"/>
        <w:jc w:val="both"/>
      </w:pPr>
      <w:r w:rsidRPr="00156A26">
        <w:t>27 января 2022 года, подготовленное АНО Центр науки и искусства «Экспертная лаборатория «ИНЭКС</w:t>
      </w:r>
      <w:bookmarkEnd w:id="1"/>
      <w:r w:rsidR="00EA1A5E">
        <w:t>»</w:t>
      </w:r>
      <w:r w:rsidR="00E53FFA" w:rsidRPr="00156A26">
        <w:t>,</w:t>
      </w:r>
    </w:p>
    <w:p w:rsidR="006273D6" w:rsidRPr="00156A26" w:rsidRDefault="006273D6" w:rsidP="00550267">
      <w:pPr>
        <w:pStyle w:val="af0"/>
        <w:jc w:val="both"/>
      </w:pPr>
      <w:r w:rsidRPr="00156A26">
        <w:t>Собрание депутатов Златоустовского городского округа РЕШАЕТ:</w:t>
      </w:r>
    </w:p>
    <w:p w:rsidR="006273D6" w:rsidRPr="00156A26" w:rsidRDefault="006273D6" w:rsidP="006273D6">
      <w:pPr>
        <w:ind w:firstLine="851"/>
        <w:jc w:val="both"/>
      </w:pPr>
    </w:p>
    <w:p w:rsidR="00AB6C9A" w:rsidRPr="00156A26" w:rsidRDefault="006273D6" w:rsidP="00CD62BC">
      <w:pPr>
        <w:pStyle w:val="a9"/>
        <w:numPr>
          <w:ilvl w:val="0"/>
          <w:numId w:val="9"/>
        </w:numPr>
        <w:ind w:left="0" w:firstLine="709"/>
        <w:jc w:val="both"/>
      </w:pPr>
      <w:proofErr w:type="gramStart"/>
      <w:r w:rsidRPr="00156A26">
        <w:t xml:space="preserve">Внести в </w:t>
      </w:r>
      <w:r w:rsidR="001D4BB7" w:rsidRPr="00156A26">
        <w:t xml:space="preserve">приложение </w:t>
      </w:r>
      <w:r w:rsidR="00D959F9" w:rsidRPr="00156A26">
        <w:t>к</w:t>
      </w:r>
      <w:r w:rsidR="00156A26" w:rsidRPr="00156A26">
        <w:t xml:space="preserve"> </w:t>
      </w:r>
      <w:r w:rsidRPr="00156A26">
        <w:t>решени</w:t>
      </w:r>
      <w:r w:rsidR="00D959F9" w:rsidRPr="00156A26">
        <w:t>ю</w:t>
      </w:r>
      <w:r w:rsidR="00156A26" w:rsidRPr="00156A26">
        <w:t xml:space="preserve"> </w:t>
      </w:r>
      <w:r w:rsidR="001D4BB7" w:rsidRPr="00156A26">
        <w:t>Собрания депутатов Златоустовского горо</w:t>
      </w:r>
      <w:r w:rsidR="00156A26" w:rsidRPr="00156A26">
        <w:t>дского округа от 04.09.2008 г. №</w:t>
      </w:r>
      <w:r w:rsidR="001D4BB7" w:rsidRPr="00156A26">
        <w:t xml:space="preserve">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</w:t>
      </w:r>
      <w:r w:rsidR="00156A26" w:rsidRPr="00156A26">
        <w:t xml:space="preserve"> </w:t>
      </w:r>
      <w:r w:rsidRPr="00156A26">
        <w:t xml:space="preserve">(в редакции решений: </w:t>
      </w:r>
      <w:r w:rsidR="00156A26" w:rsidRPr="00156A26">
        <w:t>от 24.12.2008 г. № 141-ЗГО, от 20.12.2009 г. № 96-ЗГО, от 22.12.2011 г</w:t>
      </w:r>
      <w:proofErr w:type="gramEnd"/>
      <w:r w:rsidR="00156A26" w:rsidRPr="00156A26">
        <w:t>. № </w:t>
      </w:r>
      <w:proofErr w:type="gramStart"/>
      <w:r w:rsidR="00156A26" w:rsidRPr="00156A26">
        <w:t>76-ЗГО, от 12.09.2013 г. №</w:t>
      </w:r>
      <w:r w:rsidR="001D4BB7" w:rsidRPr="00156A26">
        <w:t xml:space="preserve"> 41-ЗГО, </w:t>
      </w:r>
      <w:r w:rsidR="00156A26" w:rsidRPr="00156A26">
        <w:t xml:space="preserve">от </w:t>
      </w:r>
      <w:r w:rsidR="001D4BB7" w:rsidRPr="00156A26">
        <w:t>24.06.2015 г.</w:t>
      </w:r>
      <w:r w:rsidR="00156A26" w:rsidRPr="00156A26">
        <w:t xml:space="preserve"> №</w:t>
      </w:r>
      <w:r w:rsidR="00CD62BC" w:rsidRPr="00156A26">
        <w:t> 42-ЗГО</w:t>
      </w:r>
      <w:r w:rsidR="001D4BB7" w:rsidRPr="00156A26">
        <w:t xml:space="preserve">, </w:t>
      </w:r>
      <w:r w:rsidR="00156A26" w:rsidRPr="00156A26">
        <w:t xml:space="preserve">от </w:t>
      </w:r>
      <w:r w:rsidR="001D4BB7" w:rsidRPr="00156A26">
        <w:t>31</w:t>
      </w:r>
      <w:r w:rsidR="00CD62BC" w:rsidRPr="00156A26">
        <w:t>.10.</w:t>
      </w:r>
      <w:r w:rsidR="001D4BB7" w:rsidRPr="00156A26">
        <w:t>2017 г.</w:t>
      </w:r>
      <w:r w:rsidR="00156A26" w:rsidRPr="00156A26">
        <w:t xml:space="preserve"> №</w:t>
      </w:r>
      <w:r w:rsidR="00CD62BC" w:rsidRPr="00156A26">
        <w:t> 74-ЗГО</w:t>
      </w:r>
      <w:r w:rsidR="001D4BB7" w:rsidRPr="00156A26">
        <w:t>,</w:t>
      </w:r>
      <w:r w:rsidR="00156A26" w:rsidRPr="00156A26">
        <w:t xml:space="preserve"> от </w:t>
      </w:r>
      <w:r w:rsidR="001D4BB7" w:rsidRPr="00156A26">
        <w:t xml:space="preserve"> </w:t>
      </w:r>
      <w:r w:rsidR="00CD62BC" w:rsidRPr="00156A26">
        <w:t>0</w:t>
      </w:r>
      <w:r w:rsidR="001D4BB7" w:rsidRPr="00156A26">
        <w:t>6</w:t>
      </w:r>
      <w:r w:rsidR="00CD62BC" w:rsidRPr="00156A26">
        <w:t>.12.</w:t>
      </w:r>
      <w:r w:rsidR="001D4BB7" w:rsidRPr="00156A26">
        <w:t>2019 г.</w:t>
      </w:r>
      <w:r w:rsidR="00156A26" w:rsidRPr="00156A26">
        <w:t xml:space="preserve"> №</w:t>
      </w:r>
      <w:r w:rsidR="00CD62BC" w:rsidRPr="00156A26">
        <w:t> 74-ЗГО</w:t>
      </w:r>
      <w:r w:rsidR="001D4BB7" w:rsidRPr="00156A26">
        <w:t xml:space="preserve">, </w:t>
      </w:r>
      <w:r w:rsidR="00156A26" w:rsidRPr="00156A26">
        <w:t xml:space="preserve">от </w:t>
      </w:r>
      <w:r w:rsidR="00CD62BC" w:rsidRPr="00156A26">
        <w:t>0</w:t>
      </w:r>
      <w:r w:rsidR="001D4BB7" w:rsidRPr="00156A26">
        <w:t>2</w:t>
      </w:r>
      <w:r w:rsidR="00CD62BC" w:rsidRPr="00156A26">
        <w:t>.12.</w:t>
      </w:r>
      <w:r w:rsidR="001D4BB7" w:rsidRPr="00156A26">
        <w:t>2020 г.</w:t>
      </w:r>
      <w:r w:rsidR="00156A26" w:rsidRPr="00156A26">
        <w:t xml:space="preserve"> №</w:t>
      </w:r>
      <w:r w:rsidR="00CD62BC" w:rsidRPr="00156A26">
        <w:t> 73-ЗГО</w:t>
      </w:r>
      <w:r w:rsidRPr="00156A26">
        <w:t xml:space="preserve">) </w:t>
      </w:r>
      <w:r w:rsidR="003F6939" w:rsidRPr="00156A26">
        <w:t>изменения</w:t>
      </w:r>
      <w:r w:rsidR="00342925" w:rsidRPr="00156A26">
        <w:t xml:space="preserve"> согласно приложению.</w:t>
      </w:r>
      <w:proofErr w:type="gramEnd"/>
    </w:p>
    <w:p w:rsidR="00D959F9" w:rsidRPr="00156A26" w:rsidRDefault="006273D6" w:rsidP="00156A26">
      <w:pPr>
        <w:pStyle w:val="a9"/>
        <w:numPr>
          <w:ilvl w:val="0"/>
          <w:numId w:val="9"/>
        </w:numPr>
        <w:ind w:left="0" w:firstLine="709"/>
        <w:jc w:val="both"/>
      </w:pPr>
      <w:bookmarkStart w:id="2" w:name="_Hlk115523201"/>
      <w:r w:rsidRPr="00156A26">
        <w:t>Настоящее решение вступает в силу с</w:t>
      </w:r>
      <w:r w:rsidR="002F3ECC" w:rsidRPr="00156A26">
        <w:t xml:space="preserve"> момента </w:t>
      </w:r>
      <w:r w:rsidR="00D959F9" w:rsidRPr="00156A26">
        <w:t xml:space="preserve">официального </w:t>
      </w:r>
      <w:r w:rsidR="002F3ECC" w:rsidRPr="00156A26">
        <w:t>опубликования</w:t>
      </w:r>
      <w:r w:rsidR="004E7160">
        <w:t>. П</w:t>
      </w:r>
      <w:r w:rsidR="003376D3" w:rsidRPr="00156A26">
        <w:t>ункт</w:t>
      </w:r>
      <w:r w:rsidR="00AB1CE4" w:rsidRPr="00156A26">
        <w:t>ы</w:t>
      </w:r>
      <w:r w:rsidR="00156A26" w:rsidRPr="00156A26">
        <w:t xml:space="preserve"> </w:t>
      </w:r>
      <w:r w:rsidR="00AB1CE4" w:rsidRPr="00156A26">
        <w:t>11, 12</w:t>
      </w:r>
      <w:r w:rsidR="00156A26" w:rsidRPr="00156A26">
        <w:t xml:space="preserve"> </w:t>
      </w:r>
      <w:r w:rsidR="00D959F9" w:rsidRPr="00156A26">
        <w:t>Приложения к настоящему решению</w:t>
      </w:r>
      <w:r w:rsidR="00156A26" w:rsidRPr="00156A26">
        <w:t xml:space="preserve"> </w:t>
      </w:r>
      <w:r w:rsidR="00D959F9" w:rsidRPr="00156A26">
        <w:t>распространяют свое действие на правоотношения, возникшие с 01.0</w:t>
      </w:r>
      <w:r w:rsidR="003376D3" w:rsidRPr="00156A26">
        <w:t>1.</w:t>
      </w:r>
      <w:r w:rsidR="00D959F9" w:rsidRPr="00156A26">
        <w:t>2021</w:t>
      </w:r>
      <w:r w:rsidR="00156A26" w:rsidRPr="00156A26">
        <w:t xml:space="preserve"> </w:t>
      </w:r>
      <w:r w:rsidR="00D959F9" w:rsidRPr="00156A26">
        <w:t>г</w:t>
      </w:r>
      <w:r w:rsidR="003376D3" w:rsidRPr="00156A26">
        <w:t>.</w:t>
      </w:r>
    </w:p>
    <w:bookmarkEnd w:id="2"/>
    <w:p w:rsidR="006273D6" w:rsidRPr="00156A26" w:rsidRDefault="006273D6" w:rsidP="006273D6">
      <w:pPr>
        <w:ind w:firstLine="851"/>
        <w:jc w:val="both"/>
      </w:pPr>
      <w:r w:rsidRPr="00156A26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73D6" w:rsidRPr="00156A26" w:rsidRDefault="006273D6" w:rsidP="006273D6">
      <w:pPr>
        <w:shd w:val="clear" w:color="auto" w:fill="FFFFFF"/>
        <w:ind w:firstLine="851"/>
        <w:jc w:val="both"/>
      </w:pPr>
      <w:r w:rsidRPr="00156A26">
        <w:t xml:space="preserve">4. Контроль выполнения настоящего решения возложить на комиссию по бюджету, финансовой и налоговой политике. </w:t>
      </w:r>
    </w:p>
    <w:p w:rsidR="006273D6" w:rsidRPr="00156A26" w:rsidRDefault="006273D6" w:rsidP="006273D6">
      <w:pPr>
        <w:jc w:val="both"/>
      </w:pPr>
    </w:p>
    <w:p w:rsidR="006273D6" w:rsidRPr="00156A26" w:rsidRDefault="006273D6" w:rsidP="00156A26">
      <w:pPr>
        <w:pStyle w:val="af0"/>
      </w:pPr>
      <w:r w:rsidRPr="00156A26">
        <w:t>Председатель Собрания депутатов</w:t>
      </w:r>
    </w:p>
    <w:p w:rsidR="006273D6" w:rsidRPr="00156A26" w:rsidRDefault="006273D6" w:rsidP="00156A26">
      <w:pPr>
        <w:pStyle w:val="af0"/>
      </w:pPr>
      <w:r w:rsidRPr="00156A26">
        <w:t xml:space="preserve">Златоустовского городского округа                                               </w:t>
      </w:r>
      <w:r w:rsidR="00156A26" w:rsidRPr="00156A26">
        <w:t xml:space="preserve">             </w:t>
      </w:r>
      <w:r w:rsidR="00550267">
        <w:t xml:space="preserve">       </w:t>
      </w:r>
      <w:r w:rsidRPr="00156A26">
        <w:t>А.М.</w:t>
      </w:r>
      <w:r w:rsidR="00156A26" w:rsidRPr="00156A26">
        <w:t xml:space="preserve"> </w:t>
      </w:r>
      <w:proofErr w:type="spellStart"/>
      <w:r w:rsidRPr="00156A26">
        <w:t>Карюков</w:t>
      </w:r>
      <w:proofErr w:type="spellEnd"/>
    </w:p>
    <w:p w:rsidR="006273D6" w:rsidRDefault="00550267" w:rsidP="00550267">
      <w:pPr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lastRenderedPageBreak/>
        <w:t xml:space="preserve">                                               </w:t>
      </w:r>
      <w:r w:rsidR="002222C9">
        <w:rPr>
          <w:bCs/>
          <w:kern w:val="2"/>
          <w:lang w:eastAsia="ar-SA"/>
        </w:rPr>
        <w:t xml:space="preserve">                                            </w:t>
      </w:r>
      <w:r w:rsidR="001174F7">
        <w:rPr>
          <w:bCs/>
          <w:kern w:val="2"/>
          <w:lang w:eastAsia="ar-SA"/>
        </w:rPr>
        <w:t>П</w:t>
      </w:r>
      <w:r w:rsidR="00662178">
        <w:rPr>
          <w:bCs/>
          <w:kern w:val="2"/>
          <w:lang w:eastAsia="ar-SA"/>
        </w:rPr>
        <w:t>риложение</w:t>
      </w:r>
    </w:p>
    <w:p w:rsidR="00662178" w:rsidRDefault="002222C9" w:rsidP="002222C9">
      <w:pPr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к р</w:t>
      </w:r>
      <w:r w:rsidR="00662178">
        <w:rPr>
          <w:bCs/>
          <w:kern w:val="2"/>
          <w:lang w:eastAsia="ar-SA"/>
        </w:rPr>
        <w:t>ешению Собрания депутатов</w:t>
      </w:r>
    </w:p>
    <w:p w:rsidR="00662178" w:rsidRDefault="002222C9" w:rsidP="002222C9">
      <w:pPr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</w:t>
      </w:r>
      <w:r w:rsidR="00662178">
        <w:rPr>
          <w:bCs/>
          <w:kern w:val="2"/>
          <w:lang w:eastAsia="ar-SA"/>
        </w:rPr>
        <w:t>Златоустовского городского округа</w:t>
      </w:r>
    </w:p>
    <w:p w:rsidR="00662178" w:rsidRPr="00662178" w:rsidRDefault="002222C9" w:rsidP="002222C9">
      <w:pPr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</w:t>
      </w:r>
      <w:r w:rsidR="00B57414">
        <w:rPr>
          <w:bCs/>
          <w:kern w:val="2"/>
          <w:lang w:eastAsia="ar-SA"/>
        </w:rPr>
        <w:t>от    02.11.</w:t>
      </w:r>
      <w:r w:rsidR="00156A26">
        <w:rPr>
          <w:bCs/>
          <w:kern w:val="2"/>
          <w:lang w:eastAsia="ar-SA"/>
        </w:rPr>
        <w:t>2022</w:t>
      </w:r>
      <w:r>
        <w:rPr>
          <w:bCs/>
          <w:kern w:val="2"/>
          <w:lang w:eastAsia="ar-SA"/>
        </w:rPr>
        <w:t xml:space="preserve"> </w:t>
      </w:r>
      <w:r w:rsidR="00156A26">
        <w:rPr>
          <w:bCs/>
          <w:kern w:val="2"/>
          <w:lang w:eastAsia="ar-SA"/>
        </w:rPr>
        <w:t>г</w:t>
      </w:r>
      <w:r>
        <w:rPr>
          <w:bCs/>
          <w:kern w:val="2"/>
          <w:lang w:eastAsia="ar-SA"/>
        </w:rPr>
        <w:t>.</w:t>
      </w:r>
      <w:r w:rsidR="00156A26">
        <w:rPr>
          <w:bCs/>
          <w:kern w:val="2"/>
          <w:lang w:eastAsia="ar-SA"/>
        </w:rPr>
        <w:t xml:space="preserve"> № </w:t>
      </w:r>
      <w:r w:rsidR="00B57414">
        <w:rPr>
          <w:bCs/>
          <w:kern w:val="2"/>
          <w:lang w:eastAsia="ar-SA"/>
        </w:rPr>
        <w:t>59-ЗГО</w:t>
      </w:r>
    </w:p>
    <w:p w:rsidR="006273D6" w:rsidRPr="00156A26" w:rsidRDefault="006273D6" w:rsidP="00662178">
      <w:pPr>
        <w:jc w:val="both"/>
        <w:rPr>
          <w:bCs/>
          <w:kern w:val="2"/>
          <w:lang w:eastAsia="ar-SA"/>
        </w:rPr>
      </w:pPr>
    </w:p>
    <w:p w:rsidR="002222C9" w:rsidRDefault="00662178" w:rsidP="002222C9">
      <w:pPr>
        <w:jc w:val="center"/>
        <w:rPr>
          <w:bCs/>
          <w:kern w:val="2"/>
          <w:lang w:eastAsia="ar-SA"/>
        </w:rPr>
      </w:pPr>
      <w:proofErr w:type="gramStart"/>
      <w:r w:rsidRPr="00156A26">
        <w:rPr>
          <w:bCs/>
          <w:kern w:val="2"/>
          <w:lang w:eastAsia="ar-SA"/>
        </w:rPr>
        <w:t xml:space="preserve">Изменения, вносимые в </w:t>
      </w:r>
      <w:r w:rsidR="00D959F9" w:rsidRPr="00156A26">
        <w:rPr>
          <w:bCs/>
          <w:kern w:val="2"/>
          <w:lang w:eastAsia="ar-SA"/>
        </w:rPr>
        <w:t xml:space="preserve">Приложение к </w:t>
      </w:r>
      <w:r w:rsidRPr="00156A26">
        <w:rPr>
          <w:bCs/>
          <w:kern w:val="2"/>
          <w:lang w:eastAsia="ar-SA"/>
        </w:rPr>
        <w:t>решени</w:t>
      </w:r>
      <w:r w:rsidR="00D959F9" w:rsidRPr="00156A26">
        <w:rPr>
          <w:bCs/>
          <w:kern w:val="2"/>
          <w:lang w:eastAsia="ar-SA"/>
        </w:rPr>
        <w:t>ю</w:t>
      </w:r>
      <w:r w:rsidR="00156A26" w:rsidRPr="00156A26">
        <w:rPr>
          <w:bCs/>
          <w:kern w:val="2"/>
          <w:lang w:eastAsia="ar-SA"/>
        </w:rPr>
        <w:t xml:space="preserve"> </w:t>
      </w:r>
      <w:r w:rsidR="00CF40BF" w:rsidRPr="00156A26">
        <w:rPr>
          <w:bCs/>
          <w:kern w:val="2"/>
          <w:lang w:eastAsia="ar-SA"/>
        </w:rPr>
        <w:t>Собрания депутатов Златоустовского горо</w:t>
      </w:r>
      <w:r w:rsidR="00156A26" w:rsidRPr="00156A26">
        <w:rPr>
          <w:bCs/>
          <w:kern w:val="2"/>
          <w:lang w:eastAsia="ar-SA"/>
        </w:rPr>
        <w:t>дского округа от 04.09.2008 г. №</w:t>
      </w:r>
      <w:r w:rsidR="00CF40BF" w:rsidRPr="00156A26">
        <w:rPr>
          <w:bCs/>
          <w:kern w:val="2"/>
          <w:lang w:eastAsia="ar-SA"/>
        </w:rPr>
        <w:t xml:space="preserve">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 (в реда</w:t>
      </w:r>
      <w:r w:rsidR="00156A26" w:rsidRPr="00156A26">
        <w:rPr>
          <w:bCs/>
          <w:kern w:val="2"/>
          <w:lang w:eastAsia="ar-SA"/>
        </w:rPr>
        <w:t>кции решений:</w:t>
      </w:r>
      <w:proofErr w:type="gramEnd"/>
    </w:p>
    <w:p w:rsidR="006273D6" w:rsidRPr="002222C9" w:rsidRDefault="00156A26" w:rsidP="002222C9">
      <w:pPr>
        <w:jc w:val="center"/>
        <w:rPr>
          <w:bCs/>
          <w:kern w:val="2"/>
          <w:lang w:eastAsia="ar-SA"/>
        </w:rPr>
      </w:pPr>
      <w:r w:rsidRPr="00156A26">
        <w:rPr>
          <w:bCs/>
          <w:kern w:val="2"/>
          <w:lang w:eastAsia="ar-SA"/>
        </w:rPr>
        <w:t>от 24.12.2008 г. №</w:t>
      </w:r>
      <w:r w:rsidR="00CF40BF" w:rsidRPr="00156A26">
        <w:rPr>
          <w:bCs/>
          <w:kern w:val="2"/>
          <w:lang w:eastAsia="ar-SA"/>
        </w:rPr>
        <w:t xml:space="preserve"> 141-ЗГО, </w:t>
      </w:r>
      <w:r w:rsidR="002222C9">
        <w:rPr>
          <w:bCs/>
          <w:kern w:val="2"/>
          <w:lang w:eastAsia="ar-SA"/>
        </w:rPr>
        <w:t xml:space="preserve"> </w:t>
      </w:r>
      <w:r w:rsidRPr="00156A26">
        <w:rPr>
          <w:bCs/>
          <w:kern w:val="2"/>
          <w:lang w:eastAsia="ar-SA"/>
        </w:rPr>
        <w:t xml:space="preserve">от </w:t>
      </w:r>
      <w:r w:rsidR="00CF40BF" w:rsidRPr="00156A26">
        <w:rPr>
          <w:bCs/>
          <w:kern w:val="2"/>
          <w:lang w:eastAsia="ar-SA"/>
        </w:rPr>
        <w:t>20.</w:t>
      </w:r>
      <w:r w:rsidRPr="00156A26">
        <w:rPr>
          <w:bCs/>
          <w:kern w:val="2"/>
          <w:lang w:eastAsia="ar-SA"/>
        </w:rPr>
        <w:t>12.2009 г. №</w:t>
      </w:r>
      <w:r w:rsidR="00CF40BF" w:rsidRPr="00156A26">
        <w:rPr>
          <w:bCs/>
          <w:kern w:val="2"/>
          <w:lang w:eastAsia="ar-SA"/>
        </w:rPr>
        <w:t xml:space="preserve"> 96-ЗГО, </w:t>
      </w:r>
      <w:r w:rsidRPr="00156A26">
        <w:rPr>
          <w:bCs/>
          <w:kern w:val="2"/>
          <w:lang w:eastAsia="ar-SA"/>
        </w:rPr>
        <w:t>от 22.12.2011 г. №</w:t>
      </w:r>
      <w:r w:rsidR="00CF40BF" w:rsidRPr="00156A26">
        <w:rPr>
          <w:bCs/>
          <w:kern w:val="2"/>
          <w:lang w:eastAsia="ar-SA"/>
        </w:rPr>
        <w:t xml:space="preserve"> 76-ЗГО, </w:t>
      </w:r>
      <w:r w:rsidRPr="00156A26">
        <w:rPr>
          <w:bCs/>
          <w:kern w:val="2"/>
          <w:lang w:eastAsia="ar-SA"/>
        </w:rPr>
        <w:t>от 12.09.2013 г. №</w:t>
      </w:r>
      <w:r w:rsidR="00CF40BF" w:rsidRPr="00156A26">
        <w:rPr>
          <w:bCs/>
          <w:kern w:val="2"/>
          <w:lang w:eastAsia="ar-SA"/>
        </w:rPr>
        <w:t xml:space="preserve"> 41-ЗГО, </w:t>
      </w:r>
      <w:r w:rsidRPr="00156A26">
        <w:rPr>
          <w:bCs/>
          <w:kern w:val="2"/>
          <w:lang w:eastAsia="ar-SA"/>
        </w:rPr>
        <w:t xml:space="preserve">от 24.06.2015 г. </w:t>
      </w:r>
      <w:r w:rsidR="002222C9">
        <w:rPr>
          <w:bCs/>
          <w:kern w:val="2"/>
          <w:lang w:eastAsia="ar-SA"/>
        </w:rPr>
        <w:t xml:space="preserve"> </w:t>
      </w:r>
      <w:r w:rsidRPr="00156A26">
        <w:rPr>
          <w:bCs/>
          <w:kern w:val="2"/>
          <w:lang w:eastAsia="ar-SA"/>
        </w:rPr>
        <w:t>№</w:t>
      </w:r>
      <w:r w:rsidR="00CF40BF" w:rsidRPr="00156A26">
        <w:rPr>
          <w:bCs/>
          <w:kern w:val="2"/>
          <w:lang w:eastAsia="ar-SA"/>
        </w:rPr>
        <w:t xml:space="preserve"> 42-ЗГО, </w:t>
      </w:r>
      <w:r w:rsidRPr="00156A26">
        <w:rPr>
          <w:bCs/>
          <w:kern w:val="2"/>
          <w:lang w:eastAsia="ar-SA"/>
        </w:rPr>
        <w:t>от 31.10.2017 г. №</w:t>
      </w:r>
      <w:r w:rsidR="00CF40BF" w:rsidRPr="00156A26">
        <w:rPr>
          <w:bCs/>
          <w:kern w:val="2"/>
          <w:lang w:eastAsia="ar-SA"/>
        </w:rPr>
        <w:t xml:space="preserve"> 74-ЗГО, </w:t>
      </w:r>
      <w:r w:rsidRPr="00156A26">
        <w:rPr>
          <w:bCs/>
          <w:kern w:val="2"/>
          <w:lang w:eastAsia="ar-SA"/>
        </w:rPr>
        <w:t>от 06.12.2019 г. №</w:t>
      </w:r>
      <w:r w:rsidR="00CF40BF" w:rsidRPr="00156A26">
        <w:rPr>
          <w:bCs/>
          <w:kern w:val="2"/>
          <w:lang w:eastAsia="ar-SA"/>
        </w:rPr>
        <w:t xml:space="preserve"> 74-ЗГО, </w:t>
      </w:r>
      <w:r w:rsidRPr="00156A26">
        <w:rPr>
          <w:bCs/>
          <w:kern w:val="2"/>
          <w:lang w:eastAsia="ar-SA"/>
        </w:rPr>
        <w:t>от 02.12.2020 г. №</w:t>
      </w:r>
      <w:r w:rsidR="00CF40BF" w:rsidRPr="00156A26">
        <w:rPr>
          <w:bCs/>
          <w:kern w:val="2"/>
          <w:lang w:eastAsia="ar-SA"/>
        </w:rPr>
        <w:t xml:space="preserve"> 73-ЗГО</w:t>
      </w:r>
      <w:r w:rsidR="00662178" w:rsidRPr="00156A26">
        <w:t>)</w:t>
      </w:r>
      <w:r w:rsidR="00CF40BF" w:rsidRPr="00156A26">
        <w:t xml:space="preserve"> (далее – Порядок)</w:t>
      </w:r>
      <w:r w:rsidR="00662178" w:rsidRPr="00156A26">
        <w:t>:</w:t>
      </w:r>
    </w:p>
    <w:p w:rsidR="00662178" w:rsidRPr="00156A26" w:rsidRDefault="00662178" w:rsidP="00662178">
      <w:pPr>
        <w:jc w:val="center"/>
      </w:pPr>
    </w:p>
    <w:p w:rsidR="002053DC" w:rsidRPr="00156A26" w:rsidRDefault="004945FE" w:rsidP="004945FE">
      <w:pPr>
        <w:pStyle w:val="a9"/>
        <w:numPr>
          <w:ilvl w:val="0"/>
          <w:numId w:val="13"/>
        </w:numPr>
        <w:jc w:val="both"/>
      </w:pPr>
      <w:bookmarkStart w:id="3" w:name="_Hlk115523240"/>
      <w:r>
        <w:t>П</w:t>
      </w:r>
      <w:r w:rsidR="002053DC" w:rsidRPr="00156A26">
        <w:t xml:space="preserve">ункт </w:t>
      </w:r>
      <w:r w:rsidR="00D959F9" w:rsidRPr="00156A26">
        <w:t>2</w:t>
      </w:r>
      <w:r w:rsidR="00156A26" w:rsidRPr="00156A26">
        <w:t xml:space="preserve"> </w:t>
      </w:r>
      <w:r>
        <w:t xml:space="preserve">Порядка </w:t>
      </w:r>
      <w:r w:rsidR="002053DC" w:rsidRPr="00156A26">
        <w:t xml:space="preserve">дополнить подпунктом </w:t>
      </w:r>
      <w:r w:rsidR="00D959F9" w:rsidRPr="00156A26">
        <w:t>1.1</w:t>
      </w:r>
      <w:r w:rsidR="002053DC" w:rsidRPr="00156A26">
        <w:t xml:space="preserve"> следующего содержания:</w:t>
      </w:r>
    </w:p>
    <w:p w:rsidR="002053DC" w:rsidRPr="00156A26" w:rsidRDefault="004945FE" w:rsidP="002222C9">
      <w:pPr>
        <w:jc w:val="both"/>
      </w:pPr>
      <w:r>
        <w:t xml:space="preserve">      </w:t>
      </w:r>
      <w:proofErr w:type="gramStart"/>
      <w:r w:rsidR="002053DC" w:rsidRPr="00156A26">
        <w:t>«</w:t>
      </w:r>
      <w:r w:rsidR="004742A6" w:rsidRPr="00156A26">
        <w:t>1.1</w:t>
      </w:r>
      <w:r w:rsidR="003C02C1" w:rsidRPr="00156A26">
        <w:t>)</w:t>
      </w:r>
      <w:r w:rsidR="00156A26" w:rsidRPr="00156A26">
        <w:t xml:space="preserve"> </w:t>
      </w:r>
      <w:r w:rsidR="00D959F9" w:rsidRPr="00156A26">
        <w:t>0,1 процента - в отношении земельных участков, предоставленных юридическим лицам в соответствии с распоряжениями Губернатора Челябинской области для размещения объектов социально-культурного назначения, соответствующих критерию принадлежности к объектам физической культуры и спорта и одному из критериев, установленн</w:t>
      </w:r>
      <w:r w:rsidR="0064562C">
        <w:t>ых Законом Челябинской области «О земельных отношениях»</w:t>
      </w:r>
      <w:r w:rsidR="00D959F9" w:rsidRPr="00156A26">
        <w:t>, при наличии которого осуществляется предоставление юридическим лицам в аренду без проведения торгов земельных участков для размещения указанных объектов</w:t>
      </w:r>
      <w:r w:rsidR="003C02C1" w:rsidRPr="00156A26">
        <w:t>;</w:t>
      </w:r>
      <w:r w:rsidR="002053DC" w:rsidRPr="00156A26">
        <w:t>»;</w:t>
      </w:r>
      <w:proofErr w:type="gramEnd"/>
    </w:p>
    <w:p w:rsidR="002053DC" w:rsidRPr="00156A26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в</w:t>
      </w:r>
      <w:r w:rsidR="000D7490" w:rsidRPr="00156A26">
        <w:t xml:space="preserve"> абзаце 4 </w:t>
      </w:r>
      <w:r w:rsidR="002053DC" w:rsidRPr="00156A26">
        <w:t>подпункт</w:t>
      </w:r>
      <w:r w:rsidR="000D7490" w:rsidRPr="00156A26">
        <w:t>а</w:t>
      </w:r>
      <w:r w:rsidR="002222C9">
        <w:t xml:space="preserve"> </w:t>
      </w:r>
      <w:r w:rsidR="000C738D" w:rsidRPr="00156A26">
        <w:t>2 пункта 2</w:t>
      </w:r>
      <w:r w:rsidR="002222C9">
        <w:t xml:space="preserve"> </w:t>
      </w:r>
      <w:r w:rsidR="004945FE">
        <w:t xml:space="preserve">Порядка </w:t>
      </w:r>
      <w:r w:rsidR="000C738D" w:rsidRPr="00156A26">
        <w:t>слова: «а также дачного хозяйства</w:t>
      </w:r>
      <w:r w:rsidR="002053DC" w:rsidRPr="00156A26">
        <w:t>»</w:t>
      </w:r>
      <w:r w:rsidRPr="00156A26">
        <w:t xml:space="preserve"> исключить</w:t>
      </w:r>
      <w:r w:rsidR="002053DC" w:rsidRPr="00156A26">
        <w:t>;</w:t>
      </w:r>
    </w:p>
    <w:p w:rsidR="004945FE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а</w:t>
      </w:r>
      <w:r w:rsidR="000C738D" w:rsidRPr="00156A26">
        <w:t>бзац 5</w:t>
      </w:r>
      <w:r w:rsidR="000D7490" w:rsidRPr="00156A26">
        <w:t>подпункта 2 пункта 2</w:t>
      </w:r>
      <w:r w:rsidR="002222C9">
        <w:t xml:space="preserve"> </w:t>
      </w:r>
      <w:r w:rsidR="004945FE">
        <w:t>Порядка изложить в следующей редакции:</w:t>
      </w:r>
    </w:p>
    <w:p w:rsidR="002053DC" w:rsidRPr="00156A26" w:rsidRDefault="000C738D" w:rsidP="004945FE">
      <w:pPr>
        <w:jc w:val="both"/>
      </w:pPr>
      <w:r w:rsidRPr="00156A26">
        <w:t>«</w:t>
      </w:r>
      <w:proofErr w:type="gramStart"/>
      <w:r w:rsidRPr="00156A26">
        <w:t>предназначенных</w:t>
      </w:r>
      <w:proofErr w:type="gramEnd"/>
      <w:r w:rsidRPr="00156A26">
        <w:t xml:space="preserve"> </w:t>
      </w:r>
      <w:r w:rsidR="004945FE">
        <w:t xml:space="preserve"> </w:t>
      </w:r>
      <w:r w:rsidRPr="00156A26">
        <w:t>для отдыха (рекреации), санаторной и курортной деятельности</w:t>
      </w:r>
      <w:r w:rsidR="003C02C1" w:rsidRPr="00156A26">
        <w:t>;</w:t>
      </w:r>
      <w:r w:rsidRPr="00156A26">
        <w:t>»;</w:t>
      </w:r>
    </w:p>
    <w:p w:rsidR="002222C9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а</w:t>
      </w:r>
      <w:r w:rsidR="000C738D" w:rsidRPr="00156A26">
        <w:t xml:space="preserve">бзац 6 </w:t>
      </w:r>
      <w:r w:rsidR="000D7490" w:rsidRPr="00156A26">
        <w:t>подпункта 2 пункта 2</w:t>
      </w:r>
      <w:r w:rsidR="002222C9">
        <w:t xml:space="preserve"> </w:t>
      </w:r>
      <w:r w:rsidR="004945FE">
        <w:t xml:space="preserve">Порядка </w:t>
      </w:r>
      <w:r w:rsidR="000C738D" w:rsidRPr="00156A26">
        <w:t xml:space="preserve">изложить в следующей редакции: </w:t>
      </w:r>
    </w:p>
    <w:p w:rsidR="000C738D" w:rsidRPr="00156A26" w:rsidRDefault="004945FE" w:rsidP="002222C9">
      <w:pPr>
        <w:jc w:val="both"/>
      </w:pPr>
      <w:r w:rsidRPr="00156A26">
        <w:t xml:space="preserve"> </w:t>
      </w:r>
      <w:r w:rsidR="000C738D" w:rsidRPr="00156A26">
        <w:t>«</w:t>
      </w:r>
      <w:r w:rsidR="002A6749" w:rsidRPr="00156A26">
        <w:t xml:space="preserve">предназначенных для эксплуатации объектов образования, науки, здравоохранения и социального обеспечения, физической культуры и спорта (за исключением объектов, указанных в </w:t>
      </w:r>
      <w:r w:rsidR="003C02C1" w:rsidRPr="00156A26">
        <w:t>под</w:t>
      </w:r>
      <w:r w:rsidR="002A6749" w:rsidRPr="00156A26">
        <w:t>пункте 1.1 настояще</w:t>
      </w:r>
      <w:r w:rsidR="003C02C1" w:rsidRPr="00156A26">
        <w:t>го</w:t>
      </w:r>
      <w:r w:rsidR="00156A26" w:rsidRPr="00156A26">
        <w:t xml:space="preserve"> </w:t>
      </w:r>
      <w:r w:rsidR="003C02C1" w:rsidRPr="00156A26">
        <w:t>пункта</w:t>
      </w:r>
      <w:r w:rsidR="002A6749" w:rsidRPr="00156A26">
        <w:t>), культуры и искусства</w:t>
      </w:r>
      <w:proofErr w:type="gramStart"/>
      <w:r w:rsidR="003C02C1" w:rsidRPr="00156A26">
        <w:t>;</w:t>
      </w:r>
      <w:r w:rsidR="002A6749" w:rsidRPr="00156A26">
        <w:t>»</w:t>
      </w:r>
      <w:proofErr w:type="gramEnd"/>
      <w:r w:rsidR="002A6749" w:rsidRPr="00156A26">
        <w:t>;</w:t>
      </w:r>
    </w:p>
    <w:p w:rsidR="002222C9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в</w:t>
      </w:r>
      <w:r w:rsidR="002A6749" w:rsidRPr="00156A26">
        <w:t xml:space="preserve"> абзаце 7 </w:t>
      </w:r>
      <w:r w:rsidR="000D7490" w:rsidRPr="00156A26">
        <w:t>подпункта 2 пункта 2</w:t>
      </w:r>
      <w:r w:rsidR="002222C9">
        <w:t xml:space="preserve"> </w:t>
      </w:r>
      <w:r w:rsidR="004945FE">
        <w:t xml:space="preserve">Порядка </w:t>
      </w:r>
      <w:r w:rsidR="002A6749" w:rsidRPr="00156A26">
        <w:t xml:space="preserve">слова: «в пределах нормативов </w:t>
      </w:r>
    </w:p>
    <w:p w:rsidR="002A6749" w:rsidRPr="00156A26" w:rsidRDefault="002A6749" w:rsidP="002222C9">
      <w:pPr>
        <w:jc w:val="both"/>
      </w:pPr>
      <w:r w:rsidRPr="00156A26">
        <w:t xml:space="preserve">продолжительности строительства» заменить словами: «(за исключением земельных участков, указанных в </w:t>
      </w:r>
      <w:r w:rsidR="003C02C1" w:rsidRPr="00156A26">
        <w:t>под</w:t>
      </w:r>
      <w:r w:rsidRPr="00156A26">
        <w:t>пункте 1.1 настояще</w:t>
      </w:r>
      <w:r w:rsidR="003C02C1" w:rsidRPr="00156A26">
        <w:t>го</w:t>
      </w:r>
      <w:r w:rsidR="00156A26" w:rsidRPr="00156A26">
        <w:t xml:space="preserve"> </w:t>
      </w:r>
      <w:r w:rsidR="003C02C1" w:rsidRPr="00156A26">
        <w:t>пункта</w:t>
      </w:r>
      <w:r w:rsidRPr="00156A26">
        <w:t>)»;</w:t>
      </w:r>
    </w:p>
    <w:p w:rsidR="002222C9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а</w:t>
      </w:r>
      <w:r w:rsidR="002A6749" w:rsidRPr="00156A26">
        <w:t xml:space="preserve">бзац 9 </w:t>
      </w:r>
      <w:r w:rsidR="000D7490" w:rsidRPr="00156A26">
        <w:t>подпункта 2 пункта 2</w:t>
      </w:r>
      <w:r w:rsidR="004945FE">
        <w:t xml:space="preserve"> Порядка </w:t>
      </w:r>
      <w:r w:rsidR="002A6749" w:rsidRPr="00156A26">
        <w:t>изложить в следующей редакции: «</w:t>
      </w:r>
      <w:proofErr w:type="gramStart"/>
      <w:r w:rsidR="002A6749" w:rsidRPr="00156A26">
        <w:t>предоставленных</w:t>
      </w:r>
      <w:proofErr w:type="gramEnd"/>
      <w:r w:rsidR="002A6749" w:rsidRPr="00156A26">
        <w:t xml:space="preserve"> </w:t>
      </w:r>
    </w:p>
    <w:p w:rsidR="002A6749" w:rsidRPr="00156A26" w:rsidRDefault="002A6749" w:rsidP="002222C9">
      <w:pPr>
        <w:jc w:val="both"/>
      </w:pPr>
      <w:r w:rsidRPr="00156A26">
        <w:t xml:space="preserve">для эксплуатации объектов капитального строительства, предназначенных для хранения (стоянки) автомобилей и других </w:t>
      </w:r>
      <w:proofErr w:type="spellStart"/>
      <w:r w:rsidRPr="00156A26">
        <w:t>мототранспортных</w:t>
      </w:r>
      <w:proofErr w:type="spellEnd"/>
      <w:r w:rsidRPr="00156A26">
        <w:t xml:space="preserve"> средств»;</w:t>
      </w:r>
    </w:p>
    <w:p w:rsidR="004742A6" w:rsidRPr="00156A26" w:rsidRDefault="003C02C1" w:rsidP="004945FE">
      <w:pPr>
        <w:pStyle w:val="a9"/>
        <w:numPr>
          <w:ilvl w:val="0"/>
          <w:numId w:val="13"/>
        </w:numPr>
        <w:ind w:left="851"/>
        <w:jc w:val="both"/>
      </w:pPr>
      <w:r w:rsidRPr="00156A26">
        <w:t>п</w:t>
      </w:r>
      <w:r w:rsidR="000C738D" w:rsidRPr="00156A26">
        <w:t xml:space="preserve">одпункт </w:t>
      </w:r>
      <w:r w:rsidR="002A6749" w:rsidRPr="00156A26">
        <w:t xml:space="preserve">4 </w:t>
      </w:r>
      <w:r w:rsidR="000C738D" w:rsidRPr="00156A26">
        <w:t>пункта 2</w:t>
      </w:r>
      <w:r w:rsidR="004945FE">
        <w:t xml:space="preserve"> Порядка </w:t>
      </w:r>
      <w:r w:rsidR="002A6749" w:rsidRPr="00156A26">
        <w:t xml:space="preserve">изложить в следующей редакции: </w:t>
      </w:r>
    </w:p>
    <w:p w:rsidR="002A6749" w:rsidRPr="00156A26" w:rsidRDefault="004945FE" w:rsidP="002222C9">
      <w:pPr>
        <w:jc w:val="both"/>
      </w:pPr>
      <w:r>
        <w:t xml:space="preserve">      </w:t>
      </w:r>
      <w:r w:rsidR="002A6749" w:rsidRPr="00156A26">
        <w:t>«</w:t>
      </w:r>
      <w:r w:rsidR="00990443" w:rsidRPr="00156A26">
        <w:t xml:space="preserve">4) </w:t>
      </w:r>
      <w:r w:rsidR="002A6749" w:rsidRPr="00156A26">
        <w:t>0,5 процента - в отношении земельных участков:</w:t>
      </w:r>
    </w:p>
    <w:p w:rsidR="002A6749" w:rsidRPr="00156A26" w:rsidRDefault="002A6749" w:rsidP="004945FE">
      <w:pPr>
        <w:jc w:val="both"/>
      </w:pPr>
      <w:proofErr w:type="gramStart"/>
      <w:r w:rsidRPr="00156A26">
        <w:t>на которых расположены объекты незавершенного строительства, в случае предоставления таких земельных участков для завершения строительства указанных объектов в соответствии с подпунктом 10 пункта 2 статьи 39-6 Земельного кодекса Российской Федерации, за исключением земельных участков, предоставленных гражданам для индивидуального жилищного строительства;</w:t>
      </w:r>
      <w:proofErr w:type="gramEnd"/>
    </w:p>
    <w:p w:rsidR="002A6749" w:rsidRPr="00156A26" w:rsidRDefault="002A6749" w:rsidP="004945FE">
      <w:pPr>
        <w:jc w:val="both"/>
      </w:pPr>
      <w:r w:rsidRPr="00156A26">
        <w:t>решение о предоставлении которых для строительства было принято на основании решения о предварительном согласовании места размещения объекта в случае, если на таких участках расположены объекты незавершенного строительства, права на которые зарегистрированы в Едином государственном реестре недвижимости, за исключением земельных участков, предоставленных гражданам для индивидуального жилищного строительства</w:t>
      </w:r>
      <w:proofErr w:type="gramStart"/>
      <w:r w:rsidR="003C02C1" w:rsidRPr="00156A26">
        <w:t>;</w:t>
      </w:r>
      <w:r w:rsidR="00990443" w:rsidRPr="00156A26">
        <w:t>»</w:t>
      </w:r>
      <w:proofErr w:type="gramEnd"/>
      <w:r w:rsidR="00990443" w:rsidRPr="00156A26">
        <w:t>;</w:t>
      </w:r>
    </w:p>
    <w:p w:rsidR="003C02C1" w:rsidRPr="00156A26" w:rsidRDefault="003C02C1" w:rsidP="004945FE">
      <w:pPr>
        <w:pStyle w:val="a9"/>
        <w:numPr>
          <w:ilvl w:val="0"/>
          <w:numId w:val="13"/>
        </w:numPr>
        <w:ind w:left="851"/>
        <w:jc w:val="both"/>
      </w:pPr>
      <w:r w:rsidRPr="00156A26">
        <w:t xml:space="preserve">пункт 2 </w:t>
      </w:r>
      <w:r w:rsidR="004945FE">
        <w:t xml:space="preserve">Порядка </w:t>
      </w:r>
      <w:r w:rsidRPr="00156A26">
        <w:t>дополнить подпунктом 4.1 следующего содержания:</w:t>
      </w:r>
    </w:p>
    <w:p w:rsidR="003C02C1" w:rsidRPr="00156A26" w:rsidRDefault="004945FE" w:rsidP="004945FE">
      <w:pPr>
        <w:jc w:val="both"/>
      </w:pPr>
      <w:r>
        <w:lastRenderedPageBreak/>
        <w:t xml:space="preserve">     </w:t>
      </w:r>
      <w:r w:rsidR="003C02C1" w:rsidRPr="00156A26">
        <w:t>«4.1) 0,7 процента - в отношении земельных участков, предназначенных для размещения объектов связи»;</w:t>
      </w:r>
    </w:p>
    <w:p w:rsidR="004742A6" w:rsidRPr="00156A26" w:rsidRDefault="003C02C1" w:rsidP="004945FE">
      <w:pPr>
        <w:pStyle w:val="a9"/>
        <w:numPr>
          <w:ilvl w:val="0"/>
          <w:numId w:val="13"/>
        </w:numPr>
        <w:ind w:left="851"/>
        <w:jc w:val="both"/>
      </w:pPr>
      <w:r w:rsidRPr="00156A26">
        <w:t>п</w:t>
      </w:r>
      <w:r w:rsidR="00990443" w:rsidRPr="00156A26">
        <w:t>ункт 9</w:t>
      </w:r>
      <w:r w:rsidR="004945FE">
        <w:t xml:space="preserve"> Порядка </w:t>
      </w:r>
      <w:r w:rsidR="00990443" w:rsidRPr="00156A26">
        <w:t xml:space="preserve">изложить в следующей редакции: </w:t>
      </w:r>
    </w:p>
    <w:p w:rsidR="00990443" w:rsidRPr="00156A26" w:rsidRDefault="004945FE" w:rsidP="004945FE">
      <w:pPr>
        <w:jc w:val="both"/>
      </w:pPr>
      <w:r>
        <w:t xml:space="preserve">       </w:t>
      </w:r>
      <w:r w:rsidR="00990443" w:rsidRPr="00156A26">
        <w:t xml:space="preserve">«9. В случаях, установленных законодательством Российской Федерации, размеры арендной платы, рассчитанные </w:t>
      </w:r>
      <w:r w:rsidR="00F13072" w:rsidRPr="00156A26">
        <w:t>в соответствии с настоящим Порядком,</w:t>
      </w:r>
      <w:r w:rsidR="00990443" w:rsidRPr="00156A26">
        <w:t xml:space="preserve"> не могут превышать размеры арендной платы, рассчитанные для таких случаев в порядке, предусмотренном законодательством Российской Федерации, в том числе:</w:t>
      </w:r>
    </w:p>
    <w:p w:rsidR="00990443" w:rsidRPr="00156A26" w:rsidRDefault="00990443" w:rsidP="004945FE">
      <w:pPr>
        <w:jc w:val="both"/>
      </w:pPr>
      <w:r w:rsidRPr="00156A26">
        <w:t>1) пунктами 4 и 5 статьи 39.7 Земельного кодекса Российской Федерации;</w:t>
      </w:r>
    </w:p>
    <w:p w:rsidR="004945FE" w:rsidRDefault="00990443" w:rsidP="004945FE">
      <w:pPr>
        <w:jc w:val="both"/>
      </w:pPr>
      <w:r w:rsidRPr="00156A26">
        <w:t>2) пунктами 2 и 2.</w:t>
      </w:r>
      <w:r w:rsidR="004E7160">
        <w:t>7 статьи 3 Федерального закона «</w:t>
      </w:r>
      <w:r w:rsidRPr="00156A26">
        <w:t>О</w:t>
      </w:r>
      <w:r w:rsidR="004945FE">
        <w:t xml:space="preserve"> введении в действие Земельного</w:t>
      </w:r>
    </w:p>
    <w:p w:rsidR="00990443" w:rsidRPr="00156A26" w:rsidRDefault="004E7160" w:rsidP="004945FE">
      <w:pPr>
        <w:jc w:val="both"/>
      </w:pPr>
      <w:r>
        <w:t>кодекса Российской Федерации»</w:t>
      </w:r>
      <w:r w:rsidR="00990443" w:rsidRPr="00156A26">
        <w:t>;</w:t>
      </w:r>
    </w:p>
    <w:p w:rsidR="00990443" w:rsidRPr="00156A26" w:rsidRDefault="00990443" w:rsidP="004945FE">
      <w:pPr>
        <w:jc w:val="both"/>
      </w:pPr>
      <w:r w:rsidRPr="00156A26">
        <w:t xml:space="preserve">3) абзацами пятым и восьмым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</w:t>
      </w:r>
      <w:r w:rsidR="004945FE">
        <w:t>Федерации от 16.07.2009 г.  №</w:t>
      </w:r>
      <w:r w:rsidRPr="00156A26">
        <w:t xml:space="preserve"> 582;</w:t>
      </w:r>
    </w:p>
    <w:p w:rsidR="004945FE" w:rsidRDefault="00990443" w:rsidP="004945FE">
      <w:pPr>
        <w:jc w:val="both"/>
      </w:pPr>
      <w:r w:rsidRPr="00156A26">
        <w:t xml:space="preserve">4) абзацем шестым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</w:t>
      </w:r>
      <w:r w:rsidR="004945FE">
        <w:t xml:space="preserve">Российской Федерации от 16.07.2009 г. </w:t>
      </w:r>
    </w:p>
    <w:p w:rsidR="00990443" w:rsidRPr="00156A26" w:rsidRDefault="004945FE" w:rsidP="004945FE">
      <w:pPr>
        <w:jc w:val="both"/>
      </w:pPr>
      <w:r>
        <w:t>№</w:t>
      </w:r>
      <w:r w:rsidR="00990443" w:rsidRPr="00156A26">
        <w:t xml:space="preserve"> 582, - в отношении земельных участков, указанных в </w:t>
      </w:r>
      <w:r w:rsidR="00E65005" w:rsidRPr="00156A26">
        <w:t>абзацах 5 и 6 подпункта 2 пункта 2 настоящего Порядка</w:t>
      </w:r>
      <w:r w:rsidR="00990443" w:rsidRPr="00156A26">
        <w:t>.</w:t>
      </w:r>
    </w:p>
    <w:p w:rsidR="00990443" w:rsidRPr="00156A26" w:rsidRDefault="004945FE" w:rsidP="004945FE">
      <w:pPr>
        <w:jc w:val="both"/>
      </w:pPr>
      <w:r>
        <w:t xml:space="preserve">            </w:t>
      </w:r>
      <w:r w:rsidR="00990443" w:rsidRPr="00156A26">
        <w:t>В случае</w:t>
      </w:r>
      <w:proofErr w:type="gramStart"/>
      <w:r w:rsidR="00990443" w:rsidRPr="00156A26">
        <w:t>,</w:t>
      </w:r>
      <w:proofErr w:type="gramEnd"/>
      <w:r w:rsidR="00990443" w:rsidRPr="00156A26">
        <w:t xml:space="preserve"> если рассчитанный в соответствии с настоящим </w:t>
      </w:r>
      <w:r w:rsidR="000D7490" w:rsidRPr="00156A26">
        <w:t>Порядком</w:t>
      </w:r>
      <w:r w:rsidR="00990443" w:rsidRPr="00156A26">
        <w:t xml:space="preserve"> размер арендной платы превышает размер арендной платы, рассчитанный в порядке, предусмотренном законодательством Российской Федерации, применяется размер арендной платы, установленный законодательством Российской Федерации.»</w:t>
      </w:r>
      <w:r w:rsidR="001174F7" w:rsidRPr="00156A26">
        <w:t>;</w:t>
      </w:r>
    </w:p>
    <w:p w:rsidR="008E6601" w:rsidRPr="00156A26" w:rsidRDefault="008E6601" w:rsidP="004945FE">
      <w:pPr>
        <w:pStyle w:val="a9"/>
        <w:numPr>
          <w:ilvl w:val="0"/>
          <w:numId w:val="13"/>
        </w:numPr>
        <w:ind w:left="851" w:hanging="283"/>
        <w:jc w:val="both"/>
      </w:pPr>
      <w:r w:rsidRPr="00156A26">
        <w:t xml:space="preserve">дополнить </w:t>
      </w:r>
      <w:r w:rsidR="004945FE">
        <w:t xml:space="preserve">Порядок </w:t>
      </w:r>
      <w:r w:rsidRPr="00156A26">
        <w:t>пунктом 18</w:t>
      </w:r>
      <w:r w:rsidR="004945FE">
        <w:t xml:space="preserve">  </w:t>
      </w:r>
      <w:r w:rsidR="003C02C1" w:rsidRPr="00156A26">
        <w:t xml:space="preserve"> следующего содержания</w:t>
      </w:r>
      <w:r w:rsidRPr="00156A26">
        <w:t>:</w:t>
      </w:r>
    </w:p>
    <w:p w:rsidR="004945FE" w:rsidRDefault="008E6601" w:rsidP="004945FE">
      <w:pPr>
        <w:jc w:val="both"/>
      </w:pPr>
      <w:r w:rsidRPr="00156A26">
        <w:t>«18. В отношении земельных участков</w:t>
      </w:r>
      <w:r w:rsidR="003C02C1" w:rsidRPr="00156A26">
        <w:t xml:space="preserve">, находящихся в </w:t>
      </w:r>
      <w:r w:rsidRPr="00156A26">
        <w:t xml:space="preserve">муниципальной собственности </w:t>
      </w:r>
      <w:r w:rsidR="003C02C1" w:rsidRPr="00156A26">
        <w:t xml:space="preserve">Златоустовского городского округа </w:t>
      </w:r>
      <w:r w:rsidRPr="00156A26">
        <w:t>действуют особенности установления в 2022 году льготной арендной платы по договорам аренды земельных участков муниципальной собственности, установленные</w:t>
      </w:r>
      <w:r w:rsidR="004945FE">
        <w:t xml:space="preserve"> </w:t>
      </w:r>
      <w:r w:rsidRPr="00156A26">
        <w:t xml:space="preserve"> статьей </w:t>
      </w:r>
      <w:r w:rsidR="004945FE">
        <w:t xml:space="preserve"> </w:t>
      </w:r>
      <w:r w:rsidR="004E7160">
        <w:t>1 З</w:t>
      </w:r>
      <w:r w:rsidRPr="00156A26">
        <w:t>акона Челябинской о</w:t>
      </w:r>
      <w:r w:rsidR="004945FE">
        <w:t xml:space="preserve">бласти  от  29.06.2022 г. </w:t>
      </w:r>
    </w:p>
    <w:p w:rsidR="008E6601" w:rsidRPr="00156A26" w:rsidRDefault="004945FE" w:rsidP="004945FE">
      <w:pPr>
        <w:jc w:val="both"/>
      </w:pPr>
      <w:proofErr w:type="gramStart"/>
      <w:r>
        <w:t>№ 630-ЗО «</w:t>
      </w:r>
      <w:r w:rsidR="008E6601" w:rsidRPr="00156A26">
        <w:t>Об установлении в 2022 году льготной арендной платы по договорам аренды земельных участков, находящихся в государственной собственности Челябинской области, и земельных участков, государственная собственность на которые не разграничена, и о внесении изменений в статью 1 Закона Челябинской области «О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</w:r>
      <w:proofErr w:type="gramEnd"/>
      <w:r w:rsidR="008E6601" w:rsidRPr="00156A26">
        <w:t xml:space="preserve">» и статью 15 Закона Челябинской </w:t>
      </w:r>
      <w:r w:rsidR="004E7160">
        <w:t>области «О земельных отношениях</w:t>
      </w:r>
      <w:r w:rsidR="008E6601" w:rsidRPr="00156A26">
        <w:t>»;</w:t>
      </w:r>
    </w:p>
    <w:p w:rsidR="004E7160" w:rsidRDefault="003C02C1" w:rsidP="004945FE">
      <w:pPr>
        <w:pStyle w:val="a9"/>
        <w:numPr>
          <w:ilvl w:val="0"/>
          <w:numId w:val="13"/>
        </w:numPr>
        <w:ind w:left="851" w:hanging="425"/>
        <w:jc w:val="both"/>
      </w:pPr>
      <w:proofErr w:type="gramStart"/>
      <w:r w:rsidRPr="00156A26">
        <w:t>с</w:t>
      </w:r>
      <w:r w:rsidR="004742A6" w:rsidRPr="00156A26">
        <w:t>троку</w:t>
      </w:r>
      <w:r w:rsidR="00280591" w:rsidRPr="00156A26">
        <w:t xml:space="preserve"> «Объекты торговли (торговые центры, торгово-развлекательные центры </w:t>
      </w:r>
      <w:proofErr w:type="gramEnd"/>
    </w:p>
    <w:p w:rsidR="00280591" w:rsidRDefault="00280591" w:rsidP="004E7160">
      <w:pPr>
        <w:jc w:val="both"/>
      </w:pPr>
      <w:r w:rsidRPr="00156A26">
        <w:t xml:space="preserve">(комплексы)» таблицы 1 </w:t>
      </w:r>
      <w:r w:rsidR="00460F25">
        <w:t xml:space="preserve">Порядка </w:t>
      </w:r>
      <w:r w:rsidRPr="00156A26">
        <w:t>изложить в следующей редакции:</w:t>
      </w:r>
    </w:p>
    <w:p w:rsidR="00B6428B" w:rsidRDefault="00B6428B" w:rsidP="004E7160">
      <w:pPr>
        <w:jc w:val="both"/>
      </w:pPr>
    </w:p>
    <w:p w:rsidR="00B6428B" w:rsidRPr="00156A26" w:rsidRDefault="00B6428B" w:rsidP="004E7160">
      <w:pPr>
        <w:jc w:val="both"/>
      </w:pPr>
      <w:r>
        <w:t xml:space="preserve">    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11"/>
        <w:gridCol w:w="1701"/>
        <w:gridCol w:w="1559"/>
      </w:tblGrid>
      <w:tr w:rsidR="00B6428B" w:rsidRPr="00156A26" w:rsidTr="00B6428B">
        <w:tc>
          <w:tcPr>
            <w:tcW w:w="1985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widowControl w:val="0"/>
              <w:autoSpaceDE w:val="0"/>
              <w:autoSpaceDN w:val="0"/>
              <w:adjustRightInd w:val="0"/>
            </w:pPr>
          </w:p>
          <w:p w:rsidR="00B6428B" w:rsidRPr="00156A26" w:rsidRDefault="00B6428B" w:rsidP="00550267">
            <w:pPr>
              <w:jc w:val="center"/>
            </w:pPr>
            <w:r w:rsidRPr="00156A26"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559" w:type="dxa"/>
          </w:tcPr>
          <w:p w:rsidR="00B6428B" w:rsidRPr="00156A26" w:rsidRDefault="00B6428B" w:rsidP="00550267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B6428B" w:rsidRPr="00156A26" w:rsidTr="00B6428B">
        <w:tc>
          <w:tcPr>
            <w:tcW w:w="1985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both"/>
            </w:pPr>
            <w:proofErr w:type="gramStart"/>
            <w:r w:rsidRPr="00156A26">
              <w:t xml:space="preserve">Объекты торговли </w:t>
            </w:r>
            <w:r w:rsidRPr="00156A26">
              <w:lastRenderedPageBreak/>
              <w:t>(торговые центры, торгово-развлекательные центры (комплексы)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widowControl w:val="0"/>
              <w:autoSpaceDE w:val="0"/>
              <w:autoSpaceDN w:val="0"/>
              <w:adjustRightInd w:val="0"/>
            </w:pPr>
            <w:r w:rsidRPr="00156A26">
              <w:lastRenderedPageBreak/>
              <w:t xml:space="preserve">Размещение объектов капитального строительства, общей площадью </w:t>
            </w:r>
            <w:r w:rsidRPr="00156A26">
              <w:lastRenderedPageBreak/>
              <w:t>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B6428B" w:rsidRPr="00156A26" w:rsidRDefault="00B6428B" w:rsidP="00550267">
            <w:pPr>
              <w:pStyle w:val="ac"/>
              <w:spacing w:after="0"/>
              <w:jc w:val="both"/>
            </w:pPr>
            <w:r w:rsidRPr="00156A26"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 w:rsidRPr="00156A26">
              <w:lastRenderedPageBreak/>
              <w:t>4.2</w:t>
            </w:r>
          </w:p>
        </w:tc>
        <w:tc>
          <w:tcPr>
            <w:tcW w:w="1559" w:type="dxa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>
              <w:t>3,3</w:t>
            </w:r>
          </w:p>
        </w:tc>
      </w:tr>
    </w:tbl>
    <w:p w:rsidR="006273D6" w:rsidRPr="00156A26" w:rsidRDefault="00B6428B" w:rsidP="001174F7">
      <w:pPr>
        <w:ind w:left="567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lastRenderedPageBreak/>
        <w:t xml:space="preserve">                                                                                                                                       ».</w:t>
      </w:r>
    </w:p>
    <w:p w:rsidR="001174F7" w:rsidRPr="00B6428B" w:rsidRDefault="003C02C1" w:rsidP="00B6428B">
      <w:pPr>
        <w:pStyle w:val="a9"/>
        <w:numPr>
          <w:ilvl w:val="0"/>
          <w:numId w:val="13"/>
        </w:numPr>
        <w:ind w:left="993" w:hanging="567"/>
        <w:jc w:val="both"/>
      </w:pPr>
      <w:r w:rsidRPr="00156A26">
        <w:t>с</w:t>
      </w:r>
      <w:r w:rsidR="001174F7" w:rsidRPr="00156A26">
        <w:t xml:space="preserve">троку «Магазины» таблицы 1 </w:t>
      </w:r>
      <w:r w:rsidR="00460F25">
        <w:t xml:space="preserve">Порядка </w:t>
      </w:r>
      <w:r w:rsidR="001174F7" w:rsidRPr="00156A26">
        <w:t>изложить в следующей редакции</w:t>
      </w:r>
      <w:r w:rsidR="00B6428B" w:rsidRPr="00B6428B">
        <w:t>:</w:t>
      </w:r>
    </w:p>
    <w:p w:rsidR="00B6428B" w:rsidRPr="00B6428B" w:rsidRDefault="00B6428B" w:rsidP="00B6428B">
      <w:pPr>
        <w:ind w:left="426"/>
        <w:jc w:val="both"/>
      </w:pPr>
      <w:r>
        <w:t>«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111"/>
        <w:gridCol w:w="1701"/>
        <w:gridCol w:w="1559"/>
      </w:tblGrid>
      <w:tr w:rsidR="00B6428B" w:rsidRPr="00156A26" w:rsidTr="00B6428B">
        <w:tc>
          <w:tcPr>
            <w:tcW w:w="1843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widowControl w:val="0"/>
              <w:autoSpaceDE w:val="0"/>
              <w:autoSpaceDN w:val="0"/>
              <w:adjustRightInd w:val="0"/>
            </w:pPr>
          </w:p>
          <w:p w:rsidR="00B6428B" w:rsidRPr="00156A26" w:rsidRDefault="00B6428B" w:rsidP="00550267">
            <w:pPr>
              <w:jc w:val="center"/>
            </w:pPr>
            <w:r w:rsidRPr="00156A26"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559" w:type="dxa"/>
          </w:tcPr>
          <w:p w:rsidR="00B6428B" w:rsidRPr="00156A26" w:rsidRDefault="00B6428B" w:rsidP="00550267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B6428B" w:rsidRPr="00156A26" w:rsidTr="00B6428B">
        <w:trPr>
          <w:trHeight w:val="247"/>
        </w:trPr>
        <w:tc>
          <w:tcPr>
            <w:tcW w:w="1843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 w:line="360" w:lineRule="auto"/>
              <w:jc w:val="both"/>
            </w:pPr>
            <w:r w:rsidRPr="00156A26">
              <w:t>Магазины</w:t>
            </w:r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both"/>
            </w:pPr>
            <w:r w:rsidRPr="00156A26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 w:rsidRPr="00156A26">
              <w:t>4.4</w:t>
            </w:r>
          </w:p>
        </w:tc>
        <w:tc>
          <w:tcPr>
            <w:tcW w:w="1559" w:type="dxa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>
              <w:t>3,3</w:t>
            </w:r>
          </w:p>
        </w:tc>
      </w:tr>
      <w:bookmarkEnd w:id="3"/>
    </w:tbl>
    <w:p w:rsidR="003C02C1" w:rsidRDefault="003C02C1" w:rsidP="006273D6">
      <w:pPr>
        <w:rPr>
          <w:bCs/>
          <w:kern w:val="2"/>
          <w:lang w:eastAsia="ar-SA"/>
        </w:rPr>
      </w:pPr>
    </w:p>
    <w:p w:rsidR="00B6428B" w:rsidRDefault="00B6428B" w:rsidP="006273D6">
      <w:pPr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                                                         ».</w:t>
      </w:r>
    </w:p>
    <w:p w:rsidR="00B6428B" w:rsidRDefault="00B6428B" w:rsidP="006273D6">
      <w:pPr>
        <w:rPr>
          <w:bCs/>
          <w:kern w:val="2"/>
          <w:lang w:eastAsia="ar-SA"/>
        </w:rPr>
      </w:pPr>
    </w:p>
    <w:p w:rsidR="00B6428B" w:rsidRPr="00156A26" w:rsidRDefault="00B6428B" w:rsidP="006273D6">
      <w:pPr>
        <w:rPr>
          <w:bCs/>
          <w:kern w:val="2"/>
          <w:lang w:eastAsia="ar-SA"/>
        </w:rPr>
      </w:pPr>
    </w:p>
    <w:p w:rsidR="006273D6" w:rsidRPr="00156A26" w:rsidRDefault="00342925" w:rsidP="006273D6">
      <w:pPr>
        <w:rPr>
          <w:bCs/>
          <w:kern w:val="2"/>
          <w:lang w:eastAsia="ar-SA"/>
        </w:rPr>
      </w:pPr>
      <w:r w:rsidRPr="00156A26">
        <w:rPr>
          <w:bCs/>
          <w:kern w:val="2"/>
          <w:lang w:eastAsia="ar-SA"/>
        </w:rPr>
        <w:t xml:space="preserve">Глава Златоустовского городского округа                                                </w:t>
      </w:r>
      <w:r w:rsidR="004E7160">
        <w:rPr>
          <w:bCs/>
          <w:kern w:val="2"/>
          <w:lang w:eastAsia="ar-SA"/>
        </w:rPr>
        <w:t xml:space="preserve">         </w:t>
      </w:r>
      <w:r w:rsidRPr="00156A26">
        <w:rPr>
          <w:bCs/>
          <w:kern w:val="2"/>
          <w:lang w:eastAsia="ar-SA"/>
        </w:rPr>
        <w:t xml:space="preserve"> М.Б.</w:t>
      </w:r>
      <w:r w:rsidR="00156A26">
        <w:rPr>
          <w:bCs/>
          <w:kern w:val="2"/>
          <w:lang w:eastAsia="ar-SA"/>
        </w:rPr>
        <w:t xml:space="preserve"> </w:t>
      </w:r>
      <w:proofErr w:type="gramStart"/>
      <w:r w:rsidRPr="00156A26">
        <w:rPr>
          <w:bCs/>
          <w:kern w:val="2"/>
          <w:lang w:eastAsia="ar-SA"/>
        </w:rPr>
        <w:t>Пекарский</w:t>
      </w:r>
      <w:proofErr w:type="gramEnd"/>
    </w:p>
    <w:sectPr w:rsidR="006273D6" w:rsidRPr="00156A26" w:rsidSect="0055026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5FE" w:rsidRDefault="004945FE">
      <w:r>
        <w:separator/>
      </w:r>
    </w:p>
  </w:endnote>
  <w:endnote w:type="continuationSeparator" w:id="1">
    <w:p w:rsidR="004945FE" w:rsidRDefault="00494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E" w:rsidRDefault="004945FE">
    <w:pPr>
      <w:pStyle w:val="a6"/>
      <w:jc w:val="right"/>
    </w:pPr>
  </w:p>
  <w:p w:rsidR="004945FE" w:rsidRDefault="004945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5FE" w:rsidRDefault="004945FE">
      <w:r>
        <w:separator/>
      </w:r>
    </w:p>
  </w:footnote>
  <w:footnote w:type="continuationSeparator" w:id="1">
    <w:p w:rsidR="004945FE" w:rsidRDefault="00494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E" w:rsidRDefault="004945FE">
    <w:pPr>
      <w:pStyle w:val="a4"/>
      <w:jc w:val="right"/>
    </w:pPr>
  </w:p>
  <w:p w:rsidR="004945FE" w:rsidRDefault="004945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224"/>
    <w:multiLevelType w:val="multilevel"/>
    <w:tmpl w:val="BA4EC444"/>
    <w:lvl w:ilvl="0">
      <w:start w:val="4"/>
      <w:numFmt w:val="decimal"/>
      <w:lvlText w:val="%1."/>
      <w:lvlJc w:val="left"/>
      <w:pPr>
        <w:ind w:left="-56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5" w:hanging="1800"/>
      </w:pPr>
      <w:rPr>
        <w:rFonts w:hint="default"/>
      </w:rPr>
    </w:lvl>
  </w:abstractNum>
  <w:abstractNum w:abstractNumId="1">
    <w:nsid w:val="09B054BB"/>
    <w:multiLevelType w:val="hybridMultilevel"/>
    <w:tmpl w:val="75F4801C"/>
    <w:lvl w:ilvl="0" w:tplc="BFF00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3D0EE1"/>
    <w:multiLevelType w:val="hybridMultilevel"/>
    <w:tmpl w:val="989E71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1691"/>
    <w:multiLevelType w:val="hybridMultilevel"/>
    <w:tmpl w:val="23A4BC74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5604B64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F5E17"/>
    <w:multiLevelType w:val="hybridMultilevel"/>
    <w:tmpl w:val="2410EE00"/>
    <w:lvl w:ilvl="0" w:tplc="E03AB9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E057F8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61FD8"/>
    <w:multiLevelType w:val="hybridMultilevel"/>
    <w:tmpl w:val="A8CC0898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46B02A0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06B5C"/>
    <w:multiLevelType w:val="hybridMultilevel"/>
    <w:tmpl w:val="F6BA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941DF"/>
    <w:multiLevelType w:val="hybridMultilevel"/>
    <w:tmpl w:val="CFA812DA"/>
    <w:lvl w:ilvl="0" w:tplc="FECC6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E1568EF"/>
    <w:multiLevelType w:val="hybridMultilevel"/>
    <w:tmpl w:val="F67A54D4"/>
    <w:lvl w:ilvl="0" w:tplc="F1FE5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935069"/>
    <w:multiLevelType w:val="hybridMultilevel"/>
    <w:tmpl w:val="BD04E4B0"/>
    <w:lvl w:ilvl="0" w:tplc="6A9E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DD"/>
    <w:rsid w:val="000363A0"/>
    <w:rsid w:val="000476F3"/>
    <w:rsid w:val="00064A25"/>
    <w:rsid w:val="000C738D"/>
    <w:rsid w:val="000D7490"/>
    <w:rsid w:val="00104293"/>
    <w:rsid w:val="00112AC2"/>
    <w:rsid w:val="001174F7"/>
    <w:rsid w:val="00121452"/>
    <w:rsid w:val="00136B46"/>
    <w:rsid w:val="00156A26"/>
    <w:rsid w:val="00166995"/>
    <w:rsid w:val="00174B5A"/>
    <w:rsid w:val="001869CF"/>
    <w:rsid w:val="001937A8"/>
    <w:rsid w:val="001D4BB7"/>
    <w:rsid w:val="001F02FF"/>
    <w:rsid w:val="002053DC"/>
    <w:rsid w:val="002222C9"/>
    <w:rsid w:val="00280591"/>
    <w:rsid w:val="002A6749"/>
    <w:rsid w:val="002E5C1A"/>
    <w:rsid w:val="002F3ECC"/>
    <w:rsid w:val="00321540"/>
    <w:rsid w:val="003376D3"/>
    <w:rsid w:val="00342925"/>
    <w:rsid w:val="00351F03"/>
    <w:rsid w:val="003857AA"/>
    <w:rsid w:val="00387837"/>
    <w:rsid w:val="003B09C2"/>
    <w:rsid w:val="003C02C1"/>
    <w:rsid w:val="003F6939"/>
    <w:rsid w:val="0043402B"/>
    <w:rsid w:val="00451EFE"/>
    <w:rsid w:val="00460F25"/>
    <w:rsid w:val="004742A6"/>
    <w:rsid w:val="004945FE"/>
    <w:rsid w:val="004968EF"/>
    <w:rsid w:val="004E7160"/>
    <w:rsid w:val="00524C2C"/>
    <w:rsid w:val="00545743"/>
    <w:rsid w:val="00550267"/>
    <w:rsid w:val="005616E5"/>
    <w:rsid w:val="00572090"/>
    <w:rsid w:val="005C043E"/>
    <w:rsid w:val="006273D6"/>
    <w:rsid w:val="006451A9"/>
    <w:rsid w:val="0064562C"/>
    <w:rsid w:val="00662178"/>
    <w:rsid w:val="00690809"/>
    <w:rsid w:val="006935F4"/>
    <w:rsid w:val="006A680E"/>
    <w:rsid w:val="006D51DC"/>
    <w:rsid w:val="006F79EB"/>
    <w:rsid w:val="0074129E"/>
    <w:rsid w:val="0074491A"/>
    <w:rsid w:val="00757603"/>
    <w:rsid w:val="00757760"/>
    <w:rsid w:val="00761CA9"/>
    <w:rsid w:val="00773CE4"/>
    <w:rsid w:val="007A5425"/>
    <w:rsid w:val="007B0A0F"/>
    <w:rsid w:val="007B0C42"/>
    <w:rsid w:val="007D20CC"/>
    <w:rsid w:val="007F3F6A"/>
    <w:rsid w:val="00856F8A"/>
    <w:rsid w:val="00862D46"/>
    <w:rsid w:val="00865701"/>
    <w:rsid w:val="008E5CC0"/>
    <w:rsid w:val="008E6601"/>
    <w:rsid w:val="00900D85"/>
    <w:rsid w:val="00906573"/>
    <w:rsid w:val="00912DC4"/>
    <w:rsid w:val="009631BC"/>
    <w:rsid w:val="00984736"/>
    <w:rsid w:val="00990443"/>
    <w:rsid w:val="009968D5"/>
    <w:rsid w:val="009A5B69"/>
    <w:rsid w:val="009B0C3D"/>
    <w:rsid w:val="009E60D7"/>
    <w:rsid w:val="00A05CAC"/>
    <w:rsid w:val="00A16230"/>
    <w:rsid w:val="00A17227"/>
    <w:rsid w:val="00A22885"/>
    <w:rsid w:val="00A62EE8"/>
    <w:rsid w:val="00A7644F"/>
    <w:rsid w:val="00AA2C76"/>
    <w:rsid w:val="00AB1CE4"/>
    <w:rsid w:val="00AB6C9A"/>
    <w:rsid w:val="00AC5C7B"/>
    <w:rsid w:val="00AD0F08"/>
    <w:rsid w:val="00AF1DDC"/>
    <w:rsid w:val="00B25DEB"/>
    <w:rsid w:val="00B40748"/>
    <w:rsid w:val="00B57414"/>
    <w:rsid w:val="00B6428B"/>
    <w:rsid w:val="00B85BBA"/>
    <w:rsid w:val="00B914A1"/>
    <w:rsid w:val="00BC3F90"/>
    <w:rsid w:val="00C063E1"/>
    <w:rsid w:val="00C23991"/>
    <w:rsid w:val="00C60372"/>
    <w:rsid w:val="00C62C89"/>
    <w:rsid w:val="00C93319"/>
    <w:rsid w:val="00CA1964"/>
    <w:rsid w:val="00CC34B2"/>
    <w:rsid w:val="00CD62BC"/>
    <w:rsid w:val="00CF33D7"/>
    <w:rsid w:val="00CF40BF"/>
    <w:rsid w:val="00D05FCF"/>
    <w:rsid w:val="00D1162C"/>
    <w:rsid w:val="00D637F5"/>
    <w:rsid w:val="00D82118"/>
    <w:rsid w:val="00D86542"/>
    <w:rsid w:val="00D959F9"/>
    <w:rsid w:val="00DB564D"/>
    <w:rsid w:val="00DC0F94"/>
    <w:rsid w:val="00DF0776"/>
    <w:rsid w:val="00DF54DD"/>
    <w:rsid w:val="00E53FFA"/>
    <w:rsid w:val="00E65005"/>
    <w:rsid w:val="00E71FF8"/>
    <w:rsid w:val="00EA1A5E"/>
    <w:rsid w:val="00EA24D8"/>
    <w:rsid w:val="00EB3E74"/>
    <w:rsid w:val="00EB665B"/>
    <w:rsid w:val="00EC571C"/>
    <w:rsid w:val="00EE5ECD"/>
    <w:rsid w:val="00F00959"/>
    <w:rsid w:val="00F13072"/>
    <w:rsid w:val="00F1689C"/>
    <w:rsid w:val="00F23332"/>
    <w:rsid w:val="00F50AE2"/>
    <w:rsid w:val="00F661DC"/>
    <w:rsid w:val="00F84587"/>
    <w:rsid w:val="00F912BE"/>
    <w:rsid w:val="00FF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5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4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5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F54D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DF54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5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nhideWhenUsed/>
    <w:rsid w:val="00DF54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DF54DD"/>
    <w:rPr>
      <w:color w:val="auto"/>
    </w:rPr>
  </w:style>
  <w:style w:type="paragraph" w:styleId="a9">
    <w:name w:val="List Paragraph"/>
    <w:basedOn w:val="a"/>
    <w:uiPriority w:val="34"/>
    <w:qFormat/>
    <w:rsid w:val="00BC3F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3D6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3D6"/>
    <w:rPr>
      <w:rFonts w:ascii="Segoe UI" w:eastAsia="Times New Roman" w:hAnsi="Segoe UI" w:cs="Times New Roman"/>
      <w:sz w:val="18"/>
      <w:szCs w:val="18"/>
    </w:rPr>
  </w:style>
  <w:style w:type="paragraph" w:styleId="ac">
    <w:name w:val="Body Text"/>
    <w:basedOn w:val="a"/>
    <w:link w:val="ad"/>
    <w:unhideWhenUsed/>
    <w:rsid w:val="00280591"/>
    <w:pPr>
      <w:spacing w:after="120"/>
    </w:pPr>
  </w:style>
  <w:style w:type="character" w:customStyle="1" w:styleId="ad">
    <w:name w:val="Основной текст Знак"/>
    <w:basedOn w:val="a0"/>
    <w:link w:val="ac"/>
    <w:rsid w:val="002805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8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1174F7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 Spacing"/>
    <w:uiPriority w:val="1"/>
    <w:qFormat/>
    <w:rsid w:val="0015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EE90-D466-4200-934D-BA902E9D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10</cp:revision>
  <cp:lastPrinted>2022-10-14T06:58:00Z</cp:lastPrinted>
  <dcterms:created xsi:type="dcterms:W3CDTF">2022-10-17T10:31:00Z</dcterms:created>
  <dcterms:modified xsi:type="dcterms:W3CDTF">2022-11-02T08:44:00Z</dcterms:modified>
</cp:coreProperties>
</file>