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62F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9429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62F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62F3D" w:rsidP="00E4076D">
            <w:fldSimple w:instr=" DOCPROPERTY  Рег.№  \* MERGEFORMAT ">
              <w:r w:rsidR="009416DA" w:rsidRPr="009416DA">
                <w:t>37-П/АДМ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F420A">
        <w:trPr>
          <w:trHeight w:val="446"/>
        </w:trPr>
        <w:tc>
          <w:tcPr>
            <w:tcW w:w="4395" w:type="dxa"/>
            <w:gridSpan w:val="4"/>
          </w:tcPr>
          <w:p w:rsidR="00D96BA1" w:rsidRDefault="00CF420A" w:rsidP="00CF420A">
            <w:pPr>
              <w:ind w:left="-170" w:right="142"/>
              <w:jc w:val="both"/>
            </w:pPr>
            <w:r w:rsidRPr="00CF420A">
              <w:t>Об утверждении стоимости гарантированного перечня услуг по погребению на территории Златоустовского городского округа</w:t>
            </w:r>
            <w:r>
              <w:br/>
            </w:r>
          </w:p>
        </w:tc>
        <w:tc>
          <w:tcPr>
            <w:tcW w:w="4020" w:type="dxa"/>
          </w:tcPr>
          <w:p w:rsidR="00D96BA1" w:rsidRDefault="00D96BA1" w:rsidP="00CF420A">
            <w:pPr>
              <w:jc w:val="both"/>
            </w:pPr>
          </w:p>
        </w:tc>
      </w:tr>
    </w:tbl>
    <w:p w:rsidR="009416DA" w:rsidRPr="00CF420A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CF420A" w:rsidRDefault="00CF420A" w:rsidP="00CF420A">
      <w:pPr>
        <w:widowControl w:val="0"/>
        <w:ind w:firstLine="709"/>
        <w:jc w:val="both"/>
      </w:pPr>
      <w:r>
        <w:t>В целях реализации Федера</w:t>
      </w:r>
      <w:r w:rsidR="001E0718">
        <w:t>льного закона от 12.01.1996 </w:t>
      </w:r>
      <w:r>
        <w:t xml:space="preserve">г. № 8-ФЗ </w:t>
      </w:r>
      <w:r>
        <w:br/>
        <w:t xml:space="preserve">«О погребении и похоронном деле», Закона Челябинской области </w:t>
      </w:r>
      <w:r>
        <w:br/>
        <w:t xml:space="preserve">от 27.10.2005 г. № 410-ЗО «О возмещении стоимости услуг по погребению  </w:t>
      </w:r>
      <w:r>
        <w:br/>
        <w:t>и выплате социального пособия на погребение»,</w:t>
      </w:r>
    </w:p>
    <w:p w:rsidR="00CF420A" w:rsidRDefault="00CF420A" w:rsidP="00CF420A">
      <w:pPr>
        <w:widowControl w:val="0"/>
        <w:ind w:firstLine="709"/>
        <w:jc w:val="both"/>
      </w:pPr>
      <w:r>
        <w:t>ПОСТАНОВЛЯЮ:</w:t>
      </w:r>
    </w:p>
    <w:p w:rsidR="00CF420A" w:rsidRDefault="00CF420A" w:rsidP="00CF420A">
      <w:pPr>
        <w:widowControl w:val="0"/>
        <w:ind w:firstLine="709"/>
        <w:jc w:val="both"/>
      </w:pPr>
      <w:r>
        <w:t>1. Утвердить стоимость гарантированного перечня услуг по погребению умерших (погибших) на территории Златоустовского городского округа (приложение).</w:t>
      </w:r>
    </w:p>
    <w:p w:rsidR="00CF420A" w:rsidRDefault="00CF420A" w:rsidP="00CF420A">
      <w:pPr>
        <w:widowControl w:val="0"/>
        <w:ind w:firstLine="709"/>
        <w:jc w:val="both"/>
      </w:pPr>
      <w:r>
        <w:t xml:space="preserve">2. Постановление Администрации Златоустовского городского округа </w:t>
      </w:r>
      <w:r>
        <w:br/>
        <w:t>от 21.02.2023 года № 59-П/АДМ «Об утверждении стоимости гарантированного перечня услуг по погребению на территории Златоустовского городского округа» признать утратившим силу.</w:t>
      </w:r>
    </w:p>
    <w:p w:rsidR="00CF420A" w:rsidRDefault="00CF420A" w:rsidP="00CF420A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F420A" w:rsidRDefault="00CF420A" w:rsidP="00CF420A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CF420A" w:rsidP="00CF420A">
      <w:pPr>
        <w:widowControl w:val="0"/>
        <w:ind w:firstLine="709"/>
        <w:jc w:val="both"/>
      </w:pPr>
      <w:r>
        <w:t xml:space="preserve">5. Распространить действие настоящего постановления </w:t>
      </w:r>
      <w:r>
        <w:br/>
        <w:t>на правоотношения, возникшие с 01 февраля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F420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F420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F420A" w:rsidRDefault="00CF420A" w:rsidP="00CF420A">
      <w:pPr>
        <w:jc w:val="both"/>
        <w:rPr>
          <w:sz w:val="24"/>
          <w:szCs w:val="24"/>
        </w:rPr>
      </w:pPr>
      <w:r w:rsidRPr="00CF420A">
        <w:rPr>
          <w:sz w:val="24"/>
          <w:szCs w:val="24"/>
        </w:rPr>
        <w:t>Рассылка: Ширков</w:t>
      </w:r>
      <w:r>
        <w:rPr>
          <w:sz w:val="24"/>
          <w:szCs w:val="24"/>
        </w:rPr>
        <w:t>а</w:t>
      </w:r>
      <w:r w:rsidRPr="00CF420A">
        <w:rPr>
          <w:sz w:val="24"/>
          <w:szCs w:val="24"/>
        </w:rPr>
        <w:t xml:space="preserve"> Н.А., ПУ, СПФ, УСЗН ЗГО, прокуратура, пресс-служба</w:t>
      </w:r>
    </w:p>
    <w:p w:rsidR="00CF420A" w:rsidRDefault="00CF420A" w:rsidP="00CF420A">
      <w:pPr>
        <w:jc w:val="both"/>
        <w:rPr>
          <w:sz w:val="24"/>
          <w:szCs w:val="24"/>
        </w:rPr>
        <w:sectPr w:rsidR="00CF420A" w:rsidSect="00CF420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7" w:bottom="568" w:left="1701" w:header="340" w:footer="340" w:gutter="0"/>
          <w:pgNumType w:start="1"/>
          <w:cols w:space="708"/>
          <w:titlePg/>
          <w:docGrid w:linePitch="381"/>
        </w:sectPr>
      </w:pPr>
    </w:p>
    <w:p w:rsidR="00CF420A" w:rsidRDefault="00CF420A" w:rsidP="00CF420A">
      <w:pPr>
        <w:ind w:left="5103"/>
        <w:jc w:val="center"/>
      </w:pPr>
      <w:r>
        <w:lastRenderedPageBreak/>
        <w:t>ПРИЛОЖЕНИЕ</w:t>
      </w:r>
    </w:p>
    <w:p w:rsidR="00CF420A" w:rsidRDefault="00CF420A" w:rsidP="00CF42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420A" w:rsidRDefault="00CF420A" w:rsidP="00CF42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F420A" w:rsidRDefault="00CF420A" w:rsidP="00CF420A">
      <w:pPr>
        <w:ind w:left="5103"/>
        <w:jc w:val="center"/>
      </w:pPr>
      <w:r>
        <w:t>Златоустовского городского округа</w:t>
      </w:r>
    </w:p>
    <w:p w:rsidR="00CF420A" w:rsidRDefault="00CF420A" w:rsidP="00CF42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7DD5">
        <w:rPr>
          <w:rFonts w:ascii="Times New Roman" w:hAnsi="Times New Roman" w:cs="Times New Roman"/>
          <w:sz w:val="28"/>
          <w:szCs w:val="28"/>
        </w:rPr>
        <w:t>16.02.2024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C7DD5">
        <w:rPr>
          <w:rFonts w:ascii="Times New Roman" w:hAnsi="Times New Roman" w:cs="Times New Roman"/>
          <w:sz w:val="28"/>
          <w:szCs w:val="28"/>
        </w:rPr>
        <w:t>37-П/АДМ</w:t>
      </w:r>
    </w:p>
    <w:p w:rsidR="00CF420A" w:rsidRDefault="00CF420A" w:rsidP="00CF420A">
      <w:pPr>
        <w:tabs>
          <w:tab w:val="left" w:pos="5529"/>
        </w:tabs>
        <w:suppressAutoHyphens/>
        <w:ind w:left="5103"/>
        <w:jc w:val="center"/>
      </w:pPr>
    </w:p>
    <w:p w:rsidR="001E0718" w:rsidRDefault="001E0718" w:rsidP="001E0718">
      <w:pPr>
        <w:jc w:val="center"/>
      </w:pPr>
      <w:r>
        <w:t>Стоимость гарантированного перечня услуг по погребению умерших (погибших) на территории Златоустовского городского округа</w:t>
      </w:r>
    </w:p>
    <w:p w:rsidR="001E0718" w:rsidRDefault="001E0718" w:rsidP="00CF42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2355"/>
      </w:tblGrid>
      <w:tr w:rsidR="001E0718" w:rsidRPr="001E0718" w:rsidTr="00854B1D">
        <w:trPr>
          <w:trHeight w:val="784"/>
        </w:trPr>
        <w:tc>
          <w:tcPr>
            <w:tcW w:w="534" w:type="dxa"/>
            <w:vAlign w:val="center"/>
          </w:tcPr>
          <w:p w:rsidR="001E0718" w:rsidRPr="001E0718" w:rsidRDefault="001E0718" w:rsidP="001E0718">
            <w:pPr>
              <w:ind w:left="-57" w:right="-57"/>
              <w:jc w:val="center"/>
            </w:pPr>
            <w:r w:rsidRPr="001E0718">
              <w:t>№ п/п</w:t>
            </w: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center"/>
            </w:pPr>
            <w:r w:rsidRPr="001E0718">
              <w:t>Наименование услуг</w:t>
            </w:r>
          </w:p>
        </w:tc>
        <w:tc>
          <w:tcPr>
            <w:tcW w:w="2355" w:type="dxa"/>
            <w:vAlign w:val="center"/>
          </w:tcPr>
          <w:p w:rsidR="001E0718" w:rsidRPr="001E0718" w:rsidRDefault="001E0718" w:rsidP="001E0718">
            <w:pPr>
              <w:jc w:val="center"/>
            </w:pPr>
            <w:r w:rsidRPr="001E0718">
              <w:t>Стоимость услуг (рублей)</w:t>
            </w:r>
          </w:p>
        </w:tc>
      </w:tr>
      <w:tr w:rsidR="001E0718" w:rsidRPr="001E0718" w:rsidTr="00FE106B">
        <w:tc>
          <w:tcPr>
            <w:tcW w:w="534" w:type="dxa"/>
          </w:tcPr>
          <w:p w:rsidR="001E0718" w:rsidRPr="001E0718" w:rsidRDefault="001E0718" w:rsidP="00FE106B">
            <w:pPr>
              <w:ind w:left="-57" w:right="-57"/>
              <w:jc w:val="center"/>
            </w:pPr>
            <w:r w:rsidRPr="001E0718">
              <w:t>1</w:t>
            </w: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both"/>
            </w:pPr>
            <w:r w:rsidRPr="001E0718">
              <w:t>Оформление документов:</w:t>
            </w:r>
          </w:p>
          <w:p w:rsidR="001E0718" w:rsidRPr="001E0718" w:rsidRDefault="001E0718" w:rsidP="001E0718">
            <w:pPr>
              <w:jc w:val="both"/>
            </w:pPr>
            <w:r>
              <w:t>1.1. </w:t>
            </w:r>
            <w:r w:rsidRPr="001E0718">
              <w:t>Справка о см</w:t>
            </w:r>
            <w:r>
              <w:t>ерти из медицинского учреждения</w:t>
            </w:r>
          </w:p>
          <w:p w:rsidR="001E0718" w:rsidRPr="001E0718" w:rsidRDefault="001E0718" w:rsidP="001E0718">
            <w:pPr>
              <w:jc w:val="both"/>
            </w:pPr>
            <w:r>
              <w:t>1.2. Свидетельство о смерти</w:t>
            </w:r>
          </w:p>
          <w:p w:rsidR="001E0718" w:rsidRPr="001E0718" w:rsidRDefault="001E0718" w:rsidP="001E0718">
            <w:pPr>
              <w:jc w:val="both"/>
            </w:pPr>
            <w:r>
              <w:t>1.3. </w:t>
            </w:r>
            <w:r w:rsidRPr="001E0718">
              <w:t>Счет-заказ на погребение</w:t>
            </w:r>
          </w:p>
        </w:tc>
        <w:tc>
          <w:tcPr>
            <w:tcW w:w="2355" w:type="dxa"/>
          </w:tcPr>
          <w:p w:rsidR="001E0718" w:rsidRPr="001E0718" w:rsidRDefault="001E0718" w:rsidP="001E0718">
            <w:pPr>
              <w:jc w:val="center"/>
            </w:pPr>
            <w:r w:rsidRPr="001E0718">
              <w:t>650,00</w:t>
            </w:r>
          </w:p>
        </w:tc>
      </w:tr>
      <w:tr w:rsidR="001E0718" w:rsidRPr="001E0718" w:rsidTr="00FE106B">
        <w:tc>
          <w:tcPr>
            <w:tcW w:w="534" w:type="dxa"/>
          </w:tcPr>
          <w:p w:rsidR="001E0718" w:rsidRPr="001E0718" w:rsidRDefault="001E0718" w:rsidP="00FE106B">
            <w:pPr>
              <w:ind w:left="-57" w:right="-57"/>
              <w:jc w:val="center"/>
            </w:pPr>
            <w:r w:rsidRPr="001E0718">
              <w:t>2</w:t>
            </w: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both"/>
            </w:pPr>
            <w:r w:rsidRPr="001E0718">
              <w:t>Предоставление гроба:</w:t>
            </w:r>
          </w:p>
          <w:p w:rsidR="001E0718" w:rsidRPr="001E0718" w:rsidRDefault="001E0718" w:rsidP="001E0718">
            <w:pPr>
              <w:jc w:val="both"/>
            </w:pPr>
            <w:r>
              <w:t>2.1. Чехол транспортировочный</w:t>
            </w:r>
          </w:p>
          <w:p w:rsidR="001E0718" w:rsidRPr="001E0718" w:rsidRDefault="001E0718" w:rsidP="001E0718">
            <w:pPr>
              <w:jc w:val="both"/>
            </w:pPr>
            <w:r>
              <w:t>2.2. Указатель с табличкой</w:t>
            </w:r>
          </w:p>
          <w:p w:rsidR="001E0718" w:rsidRPr="001E0718" w:rsidRDefault="001E0718" w:rsidP="001E0718">
            <w:pPr>
              <w:jc w:val="both"/>
            </w:pPr>
            <w:r>
              <w:t>2.3. </w:t>
            </w:r>
            <w:r w:rsidRPr="001E0718">
              <w:t>Автотранспорт</w:t>
            </w:r>
            <w:r>
              <w:t xml:space="preserve"> с погрузкой и выгрузкой</w:t>
            </w:r>
          </w:p>
        </w:tc>
        <w:tc>
          <w:tcPr>
            <w:tcW w:w="2355" w:type="dxa"/>
          </w:tcPr>
          <w:p w:rsidR="001E0718" w:rsidRPr="001E0718" w:rsidRDefault="001E0718" w:rsidP="001E0718">
            <w:pPr>
              <w:jc w:val="center"/>
            </w:pPr>
            <w:r w:rsidRPr="001E0718">
              <w:t>2080,00</w:t>
            </w:r>
          </w:p>
          <w:p w:rsidR="001E0718" w:rsidRPr="001E0718" w:rsidRDefault="001E0718" w:rsidP="001E0718">
            <w:pPr>
              <w:jc w:val="center"/>
            </w:pPr>
            <w:r w:rsidRPr="001E0718">
              <w:t>270,00</w:t>
            </w:r>
          </w:p>
          <w:p w:rsidR="001E0718" w:rsidRPr="001E0718" w:rsidRDefault="001E0718" w:rsidP="001E0718">
            <w:pPr>
              <w:jc w:val="center"/>
            </w:pPr>
            <w:r w:rsidRPr="001E0718">
              <w:t>660,00</w:t>
            </w:r>
          </w:p>
          <w:p w:rsidR="001E0718" w:rsidRPr="001E0718" w:rsidRDefault="001E0718" w:rsidP="001E0718">
            <w:pPr>
              <w:jc w:val="center"/>
            </w:pPr>
            <w:r w:rsidRPr="001E0718">
              <w:t>1150,00</w:t>
            </w:r>
          </w:p>
        </w:tc>
      </w:tr>
      <w:tr w:rsidR="001E0718" w:rsidRPr="001E0718" w:rsidTr="00FE106B">
        <w:tc>
          <w:tcPr>
            <w:tcW w:w="534" w:type="dxa"/>
          </w:tcPr>
          <w:p w:rsidR="001E0718" w:rsidRPr="001E0718" w:rsidRDefault="001E0718" w:rsidP="00FE106B">
            <w:pPr>
              <w:ind w:left="-57" w:right="-57"/>
              <w:jc w:val="center"/>
            </w:pPr>
            <w:r w:rsidRPr="001E0718">
              <w:t>3</w:t>
            </w: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both"/>
            </w:pPr>
            <w:r w:rsidRPr="001E0718">
              <w:t>Перевозка тела умершего на кладбище:</w:t>
            </w:r>
          </w:p>
          <w:p w:rsidR="001E0718" w:rsidRPr="001E0718" w:rsidRDefault="001E0718" w:rsidP="001E0718">
            <w:pPr>
              <w:jc w:val="both"/>
            </w:pPr>
            <w:r>
              <w:t>3.1. </w:t>
            </w:r>
            <w:r w:rsidRPr="001E0718">
              <w:t>Предоставление транспорта для пере</w:t>
            </w:r>
            <w:r>
              <w:t xml:space="preserve">возки гроба </w:t>
            </w:r>
            <w:r>
              <w:br/>
              <w:t>с телом на кладбище</w:t>
            </w:r>
          </w:p>
          <w:p w:rsidR="001E0718" w:rsidRPr="001E0718" w:rsidRDefault="001E0718" w:rsidP="001E0718">
            <w:pPr>
              <w:jc w:val="both"/>
            </w:pPr>
            <w:r>
              <w:t>3.2. </w:t>
            </w:r>
            <w:r w:rsidRPr="001E0718">
              <w:t>Погрузка гроба с т</w:t>
            </w:r>
            <w:r>
              <w:t>елом и выгрузка его на кладбище</w:t>
            </w:r>
          </w:p>
          <w:p w:rsidR="001E0718" w:rsidRPr="001E0718" w:rsidRDefault="001E0718" w:rsidP="001E0718">
            <w:pPr>
              <w:jc w:val="both"/>
            </w:pPr>
            <w:r>
              <w:t>3.3. </w:t>
            </w:r>
            <w:r w:rsidRPr="001E0718">
              <w:t>Перенос гроба с телом и кр</w:t>
            </w:r>
            <w:r>
              <w:t>еста (доски) к месту погребения</w:t>
            </w:r>
          </w:p>
        </w:tc>
        <w:tc>
          <w:tcPr>
            <w:tcW w:w="2355" w:type="dxa"/>
          </w:tcPr>
          <w:p w:rsidR="001E0718" w:rsidRPr="001E0718" w:rsidRDefault="001E0718" w:rsidP="001E0718">
            <w:pPr>
              <w:jc w:val="center"/>
            </w:pPr>
            <w:r w:rsidRPr="001E0718">
              <w:t>1600,00</w:t>
            </w:r>
          </w:p>
        </w:tc>
      </w:tr>
      <w:tr w:rsidR="001E0718" w:rsidRPr="001E0718" w:rsidTr="00FE106B">
        <w:tc>
          <w:tcPr>
            <w:tcW w:w="534" w:type="dxa"/>
          </w:tcPr>
          <w:p w:rsidR="001E0718" w:rsidRPr="001E0718" w:rsidRDefault="001E0718" w:rsidP="00FE106B">
            <w:pPr>
              <w:ind w:left="-57" w:right="-57"/>
              <w:jc w:val="center"/>
            </w:pPr>
            <w:r w:rsidRPr="001E0718">
              <w:t>4</w:t>
            </w: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both"/>
            </w:pPr>
            <w:r w:rsidRPr="001E0718">
              <w:t>Погребение:</w:t>
            </w:r>
          </w:p>
          <w:p w:rsidR="001E0718" w:rsidRPr="001E0718" w:rsidRDefault="001E0718" w:rsidP="001E0718">
            <w:pPr>
              <w:jc w:val="both"/>
            </w:pPr>
            <w:r>
              <w:t>4.1. Копка могилы</w:t>
            </w:r>
          </w:p>
          <w:p w:rsidR="001E0718" w:rsidRPr="001E0718" w:rsidRDefault="001E0718" w:rsidP="001E0718">
            <w:pPr>
              <w:jc w:val="both"/>
            </w:pPr>
            <w:r>
              <w:t>4.2. </w:t>
            </w:r>
            <w:r w:rsidRPr="001E0718">
              <w:t>Опускание гроба с телом в могилу, оформление холмика, установка креста (указателя, доски)</w:t>
            </w:r>
          </w:p>
        </w:tc>
        <w:tc>
          <w:tcPr>
            <w:tcW w:w="2355" w:type="dxa"/>
          </w:tcPr>
          <w:p w:rsidR="001E0718" w:rsidRPr="001E0718" w:rsidRDefault="001E0718" w:rsidP="001E0718">
            <w:pPr>
              <w:jc w:val="center"/>
            </w:pPr>
            <w:r w:rsidRPr="001E0718">
              <w:t>5295,73</w:t>
            </w:r>
          </w:p>
          <w:p w:rsidR="001E0718" w:rsidRPr="001E0718" w:rsidRDefault="001E0718" w:rsidP="001E0718">
            <w:pPr>
              <w:jc w:val="center"/>
            </w:pPr>
            <w:r w:rsidRPr="001E0718">
              <w:t>3295,73</w:t>
            </w:r>
          </w:p>
          <w:p w:rsidR="001E0718" w:rsidRPr="001E0718" w:rsidRDefault="001E0718" w:rsidP="001E0718">
            <w:pPr>
              <w:jc w:val="center"/>
            </w:pPr>
            <w:r w:rsidRPr="001E0718">
              <w:t>2000,00</w:t>
            </w:r>
          </w:p>
        </w:tc>
      </w:tr>
      <w:tr w:rsidR="001E0718" w:rsidRPr="001E0718" w:rsidTr="00854B1D">
        <w:trPr>
          <w:trHeight w:val="536"/>
        </w:trPr>
        <w:tc>
          <w:tcPr>
            <w:tcW w:w="534" w:type="dxa"/>
            <w:vAlign w:val="center"/>
          </w:tcPr>
          <w:p w:rsidR="001E0718" w:rsidRPr="001E0718" w:rsidRDefault="001E0718" w:rsidP="001E0718">
            <w:pPr>
              <w:ind w:left="-57" w:right="-57"/>
              <w:jc w:val="center"/>
            </w:pPr>
          </w:p>
        </w:tc>
        <w:tc>
          <w:tcPr>
            <w:tcW w:w="6945" w:type="dxa"/>
            <w:vAlign w:val="center"/>
          </w:tcPr>
          <w:p w:rsidR="001E0718" w:rsidRPr="001E0718" w:rsidRDefault="001E0718" w:rsidP="001E0718">
            <w:pPr>
              <w:jc w:val="both"/>
            </w:pPr>
            <w:r w:rsidRPr="001E0718">
              <w:t>Итого:</w:t>
            </w:r>
          </w:p>
        </w:tc>
        <w:tc>
          <w:tcPr>
            <w:tcW w:w="2355" w:type="dxa"/>
            <w:vAlign w:val="center"/>
          </w:tcPr>
          <w:p w:rsidR="001E0718" w:rsidRPr="001E0718" w:rsidRDefault="001E0718" w:rsidP="001E0718">
            <w:pPr>
              <w:jc w:val="center"/>
            </w:pPr>
            <w:r w:rsidRPr="001E0718">
              <w:t>9625,73</w:t>
            </w:r>
          </w:p>
        </w:tc>
      </w:tr>
    </w:tbl>
    <w:p w:rsidR="00CF420A" w:rsidRPr="00CF420A" w:rsidRDefault="00CF420A" w:rsidP="00CF420A">
      <w:pPr>
        <w:jc w:val="both"/>
      </w:pPr>
    </w:p>
    <w:sectPr w:rsidR="00CF420A" w:rsidRPr="00CF420A" w:rsidSect="00CF420A">
      <w:pgSz w:w="11906" w:h="16838"/>
      <w:pgMar w:top="426" w:right="567" w:bottom="568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7FE" w:rsidRDefault="004027FE">
      <w:r>
        <w:separator/>
      </w:r>
    </w:p>
  </w:endnote>
  <w:endnote w:type="continuationSeparator" w:id="1">
    <w:p w:rsidR="004027FE" w:rsidRDefault="0040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Вр-348974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Вр-348974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7FE" w:rsidRDefault="004027FE">
      <w:r>
        <w:separator/>
      </w:r>
    </w:p>
  </w:footnote>
  <w:footnote w:type="continuationSeparator" w:id="1">
    <w:p w:rsidR="004027FE" w:rsidRDefault="0040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62F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420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4ED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0718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27FE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2F3D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B1D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17A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0A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420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24F"/>
    <w:rsid w:val="00E80F2B"/>
    <w:rsid w:val="00E831A2"/>
    <w:rsid w:val="00E84B0E"/>
    <w:rsid w:val="00E85FEA"/>
    <w:rsid w:val="00E87A65"/>
    <w:rsid w:val="00EA0F42"/>
    <w:rsid w:val="00EB5D64"/>
    <w:rsid w:val="00EC20D3"/>
    <w:rsid w:val="00EC7DD5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106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F42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F42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2024-02-15T11:25:00Z</cp:lastPrinted>
  <dcterms:created xsi:type="dcterms:W3CDTF">2024-02-20T09:03:00Z</dcterms:created>
  <dcterms:modified xsi:type="dcterms:W3CDTF">2024-02-20T09:03:00Z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