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4788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38910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4"/>
        <w:gridCol w:w="540"/>
        <w:gridCol w:w="1445"/>
        <w:gridCol w:w="448"/>
        <w:gridCol w:w="259"/>
        <w:gridCol w:w="3867"/>
        <w:gridCol w:w="282"/>
      </w:tblGrid>
      <w:tr w:rsidR="009416DA" w:rsidRPr="00E335AA" w:rsidTr="006201F7">
        <w:trPr>
          <w:gridAfter w:val="1"/>
          <w:wAfter w:w="282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A4788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A4788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951-р/АДМ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201F7">
        <w:trPr>
          <w:gridAfter w:val="1"/>
          <w:wAfter w:w="282" w:type="dxa"/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201F7">
        <w:trPr>
          <w:trHeight w:val="454"/>
        </w:trPr>
        <w:tc>
          <w:tcPr>
            <w:tcW w:w="4395" w:type="dxa"/>
            <w:gridSpan w:val="5"/>
          </w:tcPr>
          <w:p w:rsidR="008D4E9E" w:rsidRDefault="006201F7" w:rsidP="006201F7">
            <w:pPr>
              <w:ind w:left="-170"/>
              <w:jc w:val="both"/>
            </w:pPr>
            <w:r>
              <w:t xml:space="preserve">О внесении изменений </w:t>
            </w:r>
            <w:r>
              <w:br/>
              <w:t xml:space="preserve">в распоряжение Администрации Златоустовского городского округа от 04.02.2022 г. № 259-р/АДМ </w:t>
            </w:r>
            <w:r>
              <w:br/>
              <w:t xml:space="preserve">«О создании согласительной комиссии по согласованию местоположения границ земельных участков при выполнении комплексных кадастровых работ </w:t>
            </w:r>
            <w:r>
              <w:br/>
              <w:t>на территории Златоустовского городского округа</w:t>
            </w:r>
            <w:r w:rsidR="008D4E9E">
              <w:t>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201F7" w:rsidRDefault="006201F7" w:rsidP="009416DA">
      <w:pPr>
        <w:widowControl w:val="0"/>
        <w:ind w:firstLine="709"/>
        <w:jc w:val="both"/>
      </w:pPr>
    </w:p>
    <w:p w:rsidR="006201F7" w:rsidRDefault="006201F7" w:rsidP="006201F7">
      <w:pPr>
        <w:widowControl w:val="0"/>
        <w:ind w:firstLine="709"/>
        <w:jc w:val="both"/>
      </w:pPr>
      <w:r>
        <w:t>В соответствии со статьей 42.10 Федерального закона от 24.07.2007 г.</w:t>
      </w:r>
      <w:r>
        <w:br/>
        <w:t xml:space="preserve">№ 221-ФЗ «О кадастровой деятельности», статьей 14 Федерального закона </w:t>
      </w:r>
      <w:r>
        <w:br/>
        <w:t xml:space="preserve">от </w:t>
      </w:r>
      <w:r w:rsidR="00480AAC">
        <w:t>0</w:t>
      </w:r>
      <w:r>
        <w:t xml:space="preserve">6.10.2003 г. № 131-ФЗ «Об общих принципах организации местного самоуправления в Российской Федерации», руководствуясь Приказом Министерства имущества Челябинской области от 25.03.2020 г. № 68-П </w:t>
      </w:r>
      <w:r>
        <w:br/>
        <w:t xml:space="preserve">«Об утверждении типового регламента работы согласительной комиссии </w:t>
      </w:r>
      <w:r>
        <w:br/>
        <w:t>по согласованию местоположения границ земельных участков при выполнении комплексных кадастровых работ на те</w:t>
      </w:r>
      <w:r w:rsidR="00480AAC">
        <w:t>рритории Челябинской области», У</w:t>
      </w:r>
      <w:r>
        <w:t>ставом Златоустовского городского округа:</w:t>
      </w:r>
    </w:p>
    <w:p w:rsidR="006201F7" w:rsidRDefault="006201F7" w:rsidP="006201F7">
      <w:pPr>
        <w:widowControl w:val="0"/>
        <w:ind w:firstLine="709"/>
        <w:jc w:val="both"/>
      </w:pPr>
      <w:r>
        <w:t xml:space="preserve">1. Приложение 1 к распоряжению Администрации Златоустовского городского округа от 04.02.2022 г. № 259-р/АДМ «О создании согласительной комиссии по согласованию местоположения границ земельных участков </w:t>
      </w:r>
      <w:r>
        <w:br/>
        <w:t>при выполнении комплексных кадастровых работ на территории Златоустовского городского округа» изложить в новой редакции (приложение).</w:t>
      </w:r>
    </w:p>
    <w:p w:rsidR="006201F7" w:rsidRDefault="006201F7" w:rsidP="006201F7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6201F7" w:rsidP="006201F7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</w:r>
      <w:r>
        <w:lastRenderedPageBreak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201F7" w:rsidRDefault="00A76872" w:rsidP="00480AAC">
            <w:pPr>
              <w:rPr>
                <w:sz w:val="24"/>
                <w:szCs w:val="24"/>
              </w:rPr>
            </w:pPr>
            <w:r w:rsidRPr="006201F7">
              <w:rPr>
                <w:sz w:val="24"/>
                <w:szCs w:val="24"/>
              </w:rPr>
              <w:t xml:space="preserve">Рассылка: </w:t>
            </w:r>
            <w:r w:rsidR="006201F7" w:rsidRPr="006201F7">
              <w:rPr>
                <w:sz w:val="24"/>
                <w:szCs w:val="24"/>
              </w:rPr>
              <w:t xml:space="preserve">Жиганьшин В.Р., ПУ, УАиГ, </w:t>
            </w:r>
            <w:r w:rsidR="006201F7">
              <w:rPr>
                <w:sz w:val="24"/>
                <w:szCs w:val="24"/>
              </w:rPr>
              <w:t>ОМС «</w:t>
            </w:r>
            <w:r w:rsidR="006201F7" w:rsidRPr="006201F7">
              <w:rPr>
                <w:sz w:val="24"/>
                <w:szCs w:val="24"/>
              </w:rPr>
              <w:t>КУИ</w:t>
            </w:r>
            <w:r w:rsidR="006201F7">
              <w:rPr>
                <w:sz w:val="24"/>
                <w:szCs w:val="24"/>
              </w:rPr>
              <w:t xml:space="preserve"> ЗГО»</w:t>
            </w:r>
            <w:r w:rsidR="006201F7" w:rsidRPr="006201F7">
              <w:rPr>
                <w:sz w:val="24"/>
                <w:szCs w:val="24"/>
              </w:rPr>
              <w:t xml:space="preserve">, </w:t>
            </w:r>
            <w:r w:rsidR="00480AAC">
              <w:rPr>
                <w:sz w:val="24"/>
                <w:szCs w:val="24"/>
              </w:rPr>
              <w:t>пресс-служба</w:t>
            </w:r>
            <w:r w:rsidR="006201F7" w:rsidRPr="006201F7">
              <w:rPr>
                <w:sz w:val="24"/>
                <w:szCs w:val="24"/>
              </w:rPr>
              <w:t>, ООВ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6201F7">
        <w:trPr>
          <w:trHeight w:val="1570"/>
        </w:trPr>
        <w:tc>
          <w:tcPr>
            <w:tcW w:w="4253" w:type="dxa"/>
            <w:vAlign w:val="bottom"/>
          </w:tcPr>
          <w:p w:rsidR="00480AAC" w:rsidRDefault="00480AAC" w:rsidP="00480AAC">
            <w:r>
              <w:t xml:space="preserve">Глава </w:t>
            </w:r>
          </w:p>
          <w:p w:rsidR="001B491C" w:rsidRPr="00E335AA" w:rsidRDefault="00480AAC" w:rsidP="00480AAC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42517F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480AAC" w:rsidP="0042517F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6201F7" w:rsidRDefault="006201F7" w:rsidP="004574CC"/>
    <w:p w:rsidR="006201F7" w:rsidRDefault="006201F7" w:rsidP="004574CC"/>
    <w:p w:rsidR="006201F7" w:rsidRDefault="006201F7" w:rsidP="004574CC"/>
    <w:p w:rsidR="006201F7" w:rsidRDefault="006201F7" w:rsidP="004574CC"/>
    <w:p w:rsidR="006201F7" w:rsidRDefault="006201F7" w:rsidP="004574CC"/>
    <w:p w:rsidR="006201F7" w:rsidRDefault="006201F7" w:rsidP="004574CC"/>
    <w:p w:rsidR="006201F7" w:rsidRDefault="006201F7" w:rsidP="004574CC"/>
    <w:p w:rsidR="006201F7" w:rsidRDefault="006201F7" w:rsidP="004574CC"/>
    <w:p w:rsidR="006201F7" w:rsidRDefault="006201F7" w:rsidP="004574CC"/>
    <w:p w:rsidR="006201F7" w:rsidRDefault="006201F7" w:rsidP="004574CC"/>
    <w:p w:rsidR="006201F7" w:rsidRDefault="006201F7" w:rsidP="004574CC"/>
    <w:p w:rsidR="006201F7" w:rsidRDefault="006201F7" w:rsidP="004574CC"/>
    <w:p w:rsidR="006201F7" w:rsidRDefault="006201F7" w:rsidP="004574CC"/>
    <w:p w:rsidR="006201F7" w:rsidRDefault="006201F7" w:rsidP="004574CC"/>
    <w:p w:rsidR="006201F7" w:rsidRDefault="006201F7" w:rsidP="004574CC"/>
    <w:p w:rsidR="006201F7" w:rsidRDefault="006201F7" w:rsidP="004574CC"/>
    <w:p w:rsidR="006201F7" w:rsidRDefault="006201F7" w:rsidP="004574CC"/>
    <w:p w:rsidR="006201F7" w:rsidRDefault="006201F7" w:rsidP="004574CC"/>
    <w:p w:rsidR="006201F7" w:rsidRDefault="006201F7" w:rsidP="004574CC"/>
    <w:p w:rsidR="006201F7" w:rsidRDefault="006201F7" w:rsidP="004574CC"/>
    <w:p w:rsidR="006201F7" w:rsidRDefault="006201F7" w:rsidP="004574CC"/>
    <w:p w:rsidR="006201F7" w:rsidRDefault="006201F7" w:rsidP="004574CC">
      <w:r>
        <w:br w:type="page"/>
      </w:r>
    </w:p>
    <w:p w:rsidR="006201F7" w:rsidRDefault="006201F7" w:rsidP="006201F7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6201F7" w:rsidRDefault="006201F7" w:rsidP="006201F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201F7" w:rsidRDefault="006201F7" w:rsidP="006201F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6201F7" w:rsidRDefault="006201F7" w:rsidP="006201F7">
      <w:pPr>
        <w:ind w:left="5103"/>
        <w:jc w:val="center"/>
      </w:pPr>
      <w:r>
        <w:t>Златоустовского городского округа</w:t>
      </w:r>
    </w:p>
    <w:p w:rsidR="006201F7" w:rsidRDefault="006201F7" w:rsidP="006201F7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121C3">
        <w:rPr>
          <w:rFonts w:ascii="Times New Roman" w:hAnsi="Times New Roman"/>
          <w:sz w:val="28"/>
          <w:szCs w:val="28"/>
        </w:rPr>
        <w:t>22.04.2024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8121C3">
        <w:rPr>
          <w:rFonts w:ascii="Times New Roman" w:hAnsi="Times New Roman"/>
          <w:sz w:val="28"/>
          <w:szCs w:val="28"/>
        </w:rPr>
        <w:t>951-р/</w:t>
      </w:r>
      <w:bookmarkStart w:id="0" w:name="_GoBack"/>
      <w:bookmarkEnd w:id="0"/>
      <w:r w:rsidR="008121C3">
        <w:rPr>
          <w:rFonts w:ascii="Times New Roman" w:hAnsi="Times New Roman"/>
          <w:sz w:val="28"/>
          <w:szCs w:val="28"/>
        </w:rPr>
        <w:t>АДМ</w:t>
      </w:r>
    </w:p>
    <w:p w:rsidR="006201F7" w:rsidRDefault="006201F7" w:rsidP="004574CC"/>
    <w:p w:rsidR="006201F7" w:rsidRPr="006201F7" w:rsidRDefault="006201F7" w:rsidP="006201F7">
      <w:pPr>
        <w:jc w:val="center"/>
      </w:pPr>
      <w:r w:rsidRPr="006201F7">
        <w:t xml:space="preserve">Состав </w:t>
      </w:r>
    </w:p>
    <w:p w:rsidR="006201F7" w:rsidRDefault="006201F7" w:rsidP="006201F7">
      <w:pPr>
        <w:jc w:val="center"/>
      </w:pPr>
      <w:r w:rsidRPr="006201F7">
        <w:t>согласительной комиссии 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</w:t>
      </w:r>
    </w:p>
    <w:p w:rsidR="00502D0A" w:rsidRDefault="00502D0A" w:rsidP="006201F7">
      <w:pPr>
        <w:jc w:val="center"/>
      </w:pPr>
    </w:p>
    <w:tbl>
      <w:tblPr>
        <w:tblW w:w="9639" w:type="dxa"/>
        <w:tblInd w:w="108" w:type="dxa"/>
        <w:tblLook w:val="04A0"/>
      </w:tblPr>
      <w:tblGrid>
        <w:gridCol w:w="2386"/>
        <w:gridCol w:w="875"/>
        <w:gridCol w:w="6378"/>
      </w:tblGrid>
      <w:tr w:rsidR="00516923" w:rsidRPr="00516923" w:rsidTr="00516923">
        <w:tc>
          <w:tcPr>
            <w:tcW w:w="2386" w:type="dxa"/>
            <w:shd w:val="clear" w:color="auto" w:fill="auto"/>
          </w:tcPr>
          <w:p w:rsidR="006201F7" w:rsidRPr="00516923" w:rsidRDefault="006201F7" w:rsidP="00516923">
            <w:pPr>
              <w:ind w:right="176"/>
              <w:rPr>
                <w:rFonts w:eastAsia="Calibri"/>
                <w:color w:val="000000" w:themeColor="text1"/>
                <w:lang w:eastAsia="en-US"/>
              </w:rPr>
            </w:pPr>
            <w:r w:rsidRPr="00516923">
              <w:rPr>
                <w:rFonts w:eastAsia="Calibri"/>
                <w:color w:val="000000" w:themeColor="text1"/>
                <w:lang w:eastAsia="en-US"/>
              </w:rPr>
              <w:t>Пекарский М.Б.</w:t>
            </w:r>
          </w:p>
        </w:tc>
        <w:tc>
          <w:tcPr>
            <w:tcW w:w="875" w:type="dxa"/>
          </w:tcPr>
          <w:p w:rsidR="006201F7" w:rsidRPr="00516923" w:rsidRDefault="006201F7" w:rsidP="00502D0A">
            <w:pPr>
              <w:ind w:left="175" w:hanging="175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516923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201F7" w:rsidRPr="00516923" w:rsidRDefault="006201F7" w:rsidP="00C956B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16923">
              <w:rPr>
                <w:rFonts w:eastAsia="Calibri"/>
                <w:color w:val="000000" w:themeColor="text1"/>
                <w:lang w:eastAsia="en-US"/>
              </w:rPr>
              <w:t>Глава Зла</w:t>
            </w:r>
            <w:r w:rsidR="001C01CB" w:rsidRPr="00516923">
              <w:rPr>
                <w:rFonts w:eastAsia="Calibri"/>
                <w:color w:val="000000" w:themeColor="text1"/>
                <w:lang w:eastAsia="en-US"/>
              </w:rPr>
              <w:t>тоустовского городского округа,</w:t>
            </w:r>
            <w:r w:rsidRPr="00516923">
              <w:rPr>
                <w:rFonts w:eastAsia="Calibri"/>
                <w:color w:val="000000" w:themeColor="text1"/>
                <w:lang w:eastAsia="en-US"/>
              </w:rPr>
              <w:t>председатель комиссии</w:t>
            </w:r>
          </w:p>
        </w:tc>
      </w:tr>
      <w:tr w:rsidR="00516923" w:rsidRPr="00516923" w:rsidTr="00516923">
        <w:tc>
          <w:tcPr>
            <w:tcW w:w="2386" w:type="dxa"/>
            <w:shd w:val="clear" w:color="auto" w:fill="auto"/>
          </w:tcPr>
          <w:p w:rsidR="006201F7" w:rsidRPr="00516923" w:rsidRDefault="006201F7" w:rsidP="00516923">
            <w:pPr>
              <w:ind w:right="176"/>
              <w:rPr>
                <w:bCs/>
                <w:color w:val="000000" w:themeColor="text1"/>
              </w:rPr>
            </w:pPr>
            <w:r w:rsidRPr="00516923">
              <w:rPr>
                <w:rFonts w:eastAsia="Calibri"/>
                <w:color w:val="000000" w:themeColor="text1"/>
                <w:lang w:eastAsia="en-US"/>
              </w:rPr>
              <w:t>Жиганьшин В.Р.</w:t>
            </w:r>
          </w:p>
        </w:tc>
        <w:tc>
          <w:tcPr>
            <w:tcW w:w="875" w:type="dxa"/>
          </w:tcPr>
          <w:p w:rsidR="006201F7" w:rsidRPr="00516923" w:rsidRDefault="006201F7" w:rsidP="00502D0A">
            <w:pPr>
              <w:ind w:left="175" w:hanging="175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516923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201F7" w:rsidRPr="00516923" w:rsidRDefault="006201F7" w:rsidP="00C956B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16923">
              <w:rPr>
                <w:rFonts w:eastAsia="Calibri"/>
                <w:color w:val="000000" w:themeColor="text1"/>
                <w:lang w:eastAsia="en-US"/>
              </w:rPr>
              <w:t>заместитель Гл</w:t>
            </w:r>
            <w:r w:rsidR="001C01CB" w:rsidRPr="00516923">
              <w:rPr>
                <w:rFonts w:eastAsia="Calibri"/>
                <w:color w:val="000000" w:themeColor="text1"/>
                <w:lang w:eastAsia="en-US"/>
              </w:rPr>
              <w:t xml:space="preserve">авы Златоустовского городского </w:t>
            </w:r>
            <w:r w:rsidRPr="00516923">
              <w:rPr>
                <w:rFonts w:eastAsia="Calibri"/>
                <w:color w:val="000000" w:themeColor="text1"/>
                <w:lang w:eastAsia="en-US"/>
              </w:rPr>
              <w:t>округа по имуществу и финансам, заместитель председателя комиссии</w:t>
            </w:r>
          </w:p>
        </w:tc>
      </w:tr>
      <w:tr w:rsidR="00516923" w:rsidRPr="00516923" w:rsidTr="00516923">
        <w:tc>
          <w:tcPr>
            <w:tcW w:w="2386" w:type="dxa"/>
            <w:shd w:val="clear" w:color="auto" w:fill="auto"/>
          </w:tcPr>
          <w:p w:rsidR="006201F7" w:rsidRPr="00516923" w:rsidRDefault="006201F7" w:rsidP="00516923">
            <w:pPr>
              <w:ind w:right="176"/>
              <w:rPr>
                <w:rFonts w:eastAsia="Calibri"/>
                <w:color w:val="000000" w:themeColor="text1"/>
                <w:lang w:eastAsia="en-US"/>
              </w:rPr>
            </w:pPr>
            <w:r w:rsidRPr="00516923">
              <w:rPr>
                <w:rFonts w:eastAsia="Calibri"/>
                <w:color w:val="000000" w:themeColor="text1"/>
                <w:lang w:eastAsia="en-US"/>
              </w:rPr>
              <w:t>Алексеева Ж. П.</w:t>
            </w:r>
          </w:p>
        </w:tc>
        <w:tc>
          <w:tcPr>
            <w:tcW w:w="875" w:type="dxa"/>
          </w:tcPr>
          <w:p w:rsidR="006201F7" w:rsidRPr="00516923" w:rsidRDefault="006201F7" w:rsidP="00502D0A">
            <w:pPr>
              <w:ind w:left="175" w:hanging="175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516923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201F7" w:rsidRPr="00516923" w:rsidRDefault="006201F7" w:rsidP="00C956B6">
            <w:pPr>
              <w:ind w:left="34" w:hanging="34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16923">
              <w:rPr>
                <w:rFonts w:eastAsia="Calibri"/>
                <w:color w:val="000000" w:themeColor="text1"/>
                <w:lang w:eastAsia="en-US"/>
              </w:rPr>
              <w:t>заместитель начальника отдела земельных отношений органа местного самоуправления «Комитет по управлению имуществом Златоустовского городского округа», секретарь комиссии</w:t>
            </w:r>
          </w:p>
        </w:tc>
      </w:tr>
      <w:tr w:rsidR="00516923" w:rsidRPr="00516923" w:rsidTr="00516923">
        <w:tc>
          <w:tcPr>
            <w:tcW w:w="2386" w:type="dxa"/>
            <w:shd w:val="clear" w:color="auto" w:fill="auto"/>
          </w:tcPr>
          <w:p w:rsidR="006201F7" w:rsidRPr="00516923" w:rsidRDefault="006201F7" w:rsidP="00516923">
            <w:pPr>
              <w:ind w:right="176"/>
              <w:rPr>
                <w:rFonts w:eastAsia="Calibri"/>
                <w:color w:val="000000" w:themeColor="text1"/>
                <w:lang w:eastAsia="en-US"/>
              </w:rPr>
            </w:pPr>
            <w:r w:rsidRPr="00516923">
              <w:rPr>
                <w:rFonts w:eastAsia="Calibri"/>
                <w:color w:val="000000" w:themeColor="text1"/>
                <w:lang w:eastAsia="en-US"/>
              </w:rPr>
              <w:t>Арсентьева С.В.</w:t>
            </w:r>
          </w:p>
        </w:tc>
        <w:tc>
          <w:tcPr>
            <w:tcW w:w="875" w:type="dxa"/>
          </w:tcPr>
          <w:p w:rsidR="006201F7" w:rsidRPr="00516923" w:rsidRDefault="006201F7" w:rsidP="00502D0A">
            <w:pPr>
              <w:ind w:left="175" w:hanging="175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516923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201F7" w:rsidRPr="00516923" w:rsidRDefault="006201F7" w:rsidP="00C956B6">
            <w:pPr>
              <w:ind w:left="34" w:hanging="34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16923">
              <w:rPr>
                <w:rFonts w:eastAsia="Calibri"/>
                <w:color w:val="000000" w:themeColor="text1"/>
                <w:lang w:eastAsia="en-US"/>
              </w:rPr>
              <w:t xml:space="preserve">начальник Управления архитектуры </w:t>
            </w:r>
            <w:r w:rsidR="00845387" w:rsidRPr="00516923">
              <w:rPr>
                <w:rFonts w:eastAsia="Calibri"/>
                <w:color w:val="000000" w:themeColor="text1"/>
                <w:lang w:eastAsia="en-US"/>
              </w:rPr>
              <w:br/>
              <w:t xml:space="preserve">и </w:t>
            </w:r>
            <w:r w:rsidRPr="00516923">
              <w:rPr>
                <w:rFonts w:eastAsia="Calibri"/>
                <w:color w:val="000000" w:themeColor="text1"/>
                <w:lang w:eastAsia="en-US"/>
              </w:rPr>
              <w:t>Градостроительства Администрации Златоустовского городского округа</w:t>
            </w:r>
          </w:p>
        </w:tc>
      </w:tr>
      <w:tr w:rsidR="00516923" w:rsidRPr="00516923" w:rsidTr="00516923">
        <w:tc>
          <w:tcPr>
            <w:tcW w:w="2386" w:type="dxa"/>
            <w:shd w:val="clear" w:color="auto" w:fill="auto"/>
          </w:tcPr>
          <w:p w:rsidR="006201F7" w:rsidRPr="00516923" w:rsidRDefault="006201F7" w:rsidP="00516923">
            <w:pPr>
              <w:ind w:right="176"/>
              <w:rPr>
                <w:rFonts w:eastAsia="Calibri"/>
                <w:color w:val="000000" w:themeColor="text1"/>
                <w:lang w:eastAsia="en-US"/>
              </w:rPr>
            </w:pPr>
            <w:r w:rsidRPr="00516923">
              <w:rPr>
                <w:rFonts w:eastAsia="Calibri"/>
                <w:color w:val="000000" w:themeColor="text1"/>
                <w:lang w:eastAsia="en-US"/>
              </w:rPr>
              <w:t>Балыков М.А.</w:t>
            </w:r>
          </w:p>
        </w:tc>
        <w:tc>
          <w:tcPr>
            <w:tcW w:w="875" w:type="dxa"/>
          </w:tcPr>
          <w:p w:rsidR="006201F7" w:rsidRPr="00516923" w:rsidRDefault="00502D0A" w:rsidP="00502D0A">
            <w:pPr>
              <w:tabs>
                <w:tab w:val="left" w:pos="2977"/>
              </w:tabs>
              <w:ind w:right="34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516923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201F7" w:rsidRPr="00516923" w:rsidRDefault="006201F7" w:rsidP="00516923">
            <w:pPr>
              <w:tabs>
                <w:tab w:val="left" w:pos="2977"/>
              </w:tabs>
              <w:ind w:left="34" w:right="33" w:hanging="34"/>
              <w:jc w:val="both"/>
              <w:rPr>
                <w:color w:val="000000" w:themeColor="text1"/>
              </w:rPr>
            </w:pPr>
            <w:r w:rsidRPr="00516923">
              <w:rPr>
                <w:rFonts w:eastAsia="Calibri"/>
                <w:color w:val="000000" w:themeColor="text1"/>
                <w:lang w:eastAsia="en-US"/>
              </w:rPr>
              <w:t>н</w:t>
            </w:r>
            <w:r w:rsidR="00480AAC">
              <w:rPr>
                <w:color w:val="000000" w:themeColor="text1"/>
              </w:rPr>
              <w:t>ачальник П</w:t>
            </w:r>
            <w:r w:rsidRPr="00516923">
              <w:rPr>
                <w:color w:val="000000" w:themeColor="text1"/>
              </w:rPr>
              <w:t>равового управления Администрации Златоустовского городского округа</w:t>
            </w:r>
          </w:p>
        </w:tc>
      </w:tr>
      <w:tr w:rsidR="00516923" w:rsidRPr="00516923" w:rsidTr="00516923">
        <w:tc>
          <w:tcPr>
            <w:tcW w:w="2386" w:type="dxa"/>
            <w:shd w:val="clear" w:color="auto" w:fill="auto"/>
          </w:tcPr>
          <w:p w:rsidR="006201F7" w:rsidRPr="00516923" w:rsidRDefault="006201F7" w:rsidP="00516923">
            <w:pPr>
              <w:ind w:right="176"/>
              <w:rPr>
                <w:color w:val="000000" w:themeColor="text1"/>
              </w:rPr>
            </w:pPr>
            <w:r w:rsidRPr="00516923">
              <w:rPr>
                <w:color w:val="000000" w:themeColor="text1"/>
              </w:rPr>
              <w:t>Курчатова Т.О.</w:t>
            </w:r>
          </w:p>
        </w:tc>
        <w:tc>
          <w:tcPr>
            <w:tcW w:w="875" w:type="dxa"/>
          </w:tcPr>
          <w:p w:rsidR="006201F7" w:rsidRPr="00516923" w:rsidRDefault="006201F7" w:rsidP="00502D0A">
            <w:pPr>
              <w:ind w:left="175" w:right="34" w:hanging="175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516923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201F7" w:rsidRPr="00516923" w:rsidRDefault="006201F7" w:rsidP="00516923">
            <w:pPr>
              <w:ind w:right="33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16923">
              <w:rPr>
                <w:rFonts w:eastAsia="Calibri"/>
                <w:color w:val="000000" w:themeColor="text1"/>
                <w:lang w:eastAsia="en-US"/>
              </w:rPr>
              <w:t>заместитель руководителя органа местного самоуправления «Комитет по управлению имуществом Златоустовского городского округа», начальник отдела земельных отношений</w:t>
            </w:r>
          </w:p>
        </w:tc>
      </w:tr>
      <w:tr w:rsidR="00516923" w:rsidRPr="00516923" w:rsidTr="00516923">
        <w:tc>
          <w:tcPr>
            <w:tcW w:w="2386" w:type="dxa"/>
            <w:shd w:val="clear" w:color="auto" w:fill="auto"/>
          </w:tcPr>
          <w:p w:rsidR="006201F7" w:rsidRPr="00516923" w:rsidRDefault="006201F7" w:rsidP="00516923">
            <w:pPr>
              <w:ind w:right="176"/>
              <w:rPr>
                <w:color w:val="000000" w:themeColor="text1"/>
              </w:rPr>
            </w:pPr>
            <w:r w:rsidRPr="00516923">
              <w:rPr>
                <w:color w:val="000000" w:themeColor="text1"/>
              </w:rPr>
              <w:t>Кононова Н. Ю.</w:t>
            </w:r>
          </w:p>
        </w:tc>
        <w:tc>
          <w:tcPr>
            <w:tcW w:w="875" w:type="dxa"/>
          </w:tcPr>
          <w:p w:rsidR="006201F7" w:rsidRPr="00516923" w:rsidRDefault="006201F7" w:rsidP="00502D0A">
            <w:pPr>
              <w:ind w:left="175" w:right="34" w:hanging="175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516923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201F7" w:rsidRPr="00516923" w:rsidRDefault="006201F7" w:rsidP="00516923">
            <w:pPr>
              <w:ind w:left="34" w:right="33" w:hanging="34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16923">
              <w:rPr>
                <w:rFonts w:eastAsia="Calibri"/>
                <w:color w:val="000000" w:themeColor="text1"/>
                <w:lang w:eastAsia="en-US"/>
              </w:rPr>
              <w:t xml:space="preserve">руководитель </w:t>
            </w:r>
            <w:r w:rsidRPr="00516923">
              <w:rPr>
                <w:color w:val="000000" w:themeColor="text1"/>
                <w:shd w:val="clear" w:color="auto" w:fill="FFFFFF"/>
              </w:rPr>
              <w:t>муниципального казенного учреждения «Управление лесами Златоустовского городского округа»</w:t>
            </w:r>
          </w:p>
        </w:tc>
      </w:tr>
      <w:tr w:rsidR="00516923" w:rsidRPr="00516923" w:rsidTr="00516923">
        <w:tc>
          <w:tcPr>
            <w:tcW w:w="2386" w:type="dxa"/>
            <w:shd w:val="clear" w:color="auto" w:fill="auto"/>
          </w:tcPr>
          <w:p w:rsidR="00C956B6" w:rsidRPr="00516923" w:rsidRDefault="00C956B6" w:rsidP="00516923">
            <w:pPr>
              <w:ind w:right="176"/>
              <w:rPr>
                <w:color w:val="000000" w:themeColor="text1"/>
              </w:rPr>
            </w:pPr>
            <w:r w:rsidRPr="00516923">
              <w:rPr>
                <w:color w:val="000000" w:themeColor="text1"/>
              </w:rPr>
              <w:t>Турова Е.В.</w:t>
            </w:r>
          </w:p>
        </w:tc>
        <w:tc>
          <w:tcPr>
            <w:tcW w:w="875" w:type="dxa"/>
          </w:tcPr>
          <w:p w:rsidR="00C956B6" w:rsidRPr="00516923" w:rsidRDefault="00502D0A" w:rsidP="00502D0A">
            <w:pPr>
              <w:ind w:left="175" w:right="34" w:hanging="175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516923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C956B6" w:rsidRPr="00516923" w:rsidRDefault="00C956B6" w:rsidP="00516923">
            <w:pPr>
              <w:ind w:left="34" w:right="33" w:hanging="34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16923">
              <w:rPr>
                <w:rFonts w:eastAsia="Calibri"/>
                <w:color w:val="000000" w:themeColor="text1"/>
                <w:lang w:eastAsia="en-US"/>
              </w:rPr>
              <w:t>руководитель органа местного самоуправления «Комитет по управлению имуществом Златоустовского городского округа»</w:t>
            </w:r>
          </w:p>
        </w:tc>
      </w:tr>
      <w:tr w:rsidR="00516923" w:rsidRPr="00516923" w:rsidTr="00516923">
        <w:tc>
          <w:tcPr>
            <w:tcW w:w="2386" w:type="dxa"/>
            <w:shd w:val="clear" w:color="auto" w:fill="auto"/>
            <w:vAlign w:val="center"/>
          </w:tcPr>
          <w:p w:rsidR="006201F7" w:rsidRPr="00516923" w:rsidRDefault="006201F7" w:rsidP="006201F7">
            <w:pPr>
              <w:ind w:right="176"/>
              <w:jc w:val="center"/>
              <w:rPr>
                <w:color w:val="000000" w:themeColor="text1"/>
              </w:rPr>
            </w:pPr>
          </w:p>
        </w:tc>
        <w:tc>
          <w:tcPr>
            <w:tcW w:w="875" w:type="dxa"/>
          </w:tcPr>
          <w:p w:rsidR="006201F7" w:rsidRPr="00516923" w:rsidRDefault="00502D0A" w:rsidP="00502D0A">
            <w:pPr>
              <w:ind w:left="175" w:hanging="175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516923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201F7" w:rsidRPr="00516923" w:rsidRDefault="006201F7" w:rsidP="00516923">
            <w:pPr>
              <w:tabs>
                <w:tab w:val="left" w:pos="6129"/>
              </w:tabs>
              <w:ind w:left="34" w:right="33" w:hanging="34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16923">
              <w:rPr>
                <w:rFonts w:eastAsia="Calibri"/>
                <w:color w:val="000000" w:themeColor="text1"/>
                <w:lang w:eastAsia="en-US"/>
              </w:rPr>
              <w:t>предс</w:t>
            </w:r>
            <w:r w:rsidR="00C956B6" w:rsidRPr="00516923">
              <w:rPr>
                <w:rFonts w:eastAsia="Calibri"/>
                <w:color w:val="000000" w:themeColor="text1"/>
                <w:lang w:eastAsia="en-US"/>
              </w:rPr>
              <w:t xml:space="preserve">тавитель Министерства имущества </w:t>
            </w:r>
            <w:r w:rsidRPr="00516923">
              <w:rPr>
                <w:rFonts w:eastAsia="Calibri"/>
                <w:color w:val="000000" w:themeColor="text1"/>
                <w:lang w:eastAsia="en-US"/>
              </w:rPr>
              <w:t>Челябин</w:t>
            </w:r>
            <w:r w:rsidR="00C956B6" w:rsidRPr="00516923">
              <w:rPr>
                <w:rFonts w:eastAsia="Calibri"/>
                <w:color w:val="000000" w:themeColor="text1"/>
                <w:lang w:eastAsia="en-US"/>
              </w:rPr>
              <w:t>ской области (</w:t>
            </w:r>
            <w:r w:rsidR="00C956B6" w:rsidRPr="00516923">
              <w:rPr>
                <w:color w:val="000000" w:themeColor="text1"/>
              </w:rPr>
              <w:t>по согласованию</w:t>
            </w:r>
            <w:r w:rsidR="00C956B6" w:rsidRPr="00516923">
              <w:rPr>
                <w:rFonts w:eastAsia="Calibri"/>
                <w:color w:val="000000" w:themeColor="text1"/>
                <w:lang w:eastAsia="en-US"/>
              </w:rPr>
              <w:t>)</w:t>
            </w:r>
          </w:p>
        </w:tc>
      </w:tr>
      <w:tr w:rsidR="00516923" w:rsidRPr="00516923" w:rsidTr="00516923">
        <w:tc>
          <w:tcPr>
            <w:tcW w:w="2386" w:type="dxa"/>
            <w:shd w:val="clear" w:color="auto" w:fill="auto"/>
            <w:vAlign w:val="center"/>
          </w:tcPr>
          <w:p w:rsidR="006201F7" w:rsidRPr="00516923" w:rsidRDefault="006201F7" w:rsidP="00C95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5" w:type="dxa"/>
          </w:tcPr>
          <w:p w:rsidR="006201F7" w:rsidRPr="00516923" w:rsidRDefault="00502D0A" w:rsidP="00502D0A">
            <w:pPr>
              <w:tabs>
                <w:tab w:val="left" w:pos="767"/>
              </w:tabs>
              <w:ind w:left="175" w:right="112" w:hanging="175"/>
              <w:jc w:val="center"/>
              <w:rPr>
                <w:color w:val="000000" w:themeColor="text1"/>
              </w:rPr>
            </w:pPr>
            <w:r w:rsidRPr="00516923">
              <w:rPr>
                <w:color w:val="000000" w:themeColor="text1"/>
              </w:rPr>
              <w:t xml:space="preserve">  -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201F7" w:rsidRPr="00516923" w:rsidRDefault="006201F7" w:rsidP="00516923">
            <w:pPr>
              <w:ind w:left="34" w:right="33" w:hanging="34"/>
              <w:jc w:val="both"/>
              <w:rPr>
                <w:color w:val="000000" w:themeColor="text1"/>
              </w:rPr>
            </w:pPr>
            <w:r w:rsidRPr="00516923">
              <w:rPr>
                <w:color w:val="000000" w:themeColor="text1"/>
              </w:rPr>
              <w:t>представитель Межрегионального Территориального управления Федерального агентства по управлению государственным имущес</w:t>
            </w:r>
            <w:r w:rsidR="00845387" w:rsidRPr="00516923">
              <w:rPr>
                <w:color w:val="000000" w:themeColor="text1"/>
              </w:rPr>
              <w:t xml:space="preserve">твом в Челябинской области </w:t>
            </w:r>
            <w:r w:rsidR="00160751" w:rsidRPr="00516923">
              <w:rPr>
                <w:color w:val="000000" w:themeColor="text1"/>
              </w:rPr>
              <w:br/>
            </w:r>
            <w:r w:rsidR="00845387" w:rsidRPr="00516923">
              <w:rPr>
                <w:color w:val="000000" w:themeColor="text1"/>
              </w:rPr>
              <w:t xml:space="preserve">(при </w:t>
            </w:r>
            <w:r w:rsidRPr="00516923">
              <w:rPr>
                <w:color w:val="000000" w:themeColor="text1"/>
              </w:rPr>
              <w:t xml:space="preserve">выполнении комплексных кадастровых работ </w:t>
            </w:r>
            <w:r w:rsidR="00C956B6" w:rsidRPr="00516923">
              <w:rPr>
                <w:color w:val="000000" w:themeColor="text1"/>
              </w:rPr>
              <w:br/>
            </w:r>
            <w:r w:rsidRPr="00516923">
              <w:rPr>
                <w:color w:val="000000" w:themeColor="text1"/>
              </w:rPr>
              <w:t>в отношении соответствующих объектов недвижимости, находящих</w:t>
            </w:r>
            <w:r w:rsidR="00C956B6" w:rsidRPr="00516923">
              <w:rPr>
                <w:color w:val="000000" w:themeColor="text1"/>
              </w:rPr>
              <w:t xml:space="preserve">ся в федеральной </w:t>
            </w:r>
            <w:r w:rsidR="00C956B6" w:rsidRPr="00516923">
              <w:rPr>
                <w:color w:val="000000" w:themeColor="text1"/>
              </w:rPr>
              <w:lastRenderedPageBreak/>
              <w:t>собственности) (по согласованию)</w:t>
            </w:r>
          </w:p>
        </w:tc>
      </w:tr>
      <w:tr w:rsidR="00516923" w:rsidRPr="00516923" w:rsidTr="00516923">
        <w:tc>
          <w:tcPr>
            <w:tcW w:w="2386" w:type="dxa"/>
            <w:shd w:val="clear" w:color="auto" w:fill="auto"/>
            <w:vAlign w:val="center"/>
          </w:tcPr>
          <w:p w:rsidR="006201F7" w:rsidRPr="00516923" w:rsidRDefault="006201F7" w:rsidP="006201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5" w:type="dxa"/>
          </w:tcPr>
          <w:p w:rsidR="006201F7" w:rsidRPr="00516923" w:rsidRDefault="00516923" w:rsidP="00502D0A">
            <w:pPr>
              <w:pStyle w:val="22"/>
              <w:shd w:val="clear" w:color="auto" w:fill="auto"/>
              <w:spacing w:after="0"/>
              <w:ind w:left="175" w:hanging="175"/>
              <w:jc w:val="center"/>
              <w:rPr>
                <w:color w:val="000000" w:themeColor="text1"/>
                <w:sz w:val="28"/>
                <w:szCs w:val="28"/>
              </w:rPr>
            </w:pPr>
            <w:r w:rsidRPr="0051692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201F7" w:rsidRPr="00516923" w:rsidRDefault="006201F7" w:rsidP="00C956B6">
            <w:pPr>
              <w:pStyle w:val="22"/>
              <w:shd w:val="clear" w:color="auto" w:fill="auto"/>
              <w:spacing w:after="0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516923">
              <w:rPr>
                <w:color w:val="000000" w:themeColor="text1"/>
                <w:sz w:val="28"/>
                <w:szCs w:val="28"/>
              </w:rPr>
              <w:t xml:space="preserve">представитель Управления Федеральной службы государственной регистрации, кадастра </w:t>
            </w:r>
            <w:r w:rsidR="00845387" w:rsidRPr="00516923">
              <w:rPr>
                <w:color w:val="000000" w:themeColor="text1"/>
                <w:sz w:val="28"/>
                <w:szCs w:val="28"/>
              </w:rPr>
              <w:br/>
            </w:r>
            <w:r w:rsidRPr="00516923">
              <w:rPr>
                <w:color w:val="000000" w:themeColor="text1"/>
                <w:sz w:val="28"/>
                <w:szCs w:val="28"/>
              </w:rPr>
              <w:t>и картографии по Челябинской области</w:t>
            </w:r>
            <w:r w:rsidR="00C956B6" w:rsidRPr="00516923">
              <w:rPr>
                <w:color w:val="000000" w:themeColor="text1"/>
                <w:sz w:val="28"/>
                <w:szCs w:val="28"/>
              </w:rPr>
              <w:br/>
              <w:t>(по согласованию)</w:t>
            </w:r>
          </w:p>
        </w:tc>
      </w:tr>
      <w:tr w:rsidR="00516923" w:rsidRPr="00516923" w:rsidTr="00516923">
        <w:tc>
          <w:tcPr>
            <w:tcW w:w="2386" w:type="dxa"/>
            <w:shd w:val="clear" w:color="auto" w:fill="auto"/>
            <w:vAlign w:val="center"/>
          </w:tcPr>
          <w:p w:rsidR="006201F7" w:rsidRPr="00516923" w:rsidRDefault="006201F7" w:rsidP="006201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5" w:type="dxa"/>
          </w:tcPr>
          <w:p w:rsidR="006201F7" w:rsidRPr="00516923" w:rsidRDefault="00502D0A" w:rsidP="00502D0A">
            <w:pPr>
              <w:pStyle w:val="22"/>
              <w:shd w:val="clear" w:color="auto" w:fill="auto"/>
              <w:spacing w:after="0"/>
              <w:ind w:left="175" w:hanging="175"/>
              <w:jc w:val="center"/>
              <w:rPr>
                <w:color w:val="000000" w:themeColor="text1"/>
                <w:sz w:val="28"/>
                <w:szCs w:val="28"/>
              </w:rPr>
            </w:pPr>
            <w:r w:rsidRPr="0051692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201F7" w:rsidRPr="00516923" w:rsidRDefault="006201F7" w:rsidP="003C188C">
            <w:pPr>
              <w:pStyle w:val="2"/>
              <w:shd w:val="clear" w:color="auto" w:fill="FFFFFF"/>
              <w:jc w:val="both"/>
              <w:rPr>
                <w:rFonts w:ascii="Arial" w:hAnsi="Arial" w:cs="Arial"/>
                <w:color w:val="000000" w:themeColor="text1"/>
              </w:rPr>
            </w:pPr>
            <w:r w:rsidRPr="00516923">
              <w:rPr>
                <w:color w:val="000000" w:themeColor="text1"/>
                <w:sz w:val="28"/>
                <w:szCs w:val="28"/>
              </w:rPr>
              <w:t>представитель саморегулируемой организации СРО</w:t>
            </w:r>
            <w:r w:rsidR="00516923" w:rsidRPr="00516923">
              <w:rPr>
                <w:bCs/>
                <w:color w:val="000000" w:themeColor="text1"/>
                <w:sz w:val="28"/>
                <w:szCs w:val="28"/>
              </w:rPr>
              <w:t>МСКИ</w:t>
            </w:r>
            <w:r w:rsidRPr="00516923">
              <w:rPr>
                <w:color w:val="000000" w:themeColor="text1"/>
                <w:sz w:val="28"/>
                <w:szCs w:val="28"/>
              </w:rPr>
              <w:t>, членом которой является кадастровый инженер</w:t>
            </w:r>
            <w:r w:rsidR="00C956B6" w:rsidRPr="00516923">
              <w:rPr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516923" w:rsidRPr="00516923" w:rsidTr="00516923">
        <w:tc>
          <w:tcPr>
            <w:tcW w:w="2386" w:type="dxa"/>
            <w:shd w:val="clear" w:color="auto" w:fill="auto"/>
            <w:vAlign w:val="center"/>
          </w:tcPr>
          <w:p w:rsidR="006201F7" w:rsidRPr="00516923" w:rsidRDefault="006201F7" w:rsidP="006201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5" w:type="dxa"/>
          </w:tcPr>
          <w:p w:rsidR="006201F7" w:rsidRPr="00516923" w:rsidRDefault="00502D0A" w:rsidP="00502D0A">
            <w:pPr>
              <w:pStyle w:val="22"/>
              <w:shd w:val="clear" w:color="auto" w:fill="auto"/>
              <w:spacing w:after="0"/>
              <w:ind w:left="175" w:hanging="175"/>
              <w:jc w:val="center"/>
              <w:rPr>
                <w:color w:val="000000" w:themeColor="text1"/>
                <w:sz w:val="28"/>
                <w:szCs w:val="28"/>
              </w:rPr>
            </w:pPr>
            <w:r w:rsidRPr="0051692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201F7" w:rsidRPr="00516923" w:rsidRDefault="006201F7" w:rsidP="001C01CB">
            <w:pPr>
              <w:pStyle w:val="22"/>
              <w:shd w:val="clear" w:color="auto" w:fill="auto"/>
              <w:spacing w:after="0"/>
              <w:ind w:left="34" w:hanging="34"/>
              <w:jc w:val="both"/>
              <w:rPr>
                <w:color w:val="000000" w:themeColor="text1"/>
                <w:sz w:val="28"/>
                <w:szCs w:val="28"/>
              </w:rPr>
            </w:pPr>
            <w:r w:rsidRPr="00516923">
              <w:rPr>
                <w:color w:val="000000" w:themeColor="text1"/>
                <w:sz w:val="28"/>
                <w:szCs w:val="28"/>
              </w:rPr>
              <w:t xml:space="preserve">представитель правлений садоводческих, огороднических или дачных некоммерческих объединений граждан, если комплексные кадастровые работы выполняются в отношении объектов недвижимости, расположенных </w:t>
            </w:r>
            <w:r w:rsidR="00516923" w:rsidRPr="00516923">
              <w:rPr>
                <w:color w:val="000000" w:themeColor="text1"/>
                <w:sz w:val="28"/>
                <w:szCs w:val="28"/>
              </w:rPr>
              <w:br/>
            </w:r>
            <w:r w:rsidRPr="00516923">
              <w:rPr>
                <w:color w:val="000000" w:themeColor="text1"/>
                <w:sz w:val="28"/>
                <w:szCs w:val="28"/>
              </w:rPr>
              <w:t>на территориях таких объединений граждан</w:t>
            </w:r>
            <w:r w:rsidR="00C956B6" w:rsidRPr="00516923">
              <w:rPr>
                <w:color w:val="000000" w:themeColor="text1"/>
                <w:sz w:val="28"/>
                <w:szCs w:val="28"/>
              </w:rPr>
              <w:br/>
              <w:t>(по согласованию)</w:t>
            </w:r>
          </w:p>
        </w:tc>
      </w:tr>
    </w:tbl>
    <w:p w:rsidR="006201F7" w:rsidRPr="006201F7" w:rsidRDefault="006201F7" w:rsidP="006201F7">
      <w:pPr>
        <w:jc w:val="center"/>
      </w:pPr>
    </w:p>
    <w:p w:rsidR="006201F7" w:rsidRPr="00A57E7E" w:rsidRDefault="006201F7" w:rsidP="006201F7">
      <w:pPr>
        <w:jc w:val="center"/>
        <w:rPr>
          <w:bCs/>
          <w:sz w:val="26"/>
          <w:szCs w:val="26"/>
        </w:rPr>
      </w:pPr>
    </w:p>
    <w:p w:rsidR="006201F7" w:rsidRPr="00E335AA" w:rsidRDefault="006201F7" w:rsidP="004574CC"/>
    <w:sectPr w:rsidR="006201F7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06D" w:rsidRDefault="004A706D">
      <w:r>
        <w:separator/>
      </w:r>
    </w:p>
  </w:endnote>
  <w:endnote w:type="continuationSeparator" w:id="1">
    <w:p w:rsidR="004A706D" w:rsidRDefault="004A7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D0A" w:rsidRPr="00FF7009" w:rsidRDefault="00502D0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Вр-358786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D0A" w:rsidRPr="00C9340B" w:rsidRDefault="00502D0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Вр-358786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06D" w:rsidRDefault="004A706D">
      <w:r>
        <w:separator/>
      </w:r>
    </w:p>
  </w:footnote>
  <w:footnote w:type="continuationSeparator" w:id="1">
    <w:p w:rsidR="004A706D" w:rsidRDefault="004A70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D0A" w:rsidRPr="00FF7009" w:rsidRDefault="00A47889" w:rsidP="00FF7009">
    <w:pPr>
      <w:pStyle w:val="a5"/>
      <w:jc w:val="center"/>
      <w:rPr>
        <w:lang w:val="en-US"/>
      </w:rPr>
    </w:pPr>
    <w:r>
      <w:fldChar w:fldCharType="begin"/>
    </w:r>
    <w:r w:rsidR="00502D0A">
      <w:instrText xml:space="preserve"> PAGE   \* MERGEFORMAT </w:instrText>
    </w:r>
    <w:r>
      <w:fldChar w:fldCharType="separate"/>
    </w:r>
    <w:r w:rsidR="00B768A9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D0A" w:rsidRPr="00E045E8" w:rsidRDefault="00502D0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075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01CB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88C"/>
    <w:rsid w:val="003C1DC8"/>
    <w:rsid w:val="003C3D3C"/>
    <w:rsid w:val="003D4297"/>
    <w:rsid w:val="003E30CF"/>
    <w:rsid w:val="003F2713"/>
    <w:rsid w:val="00406295"/>
    <w:rsid w:val="004122F1"/>
    <w:rsid w:val="004140E6"/>
    <w:rsid w:val="0042517F"/>
    <w:rsid w:val="00432C1A"/>
    <w:rsid w:val="0045049D"/>
    <w:rsid w:val="0045701A"/>
    <w:rsid w:val="004574CC"/>
    <w:rsid w:val="00466761"/>
    <w:rsid w:val="00475A38"/>
    <w:rsid w:val="00480AAC"/>
    <w:rsid w:val="004933A9"/>
    <w:rsid w:val="00496E14"/>
    <w:rsid w:val="0049722E"/>
    <w:rsid w:val="004A3E16"/>
    <w:rsid w:val="004A51B2"/>
    <w:rsid w:val="004A706D"/>
    <w:rsid w:val="004B0CE3"/>
    <w:rsid w:val="004B1CA1"/>
    <w:rsid w:val="004B22EE"/>
    <w:rsid w:val="004B7759"/>
    <w:rsid w:val="004C09B4"/>
    <w:rsid w:val="00502D0A"/>
    <w:rsid w:val="00513E4F"/>
    <w:rsid w:val="00516923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01F7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21C3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5387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47889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768A9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956B6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6201F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6201F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21">
    <w:name w:val="Основной текст (2)_"/>
    <w:link w:val="22"/>
    <w:rsid w:val="006201F7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201F7"/>
    <w:pPr>
      <w:widowControl w:val="0"/>
      <w:shd w:val="clear" w:color="auto" w:fill="FFFFFF"/>
      <w:spacing w:after="240" w:line="299" w:lineRule="exact"/>
      <w:ind w:hanging="24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6201F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6201F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21">
    <w:name w:val="Основной текст (2)_"/>
    <w:link w:val="22"/>
    <w:rsid w:val="006201F7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201F7"/>
    <w:pPr>
      <w:widowControl w:val="0"/>
      <w:shd w:val="clear" w:color="auto" w:fill="FFFFFF"/>
      <w:spacing w:after="240" w:line="299" w:lineRule="exact"/>
      <w:ind w:hanging="24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2024-04-18T08:33:00Z</cp:lastPrinted>
  <dcterms:created xsi:type="dcterms:W3CDTF">2024-04-23T09:52:00Z</dcterms:created>
  <dcterms:modified xsi:type="dcterms:W3CDTF">2024-04-23T09:52:00Z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