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52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43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134"/>
        <w:gridCol w:w="3453"/>
        <w:gridCol w:w="1134"/>
      </w:tblGrid>
      <w:tr w:rsidR="009416DA" w:rsidRPr="00E335AA" w:rsidTr="0043056E">
        <w:trPr>
          <w:gridAfter w:val="1"/>
          <w:wAfter w:w="113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1521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15215" w:rsidP="00E4076D">
            <w:fldSimple w:instr=" DOCPROPERTY  Рег.№  \* MERGEFORMAT ">
              <w:r w:rsidR="009416DA" w:rsidRPr="009416DA">
                <w:t>79-П/АДМ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3056E">
        <w:trPr>
          <w:gridAfter w:val="1"/>
          <w:wAfter w:w="1134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C428F">
        <w:trPr>
          <w:trHeight w:val="2338"/>
        </w:trPr>
        <w:tc>
          <w:tcPr>
            <w:tcW w:w="4962" w:type="dxa"/>
            <w:gridSpan w:val="4"/>
          </w:tcPr>
          <w:p w:rsidR="00D96BA1" w:rsidRDefault="0043056E" w:rsidP="005C428F">
            <w:pPr>
              <w:spacing w:line="276" w:lineRule="auto"/>
              <w:ind w:left="-170"/>
              <w:jc w:val="both"/>
            </w:pPr>
            <w:r w:rsidRPr="0043056E">
              <w:t>О внесении из</w:t>
            </w:r>
            <w:r>
              <w:t xml:space="preserve">менений </w:t>
            </w:r>
            <w:r w:rsidRPr="0043056E">
              <w:t>в постановление Администрации Златоустов</w:t>
            </w:r>
            <w:r>
              <w:t xml:space="preserve">ского городского округа от 17.04.2015 г. </w:t>
            </w:r>
            <w:r w:rsidRPr="0043056E">
              <w:t>№</w:t>
            </w:r>
            <w:r>
              <w:t> </w:t>
            </w:r>
            <w:r w:rsidRPr="0043056E">
              <w:t>144-П «О реализации сезонных товаров с использованием мест организованн</w:t>
            </w:r>
            <w:r>
              <w:t xml:space="preserve">ой торговли </w:t>
            </w:r>
            <w:r w:rsidRPr="0043056E">
              <w:t>на территории Златоустовского городского округа»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5C428F">
            <w:pPr>
              <w:spacing w:line="276" w:lineRule="auto"/>
            </w:pPr>
          </w:p>
        </w:tc>
      </w:tr>
    </w:tbl>
    <w:p w:rsidR="009416DA" w:rsidRDefault="009416DA" w:rsidP="005C428F">
      <w:pPr>
        <w:widowControl w:val="0"/>
        <w:spacing w:line="276" w:lineRule="auto"/>
        <w:ind w:firstLine="709"/>
        <w:jc w:val="both"/>
      </w:pPr>
    </w:p>
    <w:p w:rsidR="00900613" w:rsidRDefault="00900613" w:rsidP="005C428F">
      <w:pPr>
        <w:widowControl w:val="0"/>
        <w:spacing w:line="276" w:lineRule="auto"/>
        <w:ind w:firstLine="709"/>
        <w:jc w:val="both"/>
      </w:pPr>
    </w:p>
    <w:p w:rsidR="009416DA" w:rsidRPr="00E4076D" w:rsidRDefault="00900613" w:rsidP="005C428F">
      <w:pPr>
        <w:widowControl w:val="0"/>
        <w:spacing w:line="276" w:lineRule="auto"/>
        <w:ind w:firstLine="709"/>
        <w:jc w:val="both"/>
      </w:pPr>
      <w:r w:rsidRPr="00900613">
        <w:t>В целях уточнения нормативно-правового акта,</w:t>
      </w:r>
    </w:p>
    <w:p w:rsidR="00900613" w:rsidRDefault="00F12903" w:rsidP="005C428F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900613" w:rsidRDefault="00900613" w:rsidP="005C428F">
      <w:pPr>
        <w:widowControl w:val="0"/>
        <w:spacing w:line="276" w:lineRule="auto"/>
        <w:ind w:firstLine="708"/>
        <w:jc w:val="both"/>
      </w:pPr>
      <w:r>
        <w:t xml:space="preserve">1. Внести в постановление Администрации Златоустовского городского округа от 17.04.2015 г. № 144-П «О реализации сезонных товаров </w:t>
      </w:r>
      <w:r>
        <w:br/>
        <w:t xml:space="preserve">с использованием мест организованной торговли на территории Златоустовского городского округа» (в редакции от 10.06.2015 г. № 213-П, </w:t>
      </w:r>
      <w:r>
        <w:br/>
        <w:t xml:space="preserve">от 18.02.2016 г. № 68-П, от 14.02.2017 г. № 50-П, от 21.02.2017 г. № 62-П, </w:t>
      </w:r>
      <w:r>
        <w:br/>
        <w:t xml:space="preserve">от 22.02.2018 г. № 79-П, от 25.02.2019 г. № 84-П, от 15.11.2019 г. № 444-П, </w:t>
      </w:r>
      <w:r>
        <w:br/>
        <w:t xml:space="preserve">от 28.02.2020 г. № 88-П/АДМ, от 26.01.2021 г. № 41-П/АДМ, от 01.03.2021 г. </w:t>
      </w:r>
      <w:r>
        <w:br/>
        <w:t>№ 98-П/АДМ, от 05.04.2021 г. № 172-П/АДМ, от 28.02.2022 г. № 76-П/АДМ), от 29.03.2023 г. № 100-П/АДМ (далее - постановление) следующие изменения:</w:t>
      </w:r>
    </w:p>
    <w:p w:rsidR="00900613" w:rsidRDefault="00900613" w:rsidP="005C428F">
      <w:pPr>
        <w:widowControl w:val="0"/>
        <w:spacing w:line="276" w:lineRule="auto"/>
        <w:ind w:firstLine="709"/>
        <w:jc w:val="both"/>
      </w:pPr>
      <w:r>
        <w:t>приложение 2 «Перечень мест организованной торговли сезонными товарами» к постановлению изложит</w:t>
      </w:r>
      <w:r w:rsidR="006C533E">
        <w:t>ь в новой редакции (приложение</w:t>
      </w:r>
      <w:r>
        <w:t>).</w:t>
      </w:r>
    </w:p>
    <w:p w:rsidR="00900613" w:rsidRDefault="00900613" w:rsidP="005C428F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406295" w:rsidRDefault="00900613" w:rsidP="005C428F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>на первого заместителя Главы Златоустовского городского округа - начальника Экономического управления Администрации Златоустовского городского округа Сюзева А.Ю.</w:t>
      </w:r>
    </w:p>
    <w:p w:rsidR="005C428F" w:rsidRPr="00E335AA" w:rsidRDefault="005C428F" w:rsidP="005C428F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0061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0061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0061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900613">
            <w:pPr>
              <w:jc w:val="right"/>
            </w:pPr>
            <w:r>
              <w:t>М.Б. Пекарский</w:t>
            </w:r>
          </w:p>
        </w:tc>
      </w:tr>
    </w:tbl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536D31" w:rsidRDefault="00536D31" w:rsidP="00900613">
      <w:pPr>
        <w:jc w:val="both"/>
        <w:rPr>
          <w:sz w:val="24"/>
          <w:szCs w:val="24"/>
        </w:rPr>
      </w:pPr>
    </w:p>
    <w:p w:rsidR="00F20F9E" w:rsidRDefault="00F20F9E" w:rsidP="00900613">
      <w:pPr>
        <w:jc w:val="both"/>
        <w:rPr>
          <w:sz w:val="24"/>
          <w:szCs w:val="24"/>
        </w:rPr>
      </w:pPr>
    </w:p>
    <w:p w:rsidR="00F20F9E" w:rsidRDefault="00F20F9E" w:rsidP="00900613">
      <w:pPr>
        <w:jc w:val="both"/>
        <w:rPr>
          <w:sz w:val="24"/>
          <w:szCs w:val="24"/>
        </w:rPr>
      </w:pPr>
    </w:p>
    <w:p w:rsidR="00F20F9E" w:rsidRDefault="00F20F9E" w:rsidP="00900613">
      <w:pPr>
        <w:jc w:val="both"/>
        <w:rPr>
          <w:sz w:val="24"/>
          <w:szCs w:val="24"/>
        </w:rPr>
      </w:pPr>
    </w:p>
    <w:p w:rsidR="00F20F9E" w:rsidRDefault="00F20F9E" w:rsidP="00900613">
      <w:pPr>
        <w:jc w:val="both"/>
        <w:rPr>
          <w:sz w:val="24"/>
          <w:szCs w:val="24"/>
        </w:rPr>
      </w:pPr>
    </w:p>
    <w:p w:rsidR="00F20F9E" w:rsidRPr="005C428F" w:rsidRDefault="00900613" w:rsidP="005C428F">
      <w:pPr>
        <w:jc w:val="both"/>
        <w:rPr>
          <w:sz w:val="24"/>
          <w:szCs w:val="24"/>
        </w:rPr>
      </w:pPr>
      <w:r w:rsidRPr="00900613">
        <w:rPr>
          <w:sz w:val="24"/>
          <w:szCs w:val="24"/>
        </w:rPr>
        <w:t>Рассылка: Сюзев А.Ю., Турова Е.В., Язовцев В.Н., Бекетова О.А., Арсентьева С.В., ПУ, прокуратура, пресс-служба</w:t>
      </w:r>
    </w:p>
    <w:p w:rsidR="00F20F9E" w:rsidRDefault="00F20F9E" w:rsidP="006C533E">
      <w:pPr>
        <w:ind w:left="5103"/>
        <w:jc w:val="center"/>
        <w:sectPr w:rsidR="00F20F9E" w:rsidSect="005C428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C533E" w:rsidRDefault="006C533E" w:rsidP="006C533E">
      <w:pPr>
        <w:ind w:left="5103"/>
        <w:jc w:val="center"/>
      </w:pPr>
      <w:r>
        <w:lastRenderedPageBreak/>
        <w:t>ПРИЛОЖЕНИЕ</w:t>
      </w:r>
    </w:p>
    <w:p w:rsidR="006C533E" w:rsidRDefault="006C533E" w:rsidP="006C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C533E" w:rsidRDefault="006C533E" w:rsidP="006C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533E" w:rsidRDefault="006C533E" w:rsidP="006C533E">
      <w:pPr>
        <w:ind w:left="5103"/>
        <w:jc w:val="center"/>
      </w:pPr>
      <w:r>
        <w:t>Златоустовского городского округа</w:t>
      </w:r>
    </w:p>
    <w:p w:rsidR="006C533E" w:rsidRDefault="006C533E" w:rsidP="006C533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45C25">
        <w:rPr>
          <w:rFonts w:ascii="Times New Roman" w:hAnsi="Times New Roman" w:cs="Times New Roman"/>
          <w:sz w:val="28"/>
          <w:szCs w:val="28"/>
        </w:rPr>
        <w:t>27.03.2024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345C25">
        <w:rPr>
          <w:rFonts w:ascii="Times New Roman" w:hAnsi="Times New Roman" w:cs="Times New Roman"/>
          <w:sz w:val="28"/>
          <w:szCs w:val="28"/>
        </w:rPr>
        <w:t>79-П/АДМ</w:t>
      </w:r>
      <w:bookmarkStart w:id="0" w:name="_GoBack"/>
      <w:bookmarkEnd w:id="0"/>
    </w:p>
    <w:p w:rsidR="00CF1C4C" w:rsidRDefault="00CF1C4C" w:rsidP="00900613">
      <w:pPr>
        <w:jc w:val="both"/>
      </w:pPr>
    </w:p>
    <w:p w:rsidR="006C533E" w:rsidRDefault="006C533E" w:rsidP="00F20F9E">
      <w:pPr>
        <w:jc w:val="center"/>
      </w:pPr>
      <w:r>
        <w:t xml:space="preserve">Перечень </w:t>
      </w:r>
      <w:r>
        <w:br/>
        <w:t>мест организованной торговли сезонными товарами</w:t>
      </w:r>
    </w:p>
    <w:p w:rsidR="00F20F9E" w:rsidRDefault="00F20F9E" w:rsidP="00F20F9E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3"/>
        <w:gridCol w:w="5544"/>
        <w:gridCol w:w="1985"/>
        <w:gridCol w:w="1417"/>
      </w:tblGrid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3E" w:rsidRPr="006C533E" w:rsidRDefault="006C533E" w:rsidP="007820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№</w:t>
            </w:r>
          </w:p>
          <w:p w:rsidR="006C533E" w:rsidRPr="006C533E" w:rsidRDefault="006C533E" w:rsidP="007820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п/п</w:t>
            </w:r>
          </w:p>
          <w:p w:rsidR="006C533E" w:rsidRPr="006C533E" w:rsidRDefault="006C533E" w:rsidP="00782057">
            <w:pPr>
              <w:pStyle w:val="ad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(лот)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3E" w:rsidRPr="006C533E" w:rsidRDefault="006C533E" w:rsidP="007820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Адресный ориентир торгового места</w:t>
            </w:r>
          </w:p>
          <w:p w:rsidR="006C533E" w:rsidRPr="006C533E" w:rsidRDefault="006C533E" w:rsidP="007820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(город Златоуст)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Реализуемый ассортимент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3E" w:rsidRPr="006C533E" w:rsidRDefault="006C533E" w:rsidP="0078205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Количество торговых мест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C26FC3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 им. П.П. Аносова, дом </w:t>
            </w:r>
            <w:r w:rsidR="006C533E" w:rsidRPr="006C533E">
              <w:rPr>
                <w:rFonts w:ascii="Times New Roman" w:hAnsi="Times New Roman" w:cs="Times New Roman"/>
              </w:rPr>
              <w:t>257, с восточной стороны на парковке между тротуаром и детским парком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ул. им. П.А. </w:t>
            </w:r>
            <w:r w:rsidRPr="006C533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умянцева через дорогу, напротив</w:t>
            </w:r>
            <w:r w:rsidR="00BB22C9">
              <w:rPr>
                <w:rFonts w:ascii="Times New Roman" w:hAnsi="Times New Roman" w:cs="Times New Roman"/>
              </w:rPr>
              <w:br/>
            </w:r>
            <w:r w:rsidRPr="006C533E">
              <w:rPr>
                <w:rFonts w:ascii="Times New Roman" w:hAnsi="Times New Roman" w:cs="Times New Roman"/>
              </w:rPr>
              <w:t>дома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C533E">
              <w:rPr>
                <w:rFonts w:ascii="Times New Roman" w:hAnsi="Times New Roman" w:cs="Times New Roman"/>
              </w:rPr>
              <w:t>ул. им. П.А. Румянцева, дом 95, с северо-восточной стороны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BB22C9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тротуаре вдоль ул. им. П.А. </w:t>
            </w:r>
            <w:r w:rsidR="006C533E" w:rsidRPr="006C533E">
              <w:rPr>
                <w:rFonts w:ascii="Times New Roman" w:hAnsi="Times New Roman" w:cs="Times New Roman"/>
              </w:rPr>
              <w:t xml:space="preserve">Румянцева между домами 11 и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остановочный комплекс «Железнодорожная поликлиника», с восточной стороны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ул. 40-летия Победы, дом 13, с северо-восточной стороны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 xml:space="preserve">поселок Комсомольский между домами 19 и 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пр. им. Ю.А. Гагарина, 3-й м/р-н, с юго-восточной стороны от торгового комплекса «Златоустовский Центральный рынок»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пр. им. Ю.А. Гагарина, между</w:t>
            </w:r>
            <w:r w:rsidR="00BB22C9">
              <w:rPr>
                <w:rFonts w:ascii="Times New Roman" w:hAnsi="Times New Roman" w:cs="Times New Roman"/>
              </w:rPr>
              <w:t xml:space="preserve"> домами 1-я линия </w:t>
            </w:r>
            <w:r w:rsidRPr="006C533E">
              <w:rPr>
                <w:rFonts w:ascii="Times New Roman" w:hAnsi="Times New Roman" w:cs="Times New Roman"/>
              </w:rPr>
              <w:t>дом 19 и 2-я л</w:t>
            </w:r>
            <w:r w:rsidR="00BB22C9">
              <w:rPr>
                <w:rFonts w:ascii="Times New Roman" w:hAnsi="Times New Roman" w:cs="Times New Roman"/>
              </w:rPr>
              <w:t>иния дом 10 с западной стороны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ул. им. Н.Б. Скворцова, напротив дома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F20F9E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Северо-Запад,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6C533E" w:rsidRPr="006C533E">
              <w:rPr>
                <w:rFonts w:ascii="Times New Roman" w:hAnsi="Times New Roman" w:cs="Times New Roman"/>
              </w:rPr>
              <w:t>квартал, с южной стороны дома 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ул. 1-я Нижнезаводская, дом 59, с северо-западной стороны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e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C533E">
              <w:rPr>
                <w:rFonts w:ascii="Times New Roman" w:hAnsi="Times New Roman" w:cs="Times New Roman"/>
              </w:rPr>
              <w:t>ул. Строителей, дом 13, с северо-западной стороны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  <w:tr w:rsidR="006C533E" w:rsidRPr="006C533E" w:rsidTr="00C26FC3">
        <w:trPr>
          <w:trHeight w:val="4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C53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BB22C9" w:rsidP="006C533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 домом 7 по ул. им. </w:t>
            </w:r>
            <w:r w:rsidR="00C63C69">
              <w:rPr>
                <w:rFonts w:ascii="Times New Roman" w:hAnsi="Times New Roman" w:cs="Times New Roman"/>
              </w:rPr>
              <w:t>Максима</w:t>
            </w:r>
            <w:r>
              <w:rPr>
                <w:rFonts w:ascii="Times New Roman" w:hAnsi="Times New Roman" w:cs="Times New Roman"/>
              </w:rPr>
              <w:t> </w:t>
            </w:r>
            <w:r w:rsidR="006C533E" w:rsidRPr="006C533E">
              <w:rPr>
                <w:rFonts w:ascii="Times New Roman" w:hAnsi="Times New Roman" w:cs="Times New Roman"/>
              </w:rPr>
              <w:t xml:space="preserve">Горького </w:t>
            </w:r>
            <w:r>
              <w:rPr>
                <w:rFonts w:ascii="Times New Roman" w:hAnsi="Times New Roman" w:cs="Times New Roman"/>
              </w:rPr>
              <w:br/>
            </w:r>
            <w:r w:rsidR="006C533E" w:rsidRPr="006C533E">
              <w:rPr>
                <w:rFonts w:ascii="Times New Roman" w:hAnsi="Times New Roman" w:cs="Times New Roman"/>
              </w:rPr>
              <w:t>и продукт</w:t>
            </w:r>
            <w:r w:rsidR="00C63C69">
              <w:rPr>
                <w:rFonts w:ascii="Times New Roman" w:hAnsi="Times New Roman" w:cs="Times New Roman"/>
              </w:rPr>
              <w:t>овым павильоном по ул. Тульская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C26FC3">
            <w:pPr>
              <w:pStyle w:val="ad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533E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33E" w:rsidRPr="006C533E" w:rsidRDefault="006C533E" w:rsidP="006C533E">
            <w:pPr>
              <w:pStyle w:val="ad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C533E">
              <w:rPr>
                <w:rFonts w:ascii="Times New Roman" w:hAnsi="Times New Roman" w:cs="Times New Roman"/>
              </w:rPr>
              <w:t>1</w:t>
            </w:r>
          </w:p>
        </w:tc>
      </w:tr>
    </w:tbl>
    <w:p w:rsidR="006C533E" w:rsidRPr="006C533E" w:rsidRDefault="006C533E" w:rsidP="00C26FC3">
      <w:pPr>
        <w:jc w:val="both"/>
      </w:pPr>
    </w:p>
    <w:sectPr w:rsidR="006C533E" w:rsidRPr="006C533E" w:rsidSect="00C26FC3">
      <w:pgSz w:w="11906" w:h="16838"/>
      <w:pgMar w:top="567" w:right="567" w:bottom="45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7FA" w:rsidRDefault="00FE77FA">
      <w:r>
        <w:separator/>
      </w:r>
    </w:p>
  </w:endnote>
  <w:endnote w:type="continuationSeparator" w:id="1">
    <w:p w:rsidR="00FE77FA" w:rsidRDefault="00FE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3E" w:rsidRPr="00FF7009" w:rsidRDefault="006C533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Вр-355102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3E" w:rsidRPr="00C9340B" w:rsidRDefault="006C533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Вр-355102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7FA" w:rsidRDefault="00FE77FA">
      <w:r>
        <w:separator/>
      </w:r>
    </w:p>
  </w:footnote>
  <w:footnote w:type="continuationSeparator" w:id="1">
    <w:p w:rsidR="00FE77FA" w:rsidRDefault="00FE7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3E" w:rsidRPr="00FF7009" w:rsidRDefault="00D15215" w:rsidP="00FF7009">
    <w:pPr>
      <w:pStyle w:val="a5"/>
      <w:jc w:val="center"/>
      <w:rPr>
        <w:lang w:val="en-US"/>
      </w:rPr>
    </w:pPr>
    <w:r>
      <w:fldChar w:fldCharType="begin"/>
    </w:r>
    <w:r w:rsidR="006C533E">
      <w:instrText xml:space="preserve"> PAGE   \* MERGEFORMAT </w:instrText>
    </w:r>
    <w:r>
      <w:fldChar w:fldCharType="separate"/>
    </w:r>
    <w:r w:rsidR="00FB126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3E" w:rsidRPr="00E045E8" w:rsidRDefault="006C533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5C25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056E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6618"/>
    <w:rsid w:val="00506A57"/>
    <w:rsid w:val="00513E4F"/>
    <w:rsid w:val="0052371C"/>
    <w:rsid w:val="00527A5C"/>
    <w:rsid w:val="00536D31"/>
    <w:rsid w:val="00562567"/>
    <w:rsid w:val="0056766F"/>
    <w:rsid w:val="0057186F"/>
    <w:rsid w:val="00587709"/>
    <w:rsid w:val="005C428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533E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2057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01B2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061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22C9"/>
    <w:rsid w:val="00BC1A1B"/>
    <w:rsid w:val="00BC386A"/>
    <w:rsid w:val="00BD1361"/>
    <w:rsid w:val="00BF6A03"/>
    <w:rsid w:val="00C20EF1"/>
    <w:rsid w:val="00C26FC3"/>
    <w:rsid w:val="00C27902"/>
    <w:rsid w:val="00C30FF0"/>
    <w:rsid w:val="00C5783D"/>
    <w:rsid w:val="00C63C69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21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6EE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F9E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1263"/>
    <w:rsid w:val="00FC7F15"/>
    <w:rsid w:val="00FD032E"/>
    <w:rsid w:val="00FD233E"/>
    <w:rsid w:val="00FD516E"/>
    <w:rsid w:val="00FD5A59"/>
    <w:rsid w:val="00FE77F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C53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6C533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C533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C53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6C533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C533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2024-03-29T08:33:00Z</dcterms:created>
  <dcterms:modified xsi:type="dcterms:W3CDTF">2024-03-29T08:33:00Z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