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F470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2747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220557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BF470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BF4703" w:rsidP="00E4076D">
            <w:fldSimple w:instr=" DOCPROPERTY  Рег.№  \* MERGEFORMAT ">
              <w:r w:rsidR="009416DA" w:rsidRPr="009416DA">
                <w:t>298-П/АДМ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20557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220557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220557">
            <w:pPr>
              <w:jc w:val="both"/>
            </w:pPr>
            <w:r>
              <w:t xml:space="preserve">О внесении изменений </w:t>
            </w:r>
            <w:r w:rsidR="00220557">
              <w:br/>
            </w:r>
            <w:r>
              <w:t xml:space="preserve">в постановление Администрации Златоустовского </w:t>
            </w:r>
            <w:r w:rsidR="00220557">
              <w:t>городского округа от 10.12.2024 г. № </w:t>
            </w:r>
            <w:r>
              <w:t>666-П/АДМ</w:t>
            </w:r>
            <w:r w:rsidR="00220557">
              <w:br/>
            </w:r>
            <w:r>
              <w:t xml:space="preserve">«О подготовке и реализации бюджетных инвестиций </w:t>
            </w:r>
            <w:r w:rsidR="00220557">
              <w:br/>
            </w:r>
            <w:r>
              <w:t xml:space="preserve">в приобретение в муниципальную собственность Златоустовского городского округа объектов недвижимого имущества – помещений многоквартирных домов, признанных непригодными </w:t>
            </w:r>
            <w:r w:rsidR="00220557">
              <w:br/>
            </w:r>
            <w:r>
              <w:t>для проживания»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20557" w:rsidRDefault="00220557" w:rsidP="009416DA">
      <w:pPr>
        <w:widowControl w:val="0"/>
        <w:ind w:firstLine="709"/>
        <w:jc w:val="both"/>
      </w:pPr>
    </w:p>
    <w:p w:rsidR="009416DA" w:rsidRPr="00E4076D" w:rsidRDefault="006234E5" w:rsidP="006234E5">
      <w:pPr>
        <w:widowControl w:val="0"/>
        <w:spacing w:line="276" w:lineRule="auto"/>
        <w:ind w:firstLine="709"/>
        <w:jc w:val="both"/>
      </w:pPr>
      <w:r w:rsidRPr="006234E5">
        <w:t xml:space="preserve">В соответствии с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>
        <w:br/>
      </w:r>
      <w:r w:rsidRPr="006234E5">
        <w:t>(</w:t>
      </w:r>
      <w:r>
        <w:t xml:space="preserve">с изменениями от 03.03.2025 г. </w:t>
      </w:r>
      <w:r w:rsidR="00913CA7">
        <w:t xml:space="preserve">№ </w:t>
      </w:r>
      <w:r>
        <w:t>4-ЗГО, 01.07.2025 г</w:t>
      </w:r>
      <w:r w:rsidRPr="006234E5">
        <w:t>. № 43-ЗГО),</w:t>
      </w:r>
    </w:p>
    <w:p w:rsidR="009416DA" w:rsidRPr="007B02FF" w:rsidRDefault="00F12903" w:rsidP="006234E5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6234E5" w:rsidRDefault="006234E5" w:rsidP="006234E5">
      <w:pPr>
        <w:widowControl w:val="0"/>
        <w:spacing w:line="276" w:lineRule="auto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10.12.2024 г. № 666-П/АДМ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 – помещений многоквартирных домов, признанных непригодными </w:t>
      </w:r>
      <w:r>
        <w:br/>
        <w:t>для проживания» изложить в новой редакции (приложение).</w:t>
      </w:r>
    </w:p>
    <w:p w:rsidR="006234E5" w:rsidRDefault="006234E5" w:rsidP="006234E5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6234E5" w:rsidRDefault="006234E5" w:rsidP="006234E5">
      <w:pPr>
        <w:widowControl w:val="0"/>
        <w:spacing w:line="276" w:lineRule="auto"/>
        <w:ind w:firstLine="709"/>
        <w:jc w:val="both"/>
      </w:pPr>
      <w:r>
        <w:lastRenderedPageBreak/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6234E5" w:rsidP="006234E5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</w:t>
      </w:r>
      <w:r w:rsidR="004B6B13" w:rsidRPr="004B6B13">
        <w:t>постановления</w:t>
      </w:r>
      <w:r>
        <w:t xml:space="preserve">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234E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22055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2058DE" w:rsidRDefault="002058DE" w:rsidP="004574CC">
      <w:pPr>
        <w:sectPr w:rsidR="002058DE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058DE" w:rsidRPr="002058DE" w:rsidRDefault="002058DE" w:rsidP="002058DE">
      <w:pPr>
        <w:ind w:left="11057"/>
        <w:jc w:val="center"/>
      </w:pPr>
      <w:r w:rsidRPr="002058DE">
        <w:lastRenderedPageBreak/>
        <w:t>ПРИЛОЖЕНИЕ</w:t>
      </w:r>
    </w:p>
    <w:p w:rsidR="002058DE" w:rsidRPr="002058DE" w:rsidRDefault="002058DE" w:rsidP="002058DE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2058DE">
        <w:rPr>
          <w:lang w:eastAsia="ar-SA"/>
        </w:rPr>
        <w:t>Утверждено</w:t>
      </w:r>
    </w:p>
    <w:p w:rsidR="002058DE" w:rsidRPr="002058DE" w:rsidRDefault="002058DE" w:rsidP="002058DE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2058DE">
        <w:rPr>
          <w:lang w:eastAsia="ar-SA"/>
        </w:rPr>
        <w:t>постановлением Администрации</w:t>
      </w:r>
    </w:p>
    <w:p w:rsidR="002058DE" w:rsidRPr="002058DE" w:rsidRDefault="002058DE" w:rsidP="002058DE">
      <w:pPr>
        <w:ind w:left="11057"/>
        <w:jc w:val="center"/>
      </w:pPr>
      <w:r w:rsidRPr="002058DE">
        <w:t>Златоустовского городского округа</w:t>
      </w:r>
    </w:p>
    <w:p w:rsidR="002058DE" w:rsidRPr="002058DE" w:rsidRDefault="002058DE" w:rsidP="002058DE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2058DE">
        <w:rPr>
          <w:lang w:eastAsia="ar-SA"/>
        </w:rPr>
        <w:t xml:space="preserve">от </w:t>
      </w:r>
      <w:r w:rsidR="00580D1E" w:rsidRPr="00580D1E">
        <w:rPr>
          <w:lang w:eastAsia="ar-SA"/>
        </w:rPr>
        <w:t>18.08.2025 г.</w:t>
      </w:r>
      <w:r w:rsidRPr="002058DE">
        <w:rPr>
          <w:lang w:eastAsia="ar-SA"/>
        </w:rPr>
        <w:t>№ </w:t>
      </w:r>
      <w:r w:rsidR="00580D1E" w:rsidRPr="00580D1E">
        <w:rPr>
          <w:lang w:eastAsia="ar-SA"/>
        </w:rPr>
        <w:t>298-П/АДМ</w:t>
      </w:r>
      <w:bookmarkStart w:id="0" w:name="_GoBack"/>
      <w:bookmarkEnd w:id="0"/>
    </w:p>
    <w:p w:rsidR="00CF1C4C" w:rsidRDefault="00CF1C4C" w:rsidP="002058DE">
      <w:pPr>
        <w:jc w:val="both"/>
      </w:pPr>
    </w:p>
    <w:p w:rsidR="002058DE" w:rsidRDefault="002058DE" w:rsidP="002058DE">
      <w:pPr>
        <w:jc w:val="both"/>
      </w:pPr>
    </w:p>
    <w:p w:rsidR="002058DE" w:rsidRDefault="00990B82" w:rsidP="00990B82">
      <w:pPr>
        <w:jc w:val="center"/>
        <w:rPr>
          <w:sz w:val="26"/>
          <w:szCs w:val="26"/>
        </w:rPr>
      </w:pPr>
      <w:r w:rsidRPr="00990B82">
        <w:rPr>
          <w:sz w:val="26"/>
          <w:szCs w:val="26"/>
        </w:rPr>
        <w:t>Информация в отношении объектов недвижимого имущества - жилых и нежилых помещений</w:t>
      </w:r>
    </w:p>
    <w:p w:rsidR="00990B82" w:rsidRDefault="00990B82" w:rsidP="002058DE">
      <w:pPr>
        <w:jc w:val="both"/>
        <w:rPr>
          <w:sz w:val="26"/>
          <w:szCs w:val="26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2582"/>
        <w:gridCol w:w="1817"/>
        <w:gridCol w:w="1819"/>
        <w:gridCol w:w="1184"/>
        <w:gridCol w:w="1560"/>
        <w:gridCol w:w="1655"/>
        <w:gridCol w:w="1397"/>
        <w:gridCol w:w="1676"/>
        <w:gridCol w:w="1564"/>
      </w:tblGrid>
      <w:tr w:rsidR="00990B82" w:rsidRPr="00990B82" w:rsidTr="000D5D54">
        <w:trPr>
          <w:trHeight w:val="14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п/п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Наименование объекта недвижимого имущества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Направление инвестирования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Общая площадь жилого помещения (кв. метров)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Срок приобретения объекта недвижимости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Стоимость приобретения (рыночная стоимость) (рублей)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Общий (предельный) объем инвестиций рублей)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990B82" w:rsidRPr="00990B82" w:rsidTr="000D5D54">
        <w:trPr>
          <w:trHeight w:val="5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990B82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Генераторная, дом 7, квартира 20 (трехкомнатная квартира, общей площадью </w:t>
            </w:r>
            <w:r w:rsidR="009A095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70,5 кв. метра)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Февраль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2 787 500,00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</w:t>
            </w:r>
            <w:r w:rsidRPr="00990B82">
              <w:rPr>
                <w:sz w:val="22"/>
                <w:szCs w:val="22"/>
              </w:rPr>
              <w:br/>
              <w:t>2 787 500,00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2 787 500,00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г.-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2 787 500,00</w:t>
            </w:r>
          </w:p>
        </w:tc>
      </w:tr>
      <w:tr w:rsidR="00990B82" w:rsidRPr="00990B82" w:rsidTr="000D5D54">
        <w:trPr>
          <w:trHeight w:val="14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9A095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им. Риты Сергеевой, дом 27, квартира 1 (двухкомнатная квартира, общей площадью </w:t>
            </w:r>
            <w:r w:rsidR="009A095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44,6 кв. метра)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44,6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Февраль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1 787 500,00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 1 787 500,00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1 787 500,00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 1 787 500,00</w:t>
            </w:r>
          </w:p>
        </w:tc>
      </w:tr>
      <w:tr w:rsidR="00990B82" w:rsidRPr="00990B82" w:rsidTr="000D5D54">
        <w:trPr>
          <w:trHeight w:val="14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не жилое, расположенное 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lastRenderedPageBreak/>
              <w:t>ул. Парижской Коммуны, дом 8, пом. 3 (общей площадью 47,4 кв. метра)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 xml:space="preserve">в собственность </w:t>
            </w:r>
            <w:r w:rsidRPr="00990B82">
              <w:rPr>
                <w:sz w:val="22"/>
                <w:szCs w:val="22"/>
              </w:rPr>
              <w:lastRenderedPageBreak/>
              <w:t>Златоустовского городского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lastRenderedPageBreak/>
              <w:t xml:space="preserve">Комитет </w:t>
            </w:r>
            <w:r w:rsidRPr="00990B82">
              <w:rPr>
                <w:sz w:val="22"/>
                <w:szCs w:val="22"/>
              </w:rPr>
              <w:br/>
              <w:t xml:space="preserve">по управлению имуществом Златоустовского </w:t>
            </w:r>
            <w:r w:rsidRPr="00990B82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lastRenderedPageBreak/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Февраль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1 871 000,00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 1 871 000,00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1 871 000,00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1 871 000,00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767348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>ул. им. И.С. Тургенева, дом 3, квартира 23 (комната, общей площадью 16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Февраль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650 000,00</w:t>
            </w:r>
          </w:p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650 000,00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650 000,00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spacing w:after="160" w:line="259" w:lineRule="auto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650 000,00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5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990B82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им. В. Ковшова, </w:t>
            </w:r>
            <w:r w:rsidRPr="00990B82">
              <w:rPr>
                <w:sz w:val="22"/>
                <w:szCs w:val="22"/>
              </w:rPr>
              <w:br/>
              <w:t>дом 23, квартира 11 (комната, общей площадью 17,9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  <w:r w:rsidRPr="00990B82">
              <w:rPr>
                <w:sz w:val="22"/>
                <w:szCs w:val="22"/>
              </w:rPr>
              <w:t>17,9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Март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369 000,00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г.- </w:t>
            </w:r>
            <w:r w:rsidRPr="00990B82">
              <w:rPr>
                <w:sz w:val="22"/>
                <w:szCs w:val="22"/>
              </w:rPr>
              <w:br/>
              <w:t xml:space="preserve"> 369 000,00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369 000,00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-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369 000,00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6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767348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Дворцовая, дом 6, комната 36 (комната, общей площадью </w:t>
            </w:r>
            <w:r w:rsidR="00767348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22,6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22,6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Март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886 500,00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</w:t>
            </w:r>
            <w:r w:rsidRPr="00990B82">
              <w:rPr>
                <w:sz w:val="22"/>
                <w:szCs w:val="22"/>
              </w:rPr>
              <w:br/>
              <w:t xml:space="preserve"> 886 500,00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886 500,00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 </w:t>
            </w:r>
            <w:r w:rsidRPr="00990B82">
              <w:rPr>
                <w:sz w:val="22"/>
                <w:szCs w:val="22"/>
              </w:rPr>
              <w:br/>
              <w:t>886 500,00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990B8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767348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 Парижской Коммуны, дом 8, квартира 7 (двухкомнатная квартира, общей площадью </w:t>
            </w:r>
            <w:r w:rsidR="00767348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47,3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47,3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Март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767348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1 521 800,00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767348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</w:t>
            </w:r>
            <w:r w:rsidRPr="00990B82">
              <w:rPr>
                <w:sz w:val="22"/>
                <w:szCs w:val="22"/>
              </w:rPr>
              <w:br/>
              <w:t>1 521 800,00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767348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1 521 800,00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767348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 </w:t>
            </w:r>
            <w:r w:rsidRPr="00990B82">
              <w:rPr>
                <w:sz w:val="22"/>
                <w:szCs w:val="22"/>
              </w:rPr>
              <w:br/>
              <w:t>1 521 800,00</w:t>
            </w:r>
          </w:p>
        </w:tc>
      </w:tr>
      <w:tr w:rsidR="00990B82" w:rsidRPr="00990B82" w:rsidTr="000D5D54">
        <w:tblPrEx>
          <w:tblLook w:val="0000"/>
        </w:tblPrEx>
        <w:trPr>
          <w:trHeight w:val="2267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990B82">
              <w:rPr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50-летия Октября,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дом 14, комната 18 (комната, общей площадью 23,6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23,6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Март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929 500,00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A54AD5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</w:t>
            </w:r>
            <w:r w:rsidRPr="00990B82">
              <w:rPr>
                <w:sz w:val="22"/>
                <w:szCs w:val="22"/>
              </w:rPr>
              <w:br/>
              <w:t>929 500,00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929 500,00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A54AD5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</w:t>
            </w:r>
            <w:r w:rsidRPr="00990B82">
              <w:rPr>
                <w:sz w:val="22"/>
                <w:szCs w:val="22"/>
              </w:rPr>
              <w:br/>
              <w:t>929 500,00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990B8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им. Риты Сергеевой, дом 13, квартира 3 (трехкомнатная квартира, общей площадью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75,3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Март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708 720,00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A54AD5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</w:t>
            </w:r>
            <w:r w:rsidRPr="00990B82">
              <w:rPr>
                <w:sz w:val="22"/>
                <w:szCs w:val="22"/>
              </w:rPr>
              <w:br/>
              <w:t>708 720,00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708 720,00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A54AD5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</w:t>
            </w:r>
            <w:r w:rsidRPr="00990B82">
              <w:rPr>
                <w:sz w:val="22"/>
                <w:szCs w:val="22"/>
              </w:rPr>
              <w:br/>
              <w:t>708 720,00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990B8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Таганайская, дом 184, квартира 10 (двухкомнатная квартира, общей площадью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48,1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48,1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Май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A54AD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2 058 500,00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A54AD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</w:t>
            </w:r>
            <w:r w:rsidRPr="00990B82">
              <w:rPr>
                <w:sz w:val="22"/>
                <w:szCs w:val="22"/>
              </w:rPr>
              <w:br/>
              <w:t>2 058 500,00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A54AD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2 058 500,00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A54AD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2025 г. - </w:t>
            </w:r>
            <w:r w:rsidRPr="00990B82">
              <w:rPr>
                <w:sz w:val="22"/>
                <w:szCs w:val="22"/>
              </w:rPr>
              <w:br/>
              <w:t>2 058 500,00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11</w:t>
            </w:r>
          </w:p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ул. им. Риты Сергеевой,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дом 13, квартира 7 (трехкомнатная квартира, общей площадью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78,5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A54AD5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78,5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Май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3 076 900,00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A54AD5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3 076 900,00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3 076 900,00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A54AD5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3 076 900,00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12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им. И.Н. Бушуева, </w:t>
            </w:r>
            <w:r w:rsidR="00A54AD5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lastRenderedPageBreak/>
              <w:t>дом 5, квартира 2, комната 3 (комната, общей площадью 11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 xml:space="preserve">в собственность Златоустовского </w:t>
            </w:r>
            <w:r w:rsidRPr="00990B82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lastRenderedPageBreak/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Май</w:t>
            </w:r>
          </w:p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456 000,00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456 000,00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456 000,00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456 000,00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им. И.Н. Бушуева,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дом 5, квартира 2, комната 4 (комната, общей площадью 14,5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14,5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Май</w:t>
            </w:r>
          </w:p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586 000,00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–586 000,00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586 000,00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–586 000,00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14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>ул. им. И.Н. Бушуева, дом 5, квартира 13, комната 1 (комната, общей площадью 12,8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12,8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Май</w:t>
            </w:r>
          </w:p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361 000,00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–361 000,00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361 000,00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–361 000,00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15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им. И.Н. Бушуева,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дом 5, квартира 13, комната 2 (комната, общей площадью 8,6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8,6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Май</w:t>
            </w:r>
          </w:p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515 000,00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515 000,00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515 000,00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515 000,00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16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им. И.Н. Бушуева,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дом 5, квартира 13 (доля 30/77, общей площадью 40,21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40,21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Май</w:t>
            </w:r>
          </w:p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1 627 000,00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1 627 000,00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1 627 000,00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1 627 000,00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  <w:lang w:val="en-US"/>
              </w:rPr>
              <w:t>1</w:t>
            </w:r>
            <w:r w:rsidRPr="00990B82">
              <w:rPr>
                <w:sz w:val="22"/>
                <w:szCs w:val="22"/>
              </w:rPr>
              <w:t>7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ул. им. В. Ковшова,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дом 23, квартира 8 </w:t>
            </w:r>
            <w:r w:rsidRPr="00990B82">
              <w:rPr>
                <w:sz w:val="22"/>
                <w:szCs w:val="22"/>
              </w:rPr>
              <w:lastRenderedPageBreak/>
              <w:t>(комнаты, общей площадью 30,1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30,1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Июль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1 224 500,00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1 224 500,00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1 224 500,00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1 224 500,00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ул. им. В. Ковшова,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дом 23, квартира 12 (трехкомнатная квартира, общей площадью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66,1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Август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2 553 500,00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2 553 500,00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2 553 500,00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</w:t>
            </w:r>
          </w:p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2 553 500,00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19</w:t>
            </w:r>
          </w:p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им. Риты Сергеевой, дом 13, квартира 4 (двухкомнатная квартира, общей площадью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56,8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CA1D8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56,8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Август </w:t>
            </w:r>
          </w:p>
          <w:p w:rsidR="00990B82" w:rsidRPr="00990B82" w:rsidRDefault="00990B82" w:rsidP="00CA1D8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2 264 700,00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2 264 700,00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2 264 700,00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2 264 700,00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</w:t>
            </w: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 xml:space="preserve">ул. им. Риты Сергеевой, дом 13, квартира 6 (двухкомнатная квартира, общей площадью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61,5 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CA1D8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61,5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Август </w:t>
            </w:r>
          </w:p>
          <w:p w:rsidR="00990B82" w:rsidRPr="00990B82" w:rsidRDefault="00990B82" w:rsidP="00CA1D8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2 513 700,00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2 513 700,00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2 513 700,00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2 513 700,00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rPr>
                <w:sz w:val="24"/>
                <w:szCs w:val="24"/>
              </w:rPr>
            </w:pPr>
            <w:r w:rsidRPr="00990B82">
              <w:rPr>
                <w:sz w:val="24"/>
                <w:szCs w:val="24"/>
              </w:rPr>
              <w:t>21</w:t>
            </w:r>
          </w:p>
          <w:p w:rsidR="00990B82" w:rsidRPr="00990B82" w:rsidRDefault="00990B82" w:rsidP="00990B8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CA1D8C">
            <w:pPr>
              <w:ind w:left="-85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990B82">
              <w:rPr>
                <w:sz w:val="22"/>
                <w:szCs w:val="22"/>
              </w:rPr>
              <w:br/>
              <w:t>ул. Кусинское шоссе,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 xml:space="preserve"> дом 11, квартира 11 (двухкомнатная квартира, общей площадью </w:t>
            </w:r>
            <w:r w:rsidR="00CA1D8C">
              <w:rPr>
                <w:sz w:val="22"/>
                <w:szCs w:val="22"/>
              </w:rPr>
              <w:br/>
            </w:r>
            <w:r w:rsidRPr="00990B82">
              <w:rPr>
                <w:sz w:val="22"/>
                <w:szCs w:val="22"/>
              </w:rPr>
              <w:t>41,6кв. метра)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990B82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ind w:left="-85" w:right="-85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Комитет </w:t>
            </w:r>
            <w:r w:rsidRPr="00990B82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CA1D8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41,6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 xml:space="preserve">Август </w:t>
            </w:r>
          </w:p>
          <w:p w:rsidR="00990B82" w:rsidRPr="00990B82" w:rsidRDefault="00990B82" w:rsidP="00CA1D8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1 830 500,00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1 830 500,00</w:t>
            </w: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1 830 500,00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CA1D8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2025 г. – 1 830 500,00</w:t>
            </w:r>
          </w:p>
        </w:tc>
      </w:tr>
      <w:tr w:rsidR="00990B82" w:rsidRPr="00990B82" w:rsidTr="000D5D54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990B82" w:rsidRPr="00990B82" w:rsidRDefault="00990B82" w:rsidP="00990B8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Итого</w:t>
            </w:r>
          </w:p>
        </w:tc>
        <w:tc>
          <w:tcPr>
            <w:tcW w:w="1817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990B82" w:rsidRPr="00990B82" w:rsidRDefault="00990B82" w:rsidP="00990B82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835,01</w:t>
            </w:r>
          </w:p>
        </w:tc>
        <w:tc>
          <w:tcPr>
            <w:tcW w:w="1560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30 578 820,00</w:t>
            </w:r>
          </w:p>
        </w:tc>
        <w:tc>
          <w:tcPr>
            <w:tcW w:w="1397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90B82">
              <w:rPr>
                <w:sz w:val="22"/>
                <w:szCs w:val="22"/>
              </w:rPr>
              <w:t>30 578 820,00</w:t>
            </w:r>
          </w:p>
        </w:tc>
        <w:tc>
          <w:tcPr>
            <w:tcW w:w="1564" w:type="dxa"/>
            <w:shd w:val="clear" w:color="auto" w:fill="auto"/>
          </w:tcPr>
          <w:p w:rsidR="00990B82" w:rsidRPr="00990B82" w:rsidRDefault="00990B82" w:rsidP="00990B82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990B82" w:rsidRPr="00E335AA" w:rsidRDefault="00990B82" w:rsidP="002058DE">
      <w:pPr>
        <w:jc w:val="both"/>
      </w:pPr>
    </w:p>
    <w:sectPr w:rsidR="00990B82" w:rsidRPr="00E335AA" w:rsidSect="002058DE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ECF" w:rsidRDefault="00D47ECF">
      <w:r>
        <w:separator/>
      </w:r>
    </w:p>
  </w:endnote>
  <w:endnote w:type="continuationSeparator" w:id="1">
    <w:p w:rsidR="00D47ECF" w:rsidRDefault="00D4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Вр-440664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Вр-440664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ECF" w:rsidRDefault="00D47ECF">
      <w:r>
        <w:separator/>
      </w:r>
    </w:p>
  </w:footnote>
  <w:footnote w:type="continuationSeparator" w:id="1">
    <w:p w:rsidR="00D47ECF" w:rsidRDefault="00D47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F470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B29A8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D5D54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58DE"/>
    <w:rsid w:val="002141BD"/>
    <w:rsid w:val="00220557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6B13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0D1E"/>
    <w:rsid w:val="00587709"/>
    <w:rsid w:val="005B29A8"/>
    <w:rsid w:val="00600481"/>
    <w:rsid w:val="006049CB"/>
    <w:rsid w:val="00610324"/>
    <w:rsid w:val="00610D41"/>
    <w:rsid w:val="00611367"/>
    <w:rsid w:val="00616E34"/>
    <w:rsid w:val="00621AA5"/>
    <w:rsid w:val="006234E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67348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CA7"/>
    <w:rsid w:val="009341F4"/>
    <w:rsid w:val="00936B2D"/>
    <w:rsid w:val="009416DA"/>
    <w:rsid w:val="00941FDB"/>
    <w:rsid w:val="00954AFE"/>
    <w:rsid w:val="00970691"/>
    <w:rsid w:val="00975C03"/>
    <w:rsid w:val="00977F4D"/>
    <w:rsid w:val="00990B82"/>
    <w:rsid w:val="009A0955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4AD5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4703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1D8C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47ECF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54A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2025-08-18T09:16:00Z</cp:lastPrinted>
  <dcterms:created xsi:type="dcterms:W3CDTF">2025-08-21T04:46:00Z</dcterms:created>
  <dcterms:modified xsi:type="dcterms:W3CDTF">2025-08-21T04:46:00Z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