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946F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3008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8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4589"/>
      </w:tblGrid>
      <w:tr w:rsidR="009416DA" w:rsidRPr="00E335AA" w:rsidTr="00CA77D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946F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7946F5" w:rsidP="00E4076D">
            <w:fldSimple w:instr=" DOCPROPERTY  Рег.№  \* MERGEFORMAT ">
              <w:r w:rsidR="009416DA" w:rsidRPr="009416DA">
                <w:t>60-П/АДМ</w:t>
              </w:r>
            </w:fldSimple>
          </w:p>
        </w:tc>
        <w:tc>
          <w:tcPr>
            <w:tcW w:w="458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77D9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9" w:type="dxa"/>
          </w:tcPr>
          <w:p w:rsidR="009416DA" w:rsidRPr="00E335AA" w:rsidRDefault="009416DA" w:rsidP="0065508B"/>
        </w:tc>
      </w:tr>
      <w:tr w:rsidR="00D96BA1" w:rsidRPr="00E335AA" w:rsidTr="00CA77D9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AB0807">
            <w:pPr>
              <w:ind w:right="142"/>
              <w:jc w:val="both"/>
            </w:pPr>
            <w:r>
              <w:t xml:space="preserve">О внесении изменений </w:t>
            </w:r>
            <w:r w:rsidR="00CA77D9">
              <w:br/>
            </w:r>
            <w:r>
              <w:t xml:space="preserve">в постановление администрации Златоустовского </w:t>
            </w:r>
            <w:r w:rsidR="00CA77D9">
              <w:t>городского округа от 27.02.2018 г. № </w:t>
            </w:r>
            <w:r>
              <w:t xml:space="preserve">85-П </w:t>
            </w:r>
            <w:r w:rsidR="00CA77D9">
              <w:br/>
            </w:r>
            <w:r>
              <w:t xml:space="preserve">«О создании территориальной </w:t>
            </w:r>
            <w:r w:rsidR="00AB0807">
              <w:t xml:space="preserve">психолого-медико-педагогической </w:t>
            </w:r>
            <w:r>
              <w:t>комиссии Златоустовского городского округа»</w:t>
            </w:r>
          </w:p>
        </w:tc>
        <w:tc>
          <w:tcPr>
            <w:tcW w:w="458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E3A3B" w:rsidRDefault="000E3A3B" w:rsidP="009416DA">
      <w:pPr>
        <w:widowControl w:val="0"/>
        <w:ind w:firstLine="709"/>
        <w:jc w:val="both"/>
      </w:pPr>
    </w:p>
    <w:p w:rsidR="009416DA" w:rsidRPr="00E4076D" w:rsidRDefault="00CA77D9" w:rsidP="000E3A3B">
      <w:pPr>
        <w:widowControl w:val="0"/>
        <w:spacing w:line="276" w:lineRule="auto"/>
        <w:ind w:firstLine="709"/>
        <w:jc w:val="both"/>
      </w:pPr>
      <w:r w:rsidRPr="00CA77D9">
        <w:t>В целях уточнения действующего муниципального правового акта,</w:t>
      </w:r>
    </w:p>
    <w:p w:rsidR="00CC4E26" w:rsidRPr="007B02FF" w:rsidRDefault="00F12903" w:rsidP="000E3A3B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CA77D9" w:rsidRDefault="00CA77D9" w:rsidP="000E3A3B">
      <w:pPr>
        <w:widowControl w:val="0"/>
        <w:spacing w:line="276" w:lineRule="auto"/>
        <w:ind w:firstLine="709"/>
        <w:jc w:val="both"/>
      </w:pPr>
      <w:r>
        <w:t xml:space="preserve">1. Приложение 1 к постановлению администрации Златоустовского городского округа от 27.02.2018 г. № 85-П «О создании территориальной психолого-медико-педагогической комиссии Златоустовского городского округа» (в редакции от 05.06.2019 г. № 227-П, от 01.04.2020 г. № 143-П/АДМ, </w:t>
      </w:r>
      <w:r>
        <w:br/>
        <w:t>от 09.11.2020 г. № 471-П/АДМ, от 22.10.2021 г. № 477-П/АДМ, от 16.12.2021 г. № 568-П/АДМ, от 18.02.2022 г. № 65-П/АДМ, от 30.09.2022 г. № 408-П/АДМ, от 07.11.2022 г. № 478-П/АДМ, от 06.06.2023 г. № 234-П/АДМ, от 12.09.2024 г. № 249-П/АДМ, от 04.10.2024 г. № 400-П/АДМ) изложить в новой редакции (приложение).</w:t>
      </w:r>
    </w:p>
    <w:p w:rsidR="00CA77D9" w:rsidRDefault="00CA77D9" w:rsidP="000E3A3B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CA77D9" w:rsidRDefault="00CA77D9" w:rsidP="000E3A3B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испол</w:t>
      </w:r>
      <w:r w:rsidR="00AB0807">
        <w:t>няющего обязанности начальника м</w:t>
      </w:r>
      <w:r>
        <w:t>униципального казенного учреждения Управление образования и молодежной политики Златоустовского городского округа Ионову Н.В.</w:t>
      </w:r>
    </w:p>
    <w:p w:rsidR="009416DA" w:rsidRDefault="00CA77D9" w:rsidP="000E3A3B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A77D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CA77D9" w:rsidP="00CA77D9">
            <w:r>
              <w:t>Исполняющий обязанности</w:t>
            </w:r>
            <w:r w:rsidR="00347398">
              <w:t xml:space="preserve"> 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Default="000E3A3B" w:rsidP="004574CC"/>
    <w:p w:rsidR="000E3A3B" w:rsidRPr="00570ED4" w:rsidRDefault="000E3A3B" w:rsidP="000E3A3B">
      <w:pPr>
        <w:ind w:left="5103"/>
        <w:jc w:val="center"/>
      </w:pPr>
      <w:r w:rsidRPr="00570ED4">
        <w:lastRenderedPageBreak/>
        <w:t>ПРИЛОЖЕНИЕ</w:t>
      </w:r>
    </w:p>
    <w:p w:rsidR="000E3A3B" w:rsidRPr="00570ED4" w:rsidRDefault="000E3A3B" w:rsidP="000E3A3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Утверждено</w:t>
      </w:r>
    </w:p>
    <w:p w:rsidR="000E3A3B" w:rsidRPr="00570ED4" w:rsidRDefault="000E3A3B" w:rsidP="000E3A3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постановлением администрации</w:t>
      </w:r>
    </w:p>
    <w:p w:rsidR="000E3A3B" w:rsidRDefault="000E3A3B" w:rsidP="000E3A3B">
      <w:pPr>
        <w:ind w:left="5103"/>
        <w:jc w:val="center"/>
      </w:pPr>
      <w:r w:rsidRPr="00570ED4">
        <w:t>Златоустовского городского округа</w:t>
      </w:r>
    </w:p>
    <w:p w:rsidR="000E3A3B" w:rsidRDefault="000E3A3B" w:rsidP="000E3A3B">
      <w:pPr>
        <w:ind w:left="5103"/>
        <w:jc w:val="center"/>
        <w:rPr>
          <w:lang w:eastAsia="ar-SA"/>
        </w:rPr>
      </w:pPr>
      <w:r w:rsidRPr="00570ED4">
        <w:rPr>
          <w:lang w:eastAsia="ar-SA"/>
        </w:rPr>
        <w:t xml:space="preserve">от </w:t>
      </w:r>
      <w:r w:rsidR="003E1DB4">
        <w:rPr>
          <w:lang w:eastAsia="ar-SA"/>
        </w:rPr>
        <w:t>14.02.2025 г.</w:t>
      </w:r>
      <w:r w:rsidRPr="00570ED4">
        <w:rPr>
          <w:lang w:eastAsia="ar-SA"/>
        </w:rPr>
        <w:t xml:space="preserve"> № </w:t>
      </w:r>
      <w:r w:rsidR="003E1DB4">
        <w:rPr>
          <w:lang w:eastAsia="ar-SA"/>
        </w:rPr>
        <w:t>60-П/АДМ</w:t>
      </w:r>
      <w:bookmarkStart w:id="0" w:name="_GoBack"/>
      <w:bookmarkEnd w:id="0"/>
    </w:p>
    <w:p w:rsidR="000E3A3B" w:rsidRDefault="000E3A3B" w:rsidP="000E3A3B">
      <w:pPr>
        <w:rPr>
          <w:lang w:eastAsia="ar-SA"/>
        </w:rPr>
      </w:pPr>
    </w:p>
    <w:p w:rsidR="00863850" w:rsidRDefault="000E3A3B" w:rsidP="000E3A3B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Состав </w:t>
      </w:r>
    </w:p>
    <w:p w:rsidR="000E3A3B" w:rsidRDefault="000E3A3B" w:rsidP="000E3A3B">
      <w:pPr>
        <w:jc w:val="center"/>
      </w:pPr>
      <w:r>
        <w:rPr>
          <w:sz w:val="27"/>
          <w:szCs w:val="27"/>
        </w:rPr>
        <w:t xml:space="preserve">территориальной </w:t>
      </w:r>
      <w:r>
        <w:t xml:space="preserve">психолого-медико-педагогической комиссии </w:t>
      </w:r>
    </w:p>
    <w:p w:rsidR="000E3A3B" w:rsidRDefault="000E3A3B" w:rsidP="000E3A3B">
      <w:pPr>
        <w:jc w:val="center"/>
      </w:pPr>
      <w:r>
        <w:t>Златоустовского городского округа</w:t>
      </w:r>
    </w:p>
    <w:p w:rsidR="000E3A3B" w:rsidRDefault="000E3A3B" w:rsidP="000E3A3B">
      <w:pPr>
        <w:jc w:val="center"/>
      </w:pPr>
    </w:p>
    <w:tbl>
      <w:tblPr>
        <w:tblW w:w="9639" w:type="dxa"/>
        <w:jc w:val="center"/>
        <w:tblLayout w:type="fixed"/>
        <w:tblLook w:val="04A0"/>
      </w:tblPr>
      <w:tblGrid>
        <w:gridCol w:w="2553"/>
        <w:gridCol w:w="283"/>
        <w:gridCol w:w="6803"/>
      </w:tblGrid>
      <w:tr w:rsidR="00863850" w:rsidRPr="000E3A3B" w:rsidTr="005E344A">
        <w:trPr>
          <w:trHeight w:val="2042"/>
          <w:jc w:val="center"/>
        </w:trPr>
        <w:tc>
          <w:tcPr>
            <w:tcW w:w="2553" w:type="dxa"/>
            <w:hideMark/>
          </w:tcPr>
          <w:p w:rsidR="00863850" w:rsidRPr="000E3A3B" w:rsidRDefault="00863850" w:rsidP="00863850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 xml:space="preserve">Миронова </w:t>
            </w:r>
            <w:r>
              <w:rPr>
                <w:szCs w:val="24"/>
              </w:rPr>
              <w:t>С.М.</w:t>
            </w:r>
          </w:p>
        </w:tc>
        <w:tc>
          <w:tcPr>
            <w:tcW w:w="283" w:type="dxa"/>
          </w:tcPr>
          <w:p w:rsidR="00863850" w:rsidRPr="000E3A3B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 w:rsidRPr="000E3A3B">
              <w:rPr>
                <w:szCs w:val="24"/>
              </w:rPr>
              <w:t xml:space="preserve">заместитель директора по учебно-воспитательной работе </w:t>
            </w:r>
            <w:r>
              <w:rPr>
                <w:szCs w:val="24"/>
              </w:rPr>
              <w:t>м</w:t>
            </w:r>
            <w:r w:rsidRPr="000E3A3B">
              <w:rPr>
                <w:szCs w:val="24"/>
              </w:rPr>
              <w:t>униципального автономного общеобра</w:t>
            </w:r>
            <w:r>
              <w:rPr>
                <w:szCs w:val="24"/>
              </w:rPr>
              <w:t>зовательного учреждения «Школа - </w:t>
            </w:r>
            <w:r>
              <w:rPr>
                <w:szCs w:val="24"/>
              </w:rPr>
              <w:br/>
              <w:t>интернат № </w:t>
            </w:r>
            <w:r w:rsidRPr="000E3A3B">
              <w:rPr>
                <w:szCs w:val="24"/>
              </w:rPr>
              <w:t>31», руководитель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703"/>
          <w:jc w:val="center"/>
        </w:trPr>
        <w:tc>
          <w:tcPr>
            <w:tcW w:w="2553" w:type="dxa"/>
            <w:hideMark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Афанасьева А.Н.</w:t>
            </w:r>
          </w:p>
        </w:tc>
        <w:tc>
          <w:tcPr>
            <w:tcW w:w="283" w:type="dxa"/>
          </w:tcPr>
          <w:p w:rsidR="00863850" w:rsidRDefault="00863850" w:rsidP="00863850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  <w:hideMark/>
          </w:tcPr>
          <w:p w:rsidR="00863850" w:rsidRPr="000E3A3B" w:rsidRDefault="00863850" w:rsidP="000E3A3B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учитель-логопед м</w:t>
            </w:r>
            <w:r w:rsidRPr="000E3A3B">
              <w:rPr>
                <w:szCs w:val="24"/>
              </w:rPr>
              <w:t>униципального автономного дошкольного образовательного учреждения «Дет</w:t>
            </w:r>
            <w:r>
              <w:rPr>
                <w:szCs w:val="24"/>
              </w:rPr>
              <w:t>ский сад компенсирующего вида № </w:t>
            </w:r>
            <w:r w:rsidRPr="000E3A3B">
              <w:rPr>
                <w:szCs w:val="24"/>
              </w:rPr>
              <w:t>82»,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699"/>
          <w:jc w:val="center"/>
        </w:trPr>
        <w:tc>
          <w:tcPr>
            <w:tcW w:w="2553" w:type="dxa"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Ахметьянова А.Ф.</w:t>
            </w:r>
          </w:p>
        </w:tc>
        <w:tc>
          <w:tcPr>
            <w:tcW w:w="283" w:type="dxa"/>
          </w:tcPr>
          <w:p w:rsidR="00863850" w:rsidRDefault="00863850" w:rsidP="00863850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учитель-логопед м</w:t>
            </w:r>
            <w:r w:rsidRPr="000E3A3B">
              <w:rPr>
                <w:szCs w:val="24"/>
              </w:rPr>
              <w:t>униципального бюджетного дошкольного образовательного учреждения «Детс</w:t>
            </w:r>
            <w:r>
              <w:rPr>
                <w:szCs w:val="24"/>
              </w:rPr>
              <w:t>кий сад комбинированного вида № </w:t>
            </w:r>
            <w:r w:rsidRPr="000E3A3B">
              <w:rPr>
                <w:szCs w:val="24"/>
              </w:rPr>
              <w:t>73»,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695"/>
          <w:jc w:val="center"/>
        </w:trPr>
        <w:tc>
          <w:tcPr>
            <w:tcW w:w="2553" w:type="dxa"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Букина А.М.</w:t>
            </w:r>
          </w:p>
        </w:tc>
        <w:tc>
          <w:tcPr>
            <w:tcW w:w="283" w:type="dxa"/>
          </w:tcPr>
          <w:p w:rsidR="00863850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учитель-дефектолог м</w:t>
            </w:r>
            <w:r w:rsidRPr="000E3A3B">
              <w:rPr>
                <w:szCs w:val="24"/>
              </w:rPr>
              <w:t xml:space="preserve">униципального </w:t>
            </w:r>
            <w:r>
              <w:rPr>
                <w:szCs w:val="24"/>
              </w:rPr>
              <w:t>автономного</w:t>
            </w:r>
            <w:r w:rsidRPr="000E3A3B">
              <w:rPr>
                <w:szCs w:val="24"/>
              </w:rPr>
              <w:t xml:space="preserve"> дошкольного образовател</w:t>
            </w:r>
            <w:r>
              <w:rPr>
                <w:szCs w:val="24"/>
              </w:rPr>
              <w:t>ьного учреждения «Детский сад № </w:t>
            </w:r>
            <w:r w:rsidRPr="000E3A3B">
              <w:rPr>
                <w:szCs w:val="24"/>
              </w:rPr>
              <w:t>95»,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705"/>
          <w:jc w:val="center"/>
        </w:trPr>
        <w:tc>
          <w:tcPr>
            <w:tcW w:w="2553" w:type="dxa"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Гамидова Е.Б.</w:t>
            </w:r>
          </w:p>
        </w:tc>
        <w:tc>
          <w:tcPr>
            <w:tcW w:w="283" w:type="dxa"/>
          </w:tcPr>
          <w:p w:rsidR="00863850" w:rsidRDefault="00863850" w:rsidP="00863850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учитель-логопед м</w:t>
            </w:r>
            <w:r w:rsidRPr="000E3A3B">
              <w:rPr>
                <w:szCs w:val="24"/>
              </w:rPr>
              <w:t>униципального автономного дошкольного образовательного учреждения «Детский сад комбинированного вида № 4»,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701"/>
          <w:jc w:val="center"/>
        </w:trPr>
        <w:tc>
          <w:tcPr>
            <w:tcW w:w="2553" w:type="dxa"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Дунаева Н.В.</w:t>
            </w:r>
          </w:p>
        </w:tc>
        <w:tc>
          <w:tcPr>
            <w:tcW w:w="283" w:type="dxa"/>
          </w:tcPr>
          <w:p w:rsidR="00863850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инспектор по кадрам м</w:t>
            </w:r>
            <w:r w:rsidRPr="000E3A3B">
              <w:rPr>
                <w:szCs w:val="24"/>
              </w:rPr>
              <w:t xml:space="preserve">униципального автономного общеобразовательного учреждения «Школа-интернат </w:t>
            </w:r>
            <w:r>
              <w:rPr>
                <w:szCs w:val="24"/>
              </w:rPr>
              <w:br/>
              <w:t>№ </w:t>
            </w:r>
            <w:r w:rsidRPr="000E3A3B">
              <w:rPr>
                <w:szCs w:val="24"/>
              </w:rPr>
              <w:t>31», секретарь-статист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700"/>
          <w:jc w:val="center"/>
        </w:trPr>
        <w:tc>
          <w:tcPr>
            <w:tcW w:w="2553" w:type="dxa"/>
            <w:hideMark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lastRenderedPageBreak/>
              <w:t>Дурандина Е.М.</w:t>
            </w:r>
          </w:p>
        </w:tc>
        <w:tc>
          <w:tcPr>
            <w:tcW w:w="283" w:type="dxa"/>
          </w:tcPr>
          <w:p w:rsidR="00863850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учитель-дефектолог м</w:t>
            </w:r>
            <w:r w:rsidRPr="000E3A3B">
              <w:rPr>
                <w:szCs w:val="24"/>
              </w:rPr>
              <w:t>униципального бюджетного дошкольного образовательного учреждения «Детс</w:t>
            </w:r>
            <w:r>
              <w:rPr>
                <w:szCs w:val="24"/>
              </w:rPr>
              <w:t>кий сад комбинированного вида № </w:t>
            </w:r>
            <w:r w:rsidRPr="000E3A3B">
              <w:rPr>
                <w:szCs w:val="24"/>
              </w:rPr>
              <w:t>73»,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695"/>
          <w:jc w:val="center"/>
        </w:trPr>
        <w:tc>
          <w:tcPr>
            <w:tcW w:w="2553" w:type="dxa"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Изотова А.В.</w:t>
            </w:r>
          </w:p>
        </w:tc>
        <w:tc>
          <w:tcPr>
            <w:tcW w:w="283" w:type="dxa"/>
          </w:tcPr>
          <w:p w:rsidR="00863850" w:rsidRPr="000E3A3B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 w:rsidRPr="000E3A3B">
              <w:rPr>
                <w:szCs w:val="24"/>
              </w:rPr>
              <w:t>ведущий п</w:t>
            </w:r>
            <w:r>
              <w:rPr>
                <w:szCs w:val="24"/>
              </w:rPr>
              <w:t>рограммист м</w:t>
            </w:r>
            <w:r w:rsidRPr="000E3A3B">
              <w:rPr>
                <w:szCs w:val="24"/>
              </w:rPr>
              <w:t>униципального автономного учреждения «Центр методического и хозяйственного обеспечения», технический специалист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704"/>
          <w:jc w:val="center"/>
        </w:trPr>
        <w:tc>
          <w:tcPr>
            <w:tcW w:w="2553" w:type="dxa"/>
            <w:hideMark/>
          </w:tcPr>
          <w:p w:rsidR="00863850" w:rsidRPr="000E3A3B" w:rsidRDefault="00863850" w:rsidP="000E3A3B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Козлова Е.А.</w:t>
            </w:r>
          </w:p>
        </w:tc>
        <w:tc>
          <w:tcPr>
            <w:tcW w:w="283" w:type="dxa"/>
          </w:tcPr>
          <w:p w:rsidR="00863850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педагог-психолог м</w:t>
            </w:r>
            <w:r w:rsidRPr="000E3A3B">
              <w:rPr>
                <w:szCs w:val="24"/>
              </w:rPr>
              <w:t xml:space="preserve">униципального автономного общеобразовательного учреждения «Школа-интернат </w:t>
            </w:r>
            <w:r>
              <w:rPr>
                <w:szCs w:val="24"/>
              </w:rPr>
              <w:br/>
              <w:t>№ </w:t>
            </w:r>
            <w:r w:rsidRPr="000E3A3B">
              <w:rPr>
                <w:szCs w:val="24"/>
              </w:rPr>
              <w:t>31»,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5E344A">
        <w:trPr>
          <w:trHeight w:val="1714"/>
          <w:jc w:val="center"/>
        </w:trPr>
        <w:tc>
          <w:tcPr>
            <w:tcW w:w="2553" w:type="dxa"/>
            <w:hideMark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Прохорова Н.Б.</w:t>
            </w:r>
          </w:p>
        </w:tc>
        <w:tc>
          <w:tcPr>
            <w:tcW w:w="283" w:type="dxa"/>
          </w:tcPr>
          <w:p w:rsidR="00863850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педагог-психолог м</w:t>
            </w:r>
            <w:r w:rsidRPr="000E3A3B">
              <w:rPr>
                <w:szCs w:val="24"/>
              </w:rPr>
              <w:t>униципального автономного дошкольного образовательного учреждения «Дет</w:t>
            </w:r>
            <w:r>
              <w:rPr>
                <w:szCs w:val="24"/>
              </w:rPr>
              <w:t>ский сад компенсирующего вида № </w:t>
            </w:r>
            <w:r w:rsidRPr="000E3A3B">
              <w:rPr>
                <w:szCs w:val="24"/>
              </w:rPr>
              <w:t>82», член территориальной психолого-медико-педагогической комиссии Златоустовского городского округа</w:t>
            </w:r>
          </w:p>
        </w:tc>
      </w:tr>
      <w:tr w:rsidR="00863850" w:rsidRPr="000E3A3B" w:rsidTr="00863850">
        <w:trPr>
          <w:jc w:val="center"/>
        </w:trPr>
        <w:tc>
          <w:tcPr>
            <w:tcW w:w="2553" w:type="dxa"/>
            <w:hideMark/>
          </w:tcPr>
          <w:p w:rsidR="00863850" w:rsidRPr="000E3A3B" w:rsidRDefault="00863850" w:rsidP="00B76F6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0E3A3B">
              <w:rPr>
                <w:szCs w:val="24"/>
              </w:rPr>
              <w:t>Сыров Б.А.</w:t>
            </w:r>
          </w:p>
        </w:tc>
        <w:tc>
          <w:tcPr>
            <w:tcW w:w="283" w:type="dxa"/>
          </w:tcPr>
          <w:p w:rsidR="00863850" w:rsidRDefault="00863850" w:rsidP="00863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03" w:type="dxa"/>
          </w:tcPr>
          <w:p w:rsidR="00863850" w:rsidRPr="000E3A3B" w:rsidRDefault="00863850" w:rsidP="000E3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врач-психиатр г</w:t>
            </w:r>
            <w:r w:rsidRPr="000E3A3B">
              <w:rPr>
                <w:szCs w:val="24"/>
              </w:rPr>
              <w:t xml:space="preserve">осударственного бюджетного учреждения здравоохранения </w:t>
            </w:r>
            <w:r>
              <w:rPr>
                <w:szCs w:val="24"/>
              </w:rPr>
              <w:t>«</w:t>
            </w:r>
            <w:r w:rsidRPr="000E3A3B">
              <w:rPr>
                <w:szCs w:val="24"/>
              </w:rPr>
              <w:t>Областная психиатриче</w:t>
            </w:r>
            <w:r>
              <w:rPr>
                <w:szCs w:val="24"/>
              </w:rPr>
              <w:t>ская больница № </w:t>
            </w:r>
            <w:r w:rsidRPr="000E3A3B">
              <w:rPr>
                <w:szCs w:val="24"/>
              </w:rPr>
              <w:t>7</w:t>
            </w:r>
            <w:r>
              <w:rPr>
                <w:szCs w:val="24"/>
              </w:rPr>
              <w:t>»</w:t>
            </w:r>
            <w:r w:rsidRPr="000E3A3B">
              <w:rPr>
                <w:szCs w:val="24"/>
              </w:rPr>
              <w:t xml:space="preserve"> (по согласованию)</w:t>
            </w:r>
          </w:p>
        </w:tc>
      </w:tr>
    </w:tbl>
    <w:p w:rsidR="000E3A3B" w:rsidRPr="00E335AA" w:rsidRDefault="000E3A3B" w:rsidP="000E3A3B"/>
    <w:sectPr w:rsidR="000E3A3B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53A" w:rsidRDefault="005A453A">
      <w:r>
        <w:separator/>
      </w:r>
    </w:p>
  </w:endnote>
  <w:endnote w:type="continuationSeparator" w:id="1">
    <w:p w:rsidR="005A453A" w:rsidRDefault="005A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Вр-409406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Вр-409406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53A" w:rsidRDefault="005A453A">
      <w:r>
        <w:separator/>
      </w:r>
    </w:p>
  </w:footnote>
  <w:footnote w:type="continuationSeparator" w:id="1">
    <w:p w:rsidR="005A453A" w:rsidRDefault="005A4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946F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913A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3A3B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1DB4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453A"/>
    <w:rsid w:val="005E344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46F5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3850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13A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807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77D9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01A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2025-02-14T09:59:00Z</cp:lastPrinted>
  <dcterms:created xsi:type="dcterms:W3CDTF">2025-02-17T07:34:00Z</dcterms:created>
  <dcterms:modified xsi:type="dcterms:W3CDTF">2025-02-17T07:34:00Z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