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D27" w:rsidRPr="00052D27" w:rsidRDefault="00052D27" w:rsidP="00052D27">
      <w:pPr>
        <w:tabs>
          <w:tab w:val="left" w:pos="5529"/>
        </w:tabs>
        <w:suppressAutoHyphens/>
        <w:spacing w:after="0" w:line="240" w:lineRule="auto"/>
        <w:ind w:left="7938"/>
        <w:jc w:val="center"/>
        <w:rPr>
          <w:rFonts w:ascii="Times New Roman" w:hAnsi="Times New Roman" w:cs="Times New Roman"/>
          <w:sz w:val="28"/>
          <w:szCs w:val="28"/>
        </w:rPr>
      </w:pPr>
      <w:r w:rsidRPr="00052D27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</w:p>
    <w:p w:rsidR="00052D27" w:rsidRPr="00052D27" w:rsidRDefault="00052D27" w:rsidP="00052D27">
      <w:pPr>
        <w:pStyle w:val="a4"/>
        <w:ind w:left="7938"/>
        <w:jc w:val="center"/>
        <w:rPr>
          <w:rFonts w:ascii="Times New Roman" w:hAnsi="Times New Roman" w:cs="Times New Roman"/>
          <w:sz w:val="28"/>
          <w:szCs w:val="28"/>
        </w:rPr>
      </w:pPr>
      <w:r w:rsidRPr="00052D27">
        <w:rPr>
          <w:rFonts w:ascii="Times New Roman" w:hAnsi="Times New Roman" w:cs="Times New Roman"/>
          <w:sz w:val="28"/>
          <w:szCs w:val="28"/>
        </w:rPr>
        <w:t>Утверждено</w:t>
      </w:r>
    </w:p>
    <w:p w:rsidR="00052D27" w:rsidRPr="00052D27" w:rsidRDefault="00052D27" w:rsidP="00052D27">
      <w:pPr>
        <w:pStyle w:val="a4"/>
        <w:ind w:left="7938"/>
        <w:jc w:val="center"/>
        <w:rPr>
          <w:rFonts w:ascii="Times New Roman" w:hAnsi="Times New Roman" w:cs="Times New Roman"/>
          <w:sz w:val="28"/>
          <w:szCs w:val="28"/>
        </w:rPr>
      </w:pPr>
      <w:r w:rsidRPr="00052D27"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052D27" w:rsidRPr="00052D27" w:rsidRDefault="00052D27" w:rsidP="00052D27">
      <w:pPr>
        <w:spacing w:after="0" w:line="240" w:lineRule="auto"/>
        <w:ind w:left="7938"/>
        <w:jc w:val="center"/>
        <w:rPr>
          <w:rFonts w:ascii="Times New Roman" w:hAnsi="Times New Roman" w:cs="Times New Roman"/>
          <w:sz w:val="28"/>
          <w:szCs w:val="28"/>
        </w:rPr>
      </w:pPr>
      <w:r w:rsidRPr="00052D27">
        <w:rPr>
          <w:rFonts w:ascii="Times New Roman" w:hAnsi="Times New Roman" w:cs="Times New Roman"/>
          <w:sz w:val="28"/>
          <w:szCs w:val="28"/>
        </w:rPr>
        <w:t>Златоустовского городского округа</w:t>
      </w:r>
    </w:p>
    <w:p w:rsidR="00052D27" w:rsidRDefault="00052D27" w:rsidP="00052D27">
      <w:pPr>
        <w:pStyle w:val="a3"/>
        <w:suppressAutoHyphens/>
        <w:ind w:left="7938"/>
        <w:jc w:val="center"/>
        <w:rPr>
          <w:rFonts w:ascii="Times New Roman" w:hAnsi="Times New Roman"/>
          <w:sz w:val="28"/>
          <w:szCs w:val="28"/>
        </w:rPr>
      </w:pPr>
      <w:r w:rsidRPr="00052D27">
        <w:rPr>
          <w:rFonts w:ascii="Times New Roman" w:hAnsi="Times New Roman"/>
          <w:sz w:val="28"/>
          <w:szCs w:val="28"/>
        </w:rPr>
        <w:t xml:space="preserve">от </w:t>
      </w:r>
      <w:r w:rsidR="00743B0C">
        <w:rPr>
          <w:rFonts w:ascii="Times New Roman" w:hAnsi="Times New Roman"/>
          <w:sz w:val="28"/>
          <w:szCs w:val="28"/>
        </w:rPr>
        <w:t>29.08.2022 г.</w:t>
      </w:r>
      <w:r w:rsidRPr="00052D27">
        <w:rPr>
          <w:rFonts w:ascii="Times New Roman" w:hAnsi="Times New Roman"/>
          <w:sz w:val="28"/>
          <w:szCs w:val="28"/>
        </w:rPr>
        <w:t xml:space="preserve"> № </w:t>
      </w:r>
      <w:r w:rsidR="00743B0C">
        <w:rPr>
          <w:rFonts w:ascii="Times New Roman" w:hAnsi="Times New Roman"/>
          <w:sz w:val="28"/>
          <w:szCs w:val="28"/>
        </w:rPr>
        <w:t>2367-р/АДМ</w:t>
      </w:r>
      <w:bookmarkStart w:id="0" w:name="_GoBack"/>
      <w:bookmarkEnd w:id="0"/>
    </w:p>
    <w:p w:rsidR="00052D27" w:rsidRPr="00052D27" w:rsidRDefault="00052D27" w:rsidP="00052D27">
      <w:pPr>
        <w:pStyle w:val="a3"/>
        <w:suppressAutoHyphens/>
        <w:ind w:left="7938"/>
        <w:jc w:val="center"/>
        <w:rPr>
          <w:rFonts w:ascii="Times New Roman" w:hAnsi="Times New Roman"/>
          <w:sz w:val="28"/>
          <w:szCs w:val="28"/>
        </w:rPr>
      </w:pPr>
    </w:p>
    <w:p w:rsidR="00924F3D" w:rsidRPr="003722C9" w:rsidRDefault="00924F3D" w:rsidP="00924F3D">
      <w:pPr>
        <w:pStyle w:val="a3"/>
        <w:suppressAutoHyphens/>
        <w:jc w:val="center"/>
        <w:rPr>
          <w:rFonts w:ascii="Times New Roman" w:hAnsi="Times New Roman"/>
          <w:sz w:val="28"/>
          <w:szCs w:val="28"/>
        </w:rPr>
      </w:pPr>
      <w:r w:rsidRPr="003722C9">
        <w:rPr>
          <w:rFonts w:ascii="Times New Roman" w:hAnsi="Times New Roman"/>
          <w:sz w:val="28"/>
          <w:szCs w:val="28"/>
        </w:rPr>
        <w:t>Целевые показатели эффективности и результативности деятельности учреждений культуры (музеи), подведомственных муниципальному казённому учреждению Управление культуры Златоустовского городского округа, критерии оценки эффективности и результативности деятельности учреждений и их руководителей</w:t>
      </w:r>
    </w:p>
    <w:p w:rsidR="00924F3D" w:rsidRPr="003722C9" w:rsidRDefault="00924F3D" w:rsidP="00924F3D">
      <w:pPr>
        <w:pStyle w:val="a3"/>
        <w:suppressAutoHyphens/>
        <w:jc w:val="center"/>
        <w:rPr>
          <w:rFonts w:ascii="Times New Roman" w:hAnsi="Times New Roman"/>
          <w:sz w:val="28"/>
          <w:szCs w:val="28"/>
        </w:rPr>
      </w:pPr>
    </w:p>
    <w:tbl>
      <w:tblPr>
        <w:tblW w:w="14551" w:type="dxa"/>
        <w:jc w:val="center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"/>
        <w:gridCol w:w="588"/>
        <w:gridCol w:w="6"/>
        <w:gridCol w:w="3767"/>
        <w:gridCol w:w="47"/>
        <w:gridCol w:w="2485"/>
        <w:gridCol w:w="183"/>
        <w:gridCol w:w="54"/>
        <w:gridCol w:w="2007"/>
        <w:gridCol w:w="65"/>
        <w:gridCol w:w="1701"/>
        <w:gridCol w:w="96"/>
        <w:gridCol w:w="1583"/>
        <w:gridCol w:w="22"/>
        <w:gridCol w:w="132"/>
        <w:gridCol w:w="1783"/>
        <w:gridCol w:w="26"/>
      </w:tblGrid>
      <w:tr w:rsidR="00924F3D" w:rsidRPr="003E376A" w:rsidTr="00A77A5F">
        <w:trPr>
          <w:gridBefore w:val="1"/>
          <w:wBefore w:w="6" w:type="dxa"/>
          <w:jc w:val="center"/>
        </w:trPr>
        <w:tc>
          <w:tcPr>
            <w:tcW w:w="588" w:type="dxa"/>
            <w:shd w:val="clear" w:color="auto" w:fill="auto"/>
          </w:tcPr>
          <w:p w:rsidR="00924F3D" w:rsidRPr="003E376A" w:rsidRDefault="00924F3D" w:rsidP="00EE6BD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3E376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3E376A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773" w:type="dxa"/>
            <w:gridSpan w:val="2"/>
            <w:shd w:val="clear" w:color="auto" w:fill="auto"/>
          </w:tcPr>
          <w:p w:rsidR="00924F3D" w:rsidRPr="003E376A" w:rsidRDefault="00924F3D" w:rsidP="00EE6BD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Целевые показатели эффективности деятельности учреждений</w:t>
            </w:r>
          </w:p>
        </w:tc>
        <w:tc>
          <w:tcPr>
            <w:tcW w:w="2715" w:type="dxa"/>
            <w:gridSpan w:val="3"/>
            <w:shd w:val="clear" w:color="auto" w:fill="auto"/>
          </w:tcPr>
          <w:p w:rsidR="00924F3D" w:rsidRPr="003E376A" w:rsidRDefault="00924F3D" w:rsidP="00EE6BD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Критерии оценки эффективности и результативности деятельности учреждений и их руководителей</w:t>
            </w:r>
          </w:p>
        </w:tc>
        <w:tc>
          <w:tcPr>
            <w:tcW w:w="2126" w:type="dxa"/>
            <w:gridSpan w:val="3"/>
          </w:tcPr>
          <w:p w:rsidR="00924F3D" w:rsidRPr="003E376A" w:rsidRDefault="00924F3D" w:rsidP="00EE6BD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924F3D" w:rsidRPr="003E376A" w:rsidRDefault="00924F3D" w:rsidP="00EE6BD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баллов</w:t>
            </w:r>
          </w:p>
        </w:tc>
        <w:tc>
          <w:tcPr>
            <w:tcW w:w="1701" w:type="dxa"/>
            <w:shd w:val="clear" w:color="auto" w:fill="auto"/>
          </w:tcPr>
          <w:p w:rsidR="00924F3D" w:rsidRPr="003E376A" w:rsidRDefault="00924F3D" w:rsidP="00EE6BD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Форма отчетности, содержащая информацию о выполнении показателя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924F3D" w:rsidRPr="003E376A" w:rsidRDefault="00924F3D" w:rsidP="00C705B4">
            <w:pPr>
              <w:pStyle w:val="a3"/>
              <w:suppressAutoHyphens/>
              <w:ind w:left="-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Периодичность отчетности</w:t>
            </w:r>
          </w:p>
        </w:tc>
        <w:tc>
          <w:tcPr>
            <w:tcW w:w="1941" w:type="dxa"/>
            <w:gridSpan w:val="3"/>
            <w:shd w:val="clear" w:color="auto" w:fill="auto"/>
          </w:tcPr>
          <w:p w:rsidR="00924F3D" w:rsidRPr="003E376A" w:rsidRDefault="00924F3D" w:rsidP="00EE6BD2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E376A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3E376A">
              <w:rPr>
                <w:rFonts w:ascii="Times New Roman" w:hAnsi="Times New Roman"/>
                <w:sz w:val="24"/>
                <w:szCs w:val="24"/>
              </w:rPr>
              <w:t xml:space="preserve">  за оценку соответствующего показателя</w:t>
            </w:r>
          </w:p>
        </w:tc>
      </w:tr>
      <w:tr w:rsidR="00924F3D" w:rsidRPr="003E376A" w:rsidTr="00A77A5F">
        <w:trPr>
          <w:gridBefore w:val="1"/>
          <w:wBefore w:w="6" w:type="dxa"/>
          <w:jc w:val="center"/>
        </w:trPr>
        <w:tc>
          <w:tcPr>
            <w:tcW w:w="14545" w:type="dxa"/>
            <w:gridSpan w:val="16"/>
          </w:tcPr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Основная деятельность учреждения</w:t>
            </w:r>
          </w:p>
        </w:tc>
      </w:tr>
      <w:tr w:rsidR="00924F3D" w:rsidRPr="003E376A" w:rsidTr="00A77A5F">
        <w:trPr>
          <w:gridBefore w:val="1"/>
          <w:wBefore w:w="6" w:type="dxa"/>
          <w:jc w:val="center"/>
        </w:trPr>
        <w:tc>
          <w:tcPr>
            <w:tcW w:w="588" w:type="dxa"/>
            <w:shd w:val="clear" w:color="auto" w:fill="auto"/>
          </w:tcPr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773" w:type="dxa"/>
            <w:gridSpan w:val="2"/>
            <w:shd w:val="clear" w:color="auto" w:fill="auto"/>
          </w:tcPr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Выполнение утвержденного муниципального  задания:</w:t>
            </w: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по 1, 2, 3 кварталу (нарастающим итогом) - показатели муниципального  задания, определенные только для квартальной отчетности (показатели объема муниципальной услуги);</w:t>
            </w: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 xml:space="preserve">по 4 кварталу (нарастающим итогом) - все показатели муниципального  задания (показатели объема муниципальной услуги; показатели, характеризующие </w:t>
            </w: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>качество оказания государственной услуги)</w:t>
            </w:r>
          </w:p>
        </w:tc>
        <w:tc>
          <w:tcPr>
            <w:tcW w:w="2715" w:type="dxa"/>
            <w:gridSpan w:val="3"/>
            <w:shd w:val="clear" w:color="auto" w:fill="auto"/>
          </w:tcPr>
          <w:p w:rsidR="00FB79E9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Объем определяется как отношение фактического значения показателя к плановому значению, утвержденному  </w:t>
            </w:r>
            <w:r w:rsidR="00FB79E9">
              <w:rPr>
                <w:rFonts w:ascii="Times New Roman" w:hAnsi="Times New Roman"/>
                <w:sz w:val="24"/>
                <w:szCs w:val="24"/>
              </w:rPr>
              <w:t>муниципальным казенным учреждением «Управление культуры Златоустовского городского округа»  (далее-</w:t>
            </w:r>
            <w:proofErr w:type="gramEnd"/>
          </w:p>
          <w:p w:rsidR="00FB79E9" w:rsidRDefault="00FB79E9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МКУ Управление культуры ЗГО)</w:t>
            </w:r>
            <w:proofErr w:type="gramEnd"/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Совокупное выполнение показателей в объеме </w:t>
            </w:r>
            <w:r w:rsidR="00052D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376A">
              <w:rPr>
                <w:rFonts w:ascii="Times New Roman" w:hAnsi="Times New Roman"/>
                <w:sz w:val="24"/>
                <w:szCs w:val="24"/>
              </w:rPr>
              <w:t>от 94 до 85 %</w:t>
            </w: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 xml:space="preserve">Совокупное выполнение показателей от 84% </w:t>
            </w:r>
            <w:r w:rsidR="00052D27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Pr="003E376A">
              <w:rPr>
                <w:rFonts w:ascii="Times New Roman" w:hAnsi="Times New Roman"/>
                <w:sz w:val="24"/>
                <w:szCs w:val="24"/>
              </w:rPr>
              <w:t>и ниже</w:t>
            </w:r>
          </w:p>
        </w:tc>
        <w:tc>
          <w:tcPr>
            <w:tcW w:w="2126" w:type="dxa"/>
            <w:gridSpan w:val="3"/>
          </w:tcPr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>3 балла в   квартал</w:t>
            </w: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(12 баллов в год)</w:t>
            </w: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4F40" w:rsidRDefault="00BB4F40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4F40" w:rsidRDefault="00BB4F40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4F40" w:rsidRDefault="00BB4F40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4F40" w:rsidRDefault="00BB4F40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4F40" w:rsidRDefault="00BB4F40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B4F40" w:rsidRDefault="00BB4F40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минус 2 балла </w:t>
            </w:r>
            <w:r w:rsidR="00052D27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Pr="003E376A">
              <w:rPr>
                <w:rFonts w:ascii="Times New Roman" w:hAnsi="Times New Roman"/>
                <w:sz w:val="24"/>
                <w:szCs w:val="24"/>
              </w:rPr>
              <w:t>в  квартал</w:t>
            </w: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 xml:space="preserve">минус 3 балла </w:t>
            </w:r>
            <w:r w:rsidR="00052D27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Pr="003E376A">
              <w:rPr>
                <w:rFonts w:ascii="Times New Roman" w:hAnsi="Times New Roman"/>
                <w:sz w:val="24"/>
                <w:szCs w:val="24"/>
              </w:rPr>
              <w:t>в квартал</w:t>
            </w: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24F3D" w:rsidRPr="003E376A" w:rsidRDefault="00924F3D" w:rsidP="00052D27">
            <w:pPr>
              <w:pStyle w:val="a3"/>
              <w:suppressAutoHyphens/>
              <w:ind w:left="-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Отчет </w:t>
            </w:r>
            <w:r w:rsidR="00052D27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3E376A">
              <w:rPr>
                <w:rFonts w:ascii="Times New Roman" w:hAnsi="Times New Roman"/>
                <w:sz w:val="24"/>
                <w:szCs w:val="24"/>
              </w:rPr>
              <w:t>об исполнении муниципального задания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Квартальная</w:t>
            </w: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3" w:type="dxa"/>
            <w:gridSpan w:val="4"/>
            <w:shd w:val="clear" w:color="auto" w:fill="auto"/>
          </w:tcPr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Курирующий заместитель начальника</w:t>
            </w: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МКУ Управление культуры ЗГО</w:t>
            </w: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F3D" w:rsidRPr="003E376A" w:rsidTr="00A77A5F">
        <w:trPr>
          <w:gridBefore w:val="1"/>
          <w:wBefore w:w="6" w:type="dxa"/>
          <w:trHeight w:val="616"/>
          <w:jc w:val="center"/>
        </w:trPr>
        <w:tc>
          <w:tcPr>
            <w:tcW w:w="588" w:type="dxa"/>
            <w:shd w:val="clear" w:color="auto" w:fill="auto"/>
          </w:tcPr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773" w:type="dxa"/>
            <w:gridSpan w:val="2"/>
            <w:shd w:val="clear" w:color="auto" w:fill="auto"/>
          </w:tcPr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количество  выставок (выставочных проектов) музея (единиц)</w:t>
            </w:r>
          </w:p>
        </w:tc>
        <w:tc>
          <w:tcPr>
            <w:tcW w:w="2715" w:type="dxa"/>
            <w:gridSpan w:val="3"/>
            <w:shd w:val="clear" w:color="auto" w:fill="auto"/>
          </w:tcPr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Положительная динамика</w:t>
            </w: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Отрицательная динамика</w:t>
            </w:r>
          </w:p>
        </w:tc>
        <w:tc>
          <w:tcPr>
            <w:tcW w:w="2126" w:type="dxa"/>
            <w:gridSpan w:val="3"/>
          </w:tcPr>
          <w:p w:rsidR="00924F3D" w:rsidRPr="003E376A" w:rsidRDefault="006517B8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24F3D" w:rsidRPr="003E376A">
              <w:rPr>
                <w:rFonts w:ascii="Times New Roman" w:hAnsi="Times New Roman"/>
                <w:sz w:val="24"/>
                <w:szCs w:val="24"/>
              </w:rPr>
              <w:t xml:space="preserve"> ба</w:t>
            </w:r>
            <w:proofErr w:type="gramStart"/>
            <w:r w:rsidR="00924F3D" w:rsidRPr="003E376A">
              <w:rPr>
                <w:rFonts w:ascii="Times New Roman" w:hAnsi="Times New Roman"/>
                <w:sz w:val="24"/>
                <w:szCs w:val="24"/>
              </w:rPr>
              <w:t>лл в кв</w:t>
            </w:r>
            <w:proofErr w:type="gramEnd"/>
            <w:r w:rsidR="00924F3D" w:rsidRPr="003E376A">
              <w:rPr>
                <w:rFonts w:ascii="Times New Roman" w:hAnsi="Times New Roman"/>
                <w:sz w:val="24"/>
                <w:szCs w:val="24"/>
              </w:rPr>
              <w:t>артал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24F3D" w:rsidRPr="003E376A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4 балла</w:t>
            </w:r>
            <w:r w:rsidR="00924F3D" w:rsidRPr="003E376A">
              <w:rPr>
                <w:rFonts w:ascii="Times New Roman" w:hAnsi="Times New Roman"/>
                <w:sz w:val="24"/>
                <w:szCs w:val="24"/>
              </w:rPr>
              <w:t xml:space="preserve"> в год)</w:t>
            </w: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 xml:space="preserve">минус </w:t>
            </w:r>
            <w:r w:rsidR="006517B8">
              <w:rPr>
                <w:rFonts w:ascii="Times New Roman" w:hAnsi="Times New Roman"/>
                <w:sz w:val="24"/>
                <w:szCs w:val="24"/>
              </w:rPr>
              <w:t>1</w:t>
            </w:r>
            <w:r w:rsidRPr="003E376A">
              <w:rPr>
                <w:rFonts w:ascii="Times New Roman" w:hAnsi="Times New Roman"/>
                <w:sz w:val="24"/>
                <w:szCs w:val="24"/>
              </w:rPr>
              <w:t xml:space="preserve"> ба</w:t>
            </w:r>
            <w:proofErr w:type="gramStart"/>
            <w:r w:rsidRPr="003E376A">
              <w:rPr>
                <w:rFonts w:ascii="Times New Roman" w:hAnsi="Times New Roman"/>
                <w:sz w:val="24"/>
                <w:szCs w:val="24"/>
              </w:rPr>
              <w:t xml:space="preserve">лл </w:t>
            </w:r>
            <w:r w:rsidR="00052D27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3E376A">
              <w:rPr>
                <w:rFonts w:ascii="Times New Roman" w:hAnsi="Times New Roman"/>
                <w:sz w:val="24"/>
                <w:szCs w:val="24"/>
              </w:rPr>
              <w:t>в кв</w:t>
            </w:r>
            <w:proofErr w:type="gramEnd"/>
            <w:r w:rsidRPr="003E376A">
              <w:rPr>
                <w:rFonts w:ascii="Times New Roman" w:hAnsi="Times New Roman"/>
                <w:sz w:val="24"/>
                <w:szCs w:val="24"/>
              </w:rPr>
              <w:t>артал</w:t>
            </w:r>
          </w:p>
        </w:tc>
        <w:tc>
          <w:tcPr>
            <w:tcW w:w="1701" w:type="dxa"/>
            <w:shd w:val="clear" w:color="auto" w:fill="auto"/>
          </w:tcPr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Отчет руководителя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Квартальная</w:t>
            </w:r>
          </w:p>
        </w:tc>
        <w:tc>
          <w:tcPr>
            <w:tcW w:w="1963" w:type="dxa"/>
            <w:gridSpan w:val="4"/>
            <w:shd w:val="clear" w:color="auto" w:fill="auto"/>
          </w:tcPr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Курирующий заместитель начальника</w:t>
            </w: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МКУ Управление культуры ЗГО</w:t>
            </w:r>
          </w:p>
        </w:tc>
      </w:tr>
      <w:tr w:rsidR="00924F3D" w:rsidRPr="003E376A" w:rsidTr="00A77A5F">
        <w:trPr>
          <w:gridBefore w:val="1"/>
          <w:wBefore w:w="6" w:type="dxa"/>
          <w:jc w:val="center"/>
        </w:trPr>
        <w:tc>
          <w:tcPr>
            <w:tcW w:w="588" w:type="dxa"/>
            <w:shd w:val="clear" w:color="auto" w:fill="auto"/>
          </w:tcPr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773" w:type="dxa"/>
            <w:gridSpan w:val="2"/>
            <w:shd w:val="clear" w:color="auto" w:fill="auto"/>
          </w:tcPr>
          <w:p w:rsidR="00924F3D" w:rsidRPr="00EA1DA9" w:rsidRDefault="00924F3D" w:rsidP="00052D27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A9">
              <w:rPr>
                <w:rFonts w:ascii="Times New Roman" w:hAnsi="Times New Roman" w:cs="Times New Roman"/>
                <w:sz w:val="24"/>
                <w:szCs w:val="24"/>
              </w:rPr>
              <w:t>Количество посетителей экспозиций и выставок в музее  (единиц)</w:t>
            </w:r>
          </w:p>
        </w:tc>
        <w:tc>
          <w:tcPr>
            <w:tcW w:w="2715" w:type="dxa"/>
            <w:gridSpan w:val="3"/>
            <w:shd w:val="clear" w:color="auto" w:fill="auto"/>
          </w:tcPr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Выполнение плановых показателей (положительная динамика)</w:t>
            </w: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Невыполнение плановых показателей (отрицательная динамика)</w:t>
            </w:r>
          </w:p>
        </w:tc>
        <w:tc>
          <w:tcPr>
            <w:tcW w:w="2126" w:type="dxa"/>
            <w:gridSpan w:val="3"/>
          </w:tcPr>
          <w:p w:rsidR="00924F3D" w:rsidRPr="003E376A" w:rsidRDefault="006517B8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24F3D" w:rsidRPr="003E376A">
              <w:rPr>
                <w:rFonts w:ascii="Times New Roman" w:hAnsi="Times New Roman"/>
                <w:sz w:val="24"/>
                <w:szCs w:val="24"/>
              </w:rPr>
              <w:t xml:space="preserve"> ба</w:t>
            </w:r>
            <w:proofErr w:type="gramStart"/>
            <w:r w:rsidR="00924F3D" w:rsidRPr="003E376A">
              <w:rPr>
                <w:rFonts w:ascii="Times New Roman" w:hAnsi="Times New Roman"/>
                <w:sz w:val="24"/>
                <w:szCs w:val="24"/>
              </w:rPr>
              <w:t>лл в кв</w:t>
            </w:r>
            <w:proofErr w:type="gramEnd"/>
            <w:r w:rsidR="00924F3D" w:rsidRPr="003E376A">
              <w:rPr>
                <w:rFonts w:ascii="Times New Roman" w:hAnsi="Times New Roman"/>
                <w:sz w:val="24"/>
                <w:szCs w:val="24"/>
              </w:rPr>
              <w:t>артал</w:t>
            </w: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(</w:t>
            </w:r>
            <w:r w:rsidR="006517B8">
              <w:rPr>
                <w:rFonts w:ascii="Times New Roman" w:hAnsi="Times New Roman"/>
                <w:sz w:val="24"/>
                <w:szCs w:val="24"/>
              </w:rPr>
              <w:t>8</w:t>
            </w:r>
            <w:r w:rsidRPr="003E376A">
              <w:rPr>
                <w:rFonts w:ascii="Times New Roman" w:hAnsi="Times New Roman"/>
                <w:sz w:val="24"/>
                <w:szCs w:val="24"/>
              </w:rPr>
              <w:t xml:space="preserve"> балл</w:t>
            </w:r>
            <w:r w:rsidR="006517B8">
              <w:rPr>
                <w:rFonts w:ascii="Times New Roman" w:hAnsi="Times New Roman"/>
                <w:sz w:val="24"/>
                <w:szCs w:val="24"/>
              </w:rPr>
              <w:t>ов</w:t>
            </w:r>
            <w:r w:rsidRPr="003E376A">
              <w:rPr>
                <w:rFonts w:ascii="Times New Roman" w:hAnsi="Times New Roman"/>
                <w:sz w:val="24"/>
                <w:szCs w:val="24"/>
              </w:rPr>
              <w:t xml:space="preserve"> в год)</w:t>
            </w: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минус</w:t>
            </w:r>
            <w:r w:rsidR="006517B8">
              <w:rPr>
                <w:rFonts w:ascii="Times New Roman" w:hAnsi="Times New Roman"/>
                <w:sz w:val="24"/>
                <w:szCs w:val="24"/>
              </w:rPr>
              <w:t xml:space="preserve"> 2 </w:t>
            </w:r>
            <w:r w:rsidRPr="003E376A">
              <w:rPr>
                <w:rFonts w:ascii="Times New Roman" w:hAnsi="Times New Roman"/>
                <w:sz w:val="24"/>
                <w:szCs w:val="24"/>
              </w:rPr>
              <w:t xml:space="preserve"> балл</w:t>
            </w:r>
            <w:r w:rsidR="006517B8">
              <w:rPr>
                <w:rFonts w:ascii="Times New Roman" w:hAnsi="Times New Roman"/>
                <w:sz w:val="24"/>
                <w:szCs w:val="24"/>
              </w:rPr>
              <w:t>а</w:t>
            </w:r>
            <w:r w:rsidRPr="003E37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52D27"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Pr="003E376A">
              <w:rPr>
                <w:rFonts w:ascii="Times New Roman" w:hAnsi="Times New Roman"/>
                <w:sz w:val="24"/>
                <w:szCs w:val="24"/>
              </w:rPr>
              <w:t>в квартал</w:t>
            </w:r>
          </w:p>
        </w:tc>
        <w:tc>
          <w:tcPr>
            <w:tcW w:w="1701" w:type="dxa"/>
            <w:shd w:val="clear" w:color="auto" w:fill="auto"/>
          </w:tcPr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Отчет руководителя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Квартальная</w:t>
            </w: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3" w:type="dxa"/>
            <w:gridSpan w:val="4"/>
            <w:shd w:val="clear" w:color="auto" w:fill="auto"/>
          </w:tcPr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Курирующий заместитель начальника</w:t>
            </w: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МКУ Управление культуры ЗГО</w:t>
            </w:r>
          </w:p>
        </w:tc>
      </w:tr>
      <w:tr w:rsidR="00924F3D" w:rsidRPr="003E376A" w:rsidTr="00A77A5F">
        <w:trPr>
          <w:gridBefore w:val="1"/>
          <w:wBefore w:w="6" w:type="dxa"/>
          <w:jc w:val="center"/>
        </w:trPr>
        <w:tc>
          <w:tcPr>
            <w:tcW w:w="588" w:type="dxa"/>
            <w:shd w:val="clear" w:color="auto" w:fill="auto"/>
          </w:tcPr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773" w:type="dxa"/>
            <w:gridSpan w:val="2"/>
            <w:shd w:val="clear" w:color="auto" w:fill="auto"/>
          </w:tcPr>
          <w:p w:rsidR="00924F3D" w:rsidRPr="00EA1DA9" w:rsidRDefault="00924F3D" w:rsidP="00052D27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A9"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предметов, поступивших в музейное собрание в результате выполнения работ по выявлению и собиранию музейных предметов и музейных коллекций (единиц)</w:t>
            </w:r>
          </w:p>
        </w:tc>
        <w:tc>
          <w:tcPr>
            <w:tcW w:w="2715" w:type="dxa"/>
            <w:gridSpan w:val="3"/>
            <w:shd w:val="clear" w:color="auto" w:fill="auto"/>
          </w:tcPr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Выполнение плановых показателей (положительная динамика)</w:t>
            </w: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Невыполнение плановых показателей (отрицательная динамика)</w:t>
            </w:r>
          </w:p>
        </w:tc>
        <w:tc>
          <w:tcPr>
            <w:tcW w:w="2126" w:type="dxa"/>
            <w:gridSpan w:val="3"/>
          </w:tcPr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1 ба</w:t>
            </w:r>
            <w:proofErr w:type="gramStart"/>
            <w:r w:rsidRPr="003E376A">
              <w:rPr>
                <w:rFonts w:ascii="Times New Roman" w:hAnsi="Times New Roman"/>
                <w:sz w:val="24"/>
                <w:szCs w:val="24"/>
              </w:rPr>
              <w:t>лл  в кв</w:t>
            </w:r>
            <w:proofErr w:type="gramEnd"/>
            <w:r w:rsidRPr="003E376A">
              <w:rPr>
                <w:rFonts w:ascii="Times New Roman" w:hAnsi="Times New Roman"/>
                <w:sz w:val="24"/>
                <w:szCs w:val="24"/>
              </w:rPr>
              <w:t>артал</w:t>
            </w: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(4 балла в год)</w:t>
            </w: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минус 1 ба</w:t>
            </w:r>
            <w:proofErr w:type="gramStart"/>
            <w:r w:rsidRPr="003E376A">
              <w:rPr>
                <w:rFonts w:ascii="Times New Roman" w:hAnsi="Times New Roman"/>
                <w:sz w:val="24"/>
                <w:szCs w:val="24"/>
              </w:rPr>
              <w:t xml:space="preserve">лл  </w:t>
            </w:r>
            <w:r w:rsidR="00052D27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3E376A">
              <w:rPr>
                <w:rFonts w:ascii="Times New Roman" w:hAnsi="Times New Roman"/>
                <w:sz w:val="24"/>
                <w:szCs w:val="24"/>
              </w:rPr>
              <w:t>в кв</w:t>
            </w:r>
            <w:proofErr w:type="gramEnd"/>
            <w:r w:rsidRPr="003E376A">
              <w:rPr>
                <w:rFonts w:ascii="Times New Roman" w:hAnsi="Times New Roman"/>
                <w:sz w:val="24"/>
                <w:szCs w:val="24"/>
              </w:rPr>
              <w:t>артал</w:t>
            </w:r>
          </w:p>
        </w:tc>
        <w:tc>
          <w:tcPr>
            <w:tcW w:w="1701" w:type="dxa"/>
            <w:shd w:val="clear" w:color="auto" w:fill="auto"/>
          </w:tcPr>
          <w:p w:rsidR="00924F3D" w:rsidRPr="003E376A" w:rsidRDefault="00924F3D" w:rsidP="00052D27">
            <w:pPr>
              <w:suppressAutoHyphens/>
              <w:spacing w:line="240" w:lineRule="auto"/>
              <w:jc w:val="center"/>
              <w:rPr>
                <w:sz w:val="24"/>
                <w:szCs w:val="24"/>
              </w:rPr>
            </w:pPr>
            <w:r w:rsidRPr="003E376A">
              <w:rPr>
                <w:sz w:val="24"/>
                <w:szCs w:val="24"/>
              </w:rPr>
              <w:t>Отчет руководителя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Квартальная</w:t>
            </w:r>
          </w:p>
        </w:tc>
        <w:tc>
          <w:tcPr>
            <w:tcW w:w="1963" w:type="dxa"/>
            <w:gridSpan w:val="4"/>
            <w:shd w:val="clear" w:color="auto" w:fill="auto"/>
          </w:tcPr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Курирующий заместитель начальника</w:t>
            </w: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МКУ Управление культуры ЗГО</w:t>
            </w:r>
          </w:p>
        </w:tc>
      </w:tr>
      <w:tr w:rsidR="00924F3D" w:rsidRPr="003E376A" w:rsidTr="00A77A5F">
        <w:trPr>
          <w:gridBefore w:val="1"/>
          <w:wBefore w:w="6" w:type="dxa"/>
          <w:jc w:val="center"/>
        </w:trPr>
        <w:tc>
          <w:tcPr>
            <w:tcW w:w="588" w:type="dxa"/>
            <w:shd w:val="clear" w:color="auto" w:fill="auto"/>
          </w:tcPr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773" w:type="dxa"/>
            <w:gridSpan w:val="2"/>
            <w:shd w:val="clear" w:color="auto" w:fill="auto"/>
          </w:tcPr>
          <w:p w:rsidR="00924F3D" w:rsidRPr="00EA1DA9" w:rsidRDefault="00924F3D" w:rsidP="00052D27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A9">
              <w:rPr>
                <w:rFonts w:ascii="Times New Roman" w:hAnsi="Times New Roman" w:cs="Times New Roman"/>
                <w:sz w:val="24"/>
                <w:szCs w:val="24"/>
              </w:rPr>
              <w:t xml:space="preserve">Доля опубликованных музейных предметов  во всех формах (публичный показ в экспозиции </w:t>
            </w:r>
            <w:r w:rsidRPr="00EA1D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или на выставках музея, научные публикации, предоставление музейных предметов на выставки других музеев, воспроизведение </w:t>
            </w:r>
            <w:r w:rsidR="00052D27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EA1DA9">
              <w:rPr>
                <w:rFonts w:ascii="Times New Roman" w:hAnsi="Times New Roman" w:cs="Times New Roman"/>
                <w:sz w:val="24"/>
                <w:szCs w:val="24"/>
              </w:rPr>
              <w:t xml:space="preserve">в печатных изданиях, </w:t>
            </w:r>
            <w:r w:rsidR="00052D2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EA1DA9">
              <w:rPr>
                <w:rFonts w:ascii="Times New Roman" w:hAnsi="Times New Roman" w:cs="Times New Roman"/>
                <w:sz w:val="24"/>
                <w:szCs w:val="24"/>
              </w:rPr>
              <w:t xml:space="preserve">на электронных и других видах носителей, в том числе </w:t>
            </w:r>
            <w:r w:rsidR="00052D2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EA1DA9">
              <w:rPr>
                <w:rFonts w:ascii="Times New Roman" w:hAnsi="Times New Roman" w:cs="Times New Roman"/>
                <w:sz w:val="24"/>
                <w:szCs w:val="24"/>
              </w:rPr>
              <w:t>в виртуальном режиме) в общем количестве музейных предметов основного фонда (процентов)</w:t>
            </w:r>
          </w:p>
        </w:tc>
        <w:tc>
          <w:tcPr>
            <w:tcW w:w="2715" w:type="dxa"/>
            <w:gridSpan w:val="3"/>
            <w:shd w:val="clear" w:color="auto" w:fill="auto"/>
          </w:tcPr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>Выполнение плановых показателей</w:t>
            </w: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Невыполнение плановых показателей</w:t>
            </w: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>2 балла в квартал</w:t>
            </w: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(8 баллов в год)</w:t>
            </w: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 xml:space="preserve">минус 2 балла </w:t>
            </w:r>
            <w:r w:rsidR="00052D27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3E376A">
              <w:rPr>
                <w:rFonts w:ascii="Times New Roman" w:hAnsi="Times New Roman"/>
                <w:sz w:val="24"/>
                <w:szCs w:val="24"/>
              </w:rPr>
              <w:t>в квартал</w:t>
            </w: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>Отчет руководителя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Квартальная</w:t>
            </w:r>
          </w:p>
        </w:tc>
        <w:tc>
          <w:tcPr>
            <w:tcW w:w="1963" w:type="dxa"/>
            <w:gridSpan w:val="4"/>
            <w:shd w:val="clear" w:color="auto" w:fill="auto"/>
          </w:tcPr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Курирующий заместитель начальника</w:t>
            </w: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>МКУ Управление культуры ЗГО</w:t>
            </w: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F3D" w:rsidRPr="003E376A" w:rsidTr="00A77A5F">
        <w:trPr>
          <w:gridBefore w:val="1"/>
          <w:wBefore w:w="6" w:type="dxa"/>
          <w:jc w:val="center"/>
        </w:trPr>
        <w:tc>
          <w:tcPr>
            <w:tcW w:w="588" w:type="dxa"/>
            <w:shd w:val="clear" w:color="auto" w:fill="auto"/>
          </w:tcPr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773" w:type="dxa"/>
            <w:gridSpan w:val="2"/>
            <w:shd w:val="clear" w:color="auto" w:fill="auto"/>
          </w:tcPr>
          <w:p w:rsidR="00924F3D" w:rsidRPr="00EA1DA9" w:rsidRDefault="00924F3D" w:rsidP="00052D27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A9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публикации и освещение деятельности учреждения </w:t>
            </w:r>
            <w:r w:rsidR="00052D2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EA1DA9">
              <w:rPr>
                <w:rFonts w:ascii="Times New Roman" w:hAnsi="Times New Roman" w:cs="Times New Roman"/>
                <w:sz w:val="24"/>
                <w:szCs w:val="24"/>
              </w:rPr>
              <w:t>в средствах массовой информации (да/нет);</w:t>
            </w:r>
          </w:p>
        </w:tc>
        <w:tc>
          <w:tcPr>
            <w:tcW w:w="2715" w:type="dxa"/>
            <w:gridSpan w:val="3"/>
            <w:shd w:val="clear" w:color="auto" w:fill="auto"/>
          </w:tcPr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Да</w:t>
            </w: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gridSpan w:val="3"/>
          </w:tcPr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1 ба</w:t>
            </w:r>
            <w:proofErr w:type="gramStart"/>
            <w:r w:rsidRPr="003E376A">
              <w:rPr>
                <w:rFonts w:ascii="Times New Roman" w:hAnsi="Times New Roman"/>
                <w:sz w:val="24"/>
                <w:szCs w:val="24"/>
              </w:rPr>
              <w:t>лл в кв</w:t>
            </w:r>
            <w:proofErr w:type="gramEnd"/>
            <w:r w:rsidRPr="003E376A">
              <w:rPr>
                <w:rFonts w:ascii="Times New Roman" w:hAnsi="Times New Roman"/>
                <w:sz w:val="24"/>
                <w:szCs w:val="24"/>
              </w:rPr>
              <w:t>артал (4 балла в год)</w:t>
            </w: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минус 1 ба</w:t>
            </w:r>
            <w:proofErr w:type="gramStart"/>
            <w:r w:rsidRPr="003E376A">
              <w:rPr>
                <w:rFonts w:ascii="Times New Roman" w:hAnsi="Times New Roman"/>
                <w:sz w:val="24"/>
                <w:szCs w:val="24"/>
              </w:rPr>
              <w:t xml:space="preserve">лл </w:t>
            </w:r>
            <w:r w:rsidR="00052D27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3E376A">
              <w:rPr>
                <w:rFonts w:ascii="Times New Roman" w:hAnsi="Times New Roman"/>
                <w:sz w:val="24"/>
                <w:szCs w:val="24"/>
              </w:rPr>
              <w:t xml:space="preserve"> в кв</w:t>
            </w:r>
            <w:proofErr w:type="gramEnd"/>
            <w:r w:rsidRPr="003E376A">
              <w:rPr>
                <w:rFonts w:ascii="Times New Roman" w:hAnsi="Times New Roman"/>
                <w:sz w:val="24"/>
                <w:szCs w:val="24"/>
              </w:rPr>
              <w:t>артал</w:t>
            </w:r>
          </w:p>
        </w:tc>
        <w:tc>
          <w:tcPr>
            <w:tcW w:w="1701" w:type="dxa"/>
            <w:shd w:val="clear" w:color="auto" w:fill="auto"/>
          </w:tcPr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Отчет руководителя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Квартальная</w:t>
            </w:r>
          </w:p>
        </w:tc>
        <w:tc>
          <w:tcPr>
            <w:tcW w:w="1963" w:type="dxa"/>
            <w:gridSpan w:val="4"/>
            <w:shd w:val="clear" w:color="auto" w:fill="auto"/>
          </w:tcPr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Курирующий заместитель начальника</w:t>
            </w: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МКУ Управление культуры ЗГО</w:t>
            </w:r>
          </w:p>
        </w:tc>
      </w:tr>
      <w:tr w:rsidR="00924F3D" w:rsidRPr="003E376A" w:rsidTr="00A77A5F">
        <w:trPr>
          <w:gridBefore w:val="1"/>
          <w:wBefore w:w="6" w:type="dxa"/>
          <w:trHeight w:val="2754"/>
          <w:jc w:val="center"/>
        </w:trPr>
        <w:tc>
          <w:tcPr>
            <w:tcW w:w="588" w:type="dxa"/>
            <w:shd w:val="clear" w:color="auto" w:fill="auto"/>
          </w:tcPr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773" w:type="dxa"/>
            <w:gridSpan w:val="2"/>
            <w:shd w:val="clear" w:color="auto" w:fill="auto"/>
          </w:tcPr>
          <w:p w:rsidR="00924F3D" w:rsidRPr="00EA1DA9" w:rsidRDefault="00924F3D" w:rsidP="00052D27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DA9">
              <w:rPr>
                <w:rFonts w:ascii="Times New Roman" w:hAnsi="Times New Roman" w:cs="Times New Roman"/>
                <w:sz w:val="24"/>
                <w:szCs w:val="24"/>
              </w:rPr>
              <w:t>доля потребителей, удовлетворенных качеством услуги, от общего числа опрошенных (процентов)</w:t>
            </w:r>
          </w:p>
          <w:p w:rsidR="00924F3D" w:rsidRPr="00EA1DA9" w:rsidRDefault="00924F3D" w:rsidP="00052D27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  <w:gridSpan w:val="3"/>
            <w:shd w:val="clear" w:color="auto" w:fill="auto"/>
          </w:tcPr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Положительные результаты независимой оценки качества предоставления услуг</w:t>
            </w: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Наличие письменных жалоб от граждан, признанных обоснованными по результатам проверок вышестоящей организацией и контрольно-надзорных органов</w:t>
            </w:r>
          </w:p>
        </w:tc>
        <w:tc>
          <w:tcPr>
            <w:tcW w:w="2126" w:type="dxa"/>
            <w:gridSpan w:val="3"/>
          </w:tcPr>
          <w:p w:rsidR="00924F3D" w:rsidRPr="003E376A" w:rsidRDefault="006517B8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24F3D" w:rsidRPr="003E376A">
              <w:rPr>
                <w:rFonts w:ascii="Times New Roman" w:hAnsi="Times New Roman"/>
                <w:sz w:val="24"/>
                <w:szCs w:val="24"/>
              </w:rPr>
              <w:t xml:space="preserve"> ба</w:t>
            </w:r>
            <w:proofErr w:type="gramStart"/>
            <w:r w:rsidR="00924F3D" w:rsidRPr="003E376A">
              <w:rPr>
                <w:rFonts w:ascii="Times New Roman" w:hAnsi="Times New Roman"/>
                <w:sz w:val="24"/>
                <w:szCs w:val="24"/>
              </w:rPr>
              <w:t>лл в кв</w:t>
            </w:r>
            <w:proofErr w:type="gramEnd"/>
            <w:r w:rsidR="00924F3D" w:rsidRPr="003E376A">
              <w:rPr>
                <w:rFonts w:ascii="Times New Roman" w:hAnsi="Times New Roman"/>
                <w:sz w:val="24"/>
                <w:szCs w:val="24"/>
              </w:rPr>
              <w:t>артал</w:t>
            </w: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(</w:t>
            </w:r>
            <w:r w:rsidR="006517B8">
              <w:rPr>
                <w:rFonts w:ascii="Times New Roman" w:hAnsi="Times New Roman"/>
                <w:sz w:val="24"/>
                <w:szCs w:val="24"/>
              </w:rPr>
              <w:t>4</w:t>
            </w:r>
            <w:r w:rsidRPr="003E376A">
              <w:rPr>
                <w:rFonts w:ascii="Times New Roman" w:hAnsi="Times New Roman"/>
                <w:sz w:val="24"/>
                <w:szCs w:val="24"/>
              </w:rPr>
              <w:t xml:space="preserve"> балл в год)</w:t>
            </w: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минус</w:t>
            </w:r>
            <w:proofErr w:type="gramStart"/>
            <w:r w:rsidR="006517B8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 w:rsidRPr="003E376A">
              <w:rPr>
                <w:rFonts w:ascii="Times New Roman" w:hAnsi="Times New Roman"/>
                <w:sz w:val="24"/>
                <w:szCs w:val="24"/>
              </w:rPr>
              <w:t xml:space="preserve"> балл </w:t>
            </w:r>
            <w:r w:rsidR="00052D27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3E376A">
              <w:rPr>
                <w:rFonts w:ascii="Times New Roman" w:hAnsi="Times New Roman"/>
                <w:sz w:val="24"/>
                <w:szCs w:val="24"/>
              </w:rPr>
              <w:t>в квартал</w:t>
            </w: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Отчет руководителя, информация МКУ Управления культуры ЗГО, результаты работы комиссий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Квартальная</w:t>
            </w: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3" w:type="dxa"/>
            <w:gridSpan w:val="4"/>
            <w:shd w:val="clear" w:color="auto" w:fill="auto"/>
          </w:tcPr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Курирующий заместитель начальника</w:t>
            </w: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МКУ Управление культуры ЗГО</w:t>
            </w: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F3D" w:rsidRPr="003E376A" w:rsidTr="00A77A5F">
        <w:trPr>
          <w:gridBefore w:val="1"/>
          <w:wBefore w:w="6" w:type="dxa"/>
          <w:jc w:val="center"/>
        </w:trPr>
        <w:tc>
          <w:tcPr>
            <w:tcW w:w="588" w:type="dxa"/>
            <w:shd w:val="clear" w:color="auto" w:fill="auto"/>
          </w:tcPr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773" w:type="dxa"/>
            <w:gridSpan w:val="2"/>
            <w:shd w:val="clear" w:color="auto" w:fill="auto"/>
          </w:tcPr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 xml:space="preserve">Обеспечение комплексной  безопасности учреждения </w:t>
            </w:r>
            <w:r w:rsidR="00052D27"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>и пребывающих в нем граждан</w:t>
            </w:r>
          </w:p>
        </w:tc>
        <w:tc>
          <w:tcPr>
            <w:tcW w:w="2715" w:type="dxa"/>
            <w:gridSpan w:val="3"/>
            <w:shd w:val="clear" w:color="auto" w:fill="auto"/>
          </w:tcPr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Соблюдение мер противопожарной и </w:t>
            </w: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>антитеррористической безопасности, правил по охране труда, санитарно-гигиенических правил;</w:t>
            </w: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отсутствие зарегистрированных случаев травматизма граждан и работников учреждения за отчетный период, своевременная подготовка к отопительному сезону и т.п. (отсутствие предписаний, представлений, замечаний со стороны контролирующих и надзорных органов по итогам проведенных проверок),</w:t>
            </w: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своевременное проведение тренировок по безопасности (противопожарной, антитеррористической, предупреждения чрезвычайной ситуации)</w:t>
            </w: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 xml:space="preserve">Наличие замечаний, исполненных в </w:t>
            </w: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>соответствии со сроками, указанными в предписаниях, представлениях, предложениях</w:t>
            </w: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Наличие не исполненных в срок  предписаний, представлений, предложений или исполненных с нарушением указанных сроков</w:t>
            </w:r>
          </w:p>
        </w:tc>
        <w:tc>
          <w:tcPr>
            <w:tcW w:w="2126" w:type="dxa"/>
            <w:gridSpan w:val="3"/>
          </w:tcPr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>2 балла в квартал</w:t>
            </w: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(8 баллов в год)</w:t>
            </w: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минус 1 ба</w:t>
            </w:r>
            <w:proofErr w:type="gramStart"/>
            <w:r w:rsidRPr="003E376A">
              <w:rPr>
                <w:rFonts w:ascii="Times New Roman" w:hAnsi="Times New Roman"/>
                <w:sz w:val="24"/>
                <w:szCs w:val="24"/>
              </w:rPr>
              <w:t>лл в кв</w:t>
            </w:r>
            <w:proofErr w:type="gramEnd"/>
            <w:r w:rsidRPr="003E376A">
              <w:rPr>
                <w:rFonts w:ascii="Times New Roman" w:hAnsi="Times New Roman"/>
                <w:sz w:val="24"/>
                <w:szCs w:val="24"/>
              </w:rPr>
              <w:t>артал</w:t>
            </w: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минус 2 балла</w:t>
            </w:r>
            <w:r w:rsidR="00052D27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Pr="003E376A">
              <w:rPr>
                <w:rFonts w:ascii="Times New Roman" w:hAnsi="Times New Roman"/>
                <w:sz w:val="24"/>
                <w:szCs w:val="24"/>
              </w:rPr>
              <w:t xml:space="preserve"> в квартал</w:t>
            </w:r>
          </w:p>
        </w:tc>
        <w:tc>
          <w:tcPr>
            <w:tcW w:w="1701" w:type="dxa"/>
            <w:shd w:val="clear" w:color="auto" w:fill="auto"/>
          </w:tcPr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Отчет руководителя, </w:t>
            </w: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>результаты работы комиссий, других уполномоченных органов</w:t>
            </w:r>
          </w:p>
        </w:tc>
        <w:tc>
          <w:tcPr>
            <w:tcW w:w="1679" w:type="dxa"/>
            <w:gridSpan w:val="2"/>
            <w:shd w:val="clear" w:color="auto" w:fill="auto"/>
          </w:tcPr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>Квартальная</w:t>
            </w:r>
          </w:p>
        </w:tc>
        <w:tc>
          <w:tcPr>
            <w:tcW w:w="1963" w:type="dxa"/>
            <w:gridSpan w:val="4"/>
            <w:shd w:val="clear" w:color="auto" w:fill="auto"/>
          </w:tcPr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 xml:space="preserve">Курирующий заместитель </w:t>
            </w: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>начальника</w:t>
            </w: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МКУ Управление культуры ЗГО</w:t>
            </w: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F3D" w:rsidRPr="003E376A" w:rsidTr="00A77A5F">
        <w:trPr>
          <w:gridBefore w:val="1"/>
          <w:wBefore w:w="6" w:type="dxa"/>
          <w:jc w:val="center"/>
        </w:trPr>
        <w:tc>
          <w:tcPr>
            <w:tcW w:w="14545" w:type="dxa"/>
            <w:gridSpan w:val="16"/>
            <w:shd w:val="clear" w:color="auto" w:fill="auto"/>
          </w:tcPr>
          <w:p w:rsidR="00924F3D" w:rsidRPr="003E376A" w:rsidRDefault="00924F3D" w:rsidP="00052D27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Совокупная значимость всех критериев в баллах по первому разделу: </w:t>
            </w:r>
            <w:r w:rsidR="00037E37">
              <w:rPr>
                <w:rFonts w:ascii="Times New Roman" w:hAnsi="Times New Roman"/>
                <w:sz w:val="24"/>
                <w:szCs w:val="24"/>
              </w:rPr>
              <w:t>52</w:t>
            </w:r>
            <w:r w:rsidRPr="00CE3F01">
              <w:rPr>
                <w:rFonts w:ascii="Times New Roman" w:hAnsi="Times New Roman"/>
                <w:sz w:val="24"/>
                <w:szCs w:val="24"/>
              </w:rPr>
              <w:t xml:space="preserve"> балл</w:t>
            </w:r>
            <w:r w:rsidR="00037E37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A77A5F" w:rsidRPr="003E376A" w:rsidTr="00A77A5F">
        <w:trPr>
          <w:gridAfter w:val="1"/>
          <w:wAfter w:w="26" w:type="dxa"/>
          <w:trHeight w:val="246"/>
          <w:jc w:val="center"/>
        </w:trPr>
        <w:tc>
          <w:tcPr>
            <w:tcW w:w="14525" w:type="dxa"/>
            <w:gridSpan w:val="16"/>
          </w:tcPr>
          <w:p w:rsidR="00A77A5F" w:rsidRPr="003E376A" w:rsidRDefault="00A77A5F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3E376A">
              <w:rPr>
                <w:rFonts w:ascii="Times New Roman" w:hAnsi="Times New Roman"/>
                <w:sz w:val="24"/>
                <w:szCs w:val="24"/>
              </w:rPr>
              <w:t>еятельность учреждения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реализации программы «Пушкинская карта».</w:t>
            </w:r>
          </w:p>
        </w:tc>
      </w:tr>
      <w:tr w:rsidR="00A77A5F" w:rsidRPr="003E376A" w:rsidTr="00A77A5F">
        <w:trPr>
          <w:gridAfter w:val="1"/>
          <w:wAfter w:w="26" w:type="dxa"/>
          <w:trHeight w:val="2575"/>
          <w:jc w:val="center"/>
        </w:trPr>
        <w:tc>
          <w:tcPr>
            <w:tcW w:w="600" w:type="dxa"/>
            <w:gridSpan w:val="3"/>
          </w:tcPr>
          <w:p w:rsidR="00A77A5F" w:rsidRPr="003E376A" w:rsidRDefault="00A77A5F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14" w:type="dxa"/>
            <w:gridSpan w:val="2"/>
          </w:tcPr>
          <w:p w:rsidR="00A77A5F" w:rsidRPr="003E376A" w:rsidRDefault="00A77A5F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179D">
              <w:rPr>
                <w:rStyle w:val="20"/>
                <w:color w:val="000000"/>
                <w:sz w:val="24"/>
                <w:szCs w:val="24"/>
              </w:rPr>
              <w:t xml:space="preserve">Наличие актуальных рекламных материалов по программе «Пушкинская карта» в афишах, </w:t>
            </w:r>
            <w:r w:rsidR="00052D27">
              <w:rPr>
                <w:rStyle w:val="20"/>
                <w:color w:val="000000"/>
                <w:sz w:val="24"/>
                <w:szCs w:val="24"/>
              </w:rPr>
              <w:t xml:space="preserve">                     </w:t>
            </w:r>
            <w:r w:rsidRPr="002B179D">
              <w:rPr>
                <w:rStyle w:val="20"/>
                <w:color w:val="000000"/>
                <w:sz w:val="24"/>
                <w:szCs w:val="24"/>
              </w:rPr>
              <w:t>на сайтах, в наружной рекламе</w:t>
            </w:r>
            <w:r w:rsidR="00052D27">
              <w:rPr>
                <w:rStyle w:val="20"/>
                <w:color w:val="000000"/>
                <w:sz w:val="24"/>
                <w:szCs w:val="24"/>
              </w:rPr>
              <w:t xml:space="preserve">                </w:t>
            </w:r>
            <w:r w:rsidRPr="002B179D">
              <w:rPr>
                <w:rStyle w:val="20"/>
                <w:color w:val="000000"/>
                <w:sz w:val="24"/>
                <w:szCs w:val="24"/>
              </w:rPr>
              <w:t xml:space="preserve"> и СМИ</w:t>
            </w:r>
          </w:p>
        </w:tc>
        <w:tc>
          <w:tcPr>
            <w:tcW w:w="2722" w:type="dxa"/>
            <w:gridSpan w:val="3"/>
          </w:tcPr>
          <w:p w:rsidR="00A77A5F" w:rsidRPr="002B179D" w:rsidRDefault="00A77A5F" w:rsidP="00052D27">
            <w:pPr>
              <w:pStyle w:val="2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B179D">
              <w:rPr>
                <w:sz w:val="24"/>
                <w:szCs w:val="24"/>
              </w:rPr>
              <w:t>наличие</w:t>
            </w:r>
          </w:p>
          <w:p w:rsidR="00A77A5F" w:rsidRPr="002B179D" w:rsidRDefault="00A77A5F" w:rsidP="00052D27">
            <w:pPr>
              <w:pStyle w:val="21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  <w:p w:rsidR="00A77A5F" w:rsidRPr="002B179D" w:rsidRDefault="00A77A5F" w:rsidP="00052D27">
            <w:pPr>
              <w:pStyle w:val="21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  <w:p w:rsidR="00A77A5F" w:rsidRPr="002B179D" w:rsidRDefault="00A77A5F" w:rsidP="00052D27">
            <w:pPr>
              <w:pStyle w:val="21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  <w:p w:rsidR="00A77A5F" w:rsidRPr="00330F6A" w:rsidRDefault="00A77A5F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F6A">
              <w:rPr>
                <w:rFonts w:ascii="Times New Roman" w:hAnsi="Times New Roman"/>
                <w:sz w:val="24"/>
                <w:szCs w:val="24"/>
              </w:rPr>
              <w:t>отсутствие</w:t>
            </w:r>
          </w:p>
        </w:tc>
        <w:tc>
          <w:tcPr>
            <w:tcW w:w="2007" w:type="dxa"/>
          </w:tcPr>
          <w:p w:rsidR="00A77A5F" w:rsidRPr="002B179D" w:rsidRDefault="00A77A5F" w:rsidP="00052D27">
            <w:pPr>
              <w:pStyle w:val="2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B179D">
              <w:rPr>
                <w:sz w:val="24"/>
                <w:szCs w:val="24"/>
              </w:rPr>
              <w:t>1 балл</w:t>
            </w:r>
            <w:r>
              <w:rPr>
                <w:sz w:val="24"/>
                <w:szCs w:val="24"/>
              </w:rPr>
              <w:t xml:space="preserve"> за квартал (4 балла за год)</w:t>
            </w:r>
          </w:p>
          <w:p w:rsidR="00A77A5F" w:rsidRPr="002B179D" w:rsidRDefault="00A77A5F" w:rsidP="00052D27">
            <w:pPr>
              <w:pStyle w:val="21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  <w:p w:rsidR="00A77A5F" w:rsidRPr="002B179D" w:rsidRDefault="00A77A5F" w:rsidP="00052D27">
            <w:pPr>
              <w:pStyle w:val="21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  <w:p w:rsidR="00A77A5F" w:rsidRPr="002B179D" w:rsidRDefault="00A77A5F" w:rsidP="00052D27">
            <w:pPr>
              <w:pStyle w:val="21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  <w:p w:rsidR="00A77A5F" w:rsidRPr="003E376A" w:rsidRDefault="00037E37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E37">
              <w:rPr>
                <w:rFonts w:ascii="Times New Roman" w:hAnsi="Times New Roman"/>
                <w:sz w:val="24"/>
                <w:szCs w:val="24"/>
              </w:rPr>
              <w:t xml:space="preserve">минус </w:t>
            </w:r>
            <w:r w:rsidR="00A77A5F" w:rsidRPr="00037E37">
              <w:rPr>
                <w:rFonts w:ascii="Times New Roman" w:hAnsi="Times New Roman"/>
                <w:sz w:val="24"/>
                <w:szCs w:val="24"/>
              </w:rPr>
              <w:t>1 балл</w:t>
            </w:r>
            <w:r w:rsidR="00052D27"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="00A77A5F" w:rsidRPr="003E37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7A5F">
              <w:rPr>
                <w:rFonts w:ascii="Times New Roman" w:hAnsi="Times New Roman"/>
                <w:sz w:val="24"/>
                <w:szCs w:val="24"/>
              </w:rPr>
              <w:t>за      квартал</w:t>
            </w:r>
          </w:p>
        </w:tc>
        <w:tc>
          <w:tcPr>
            <w:tcW w:w="1862" w:type="dxa"/>
            <w:gridSpan w:val="3"/>
          </w:tcPr>
          <w:p w:rsidR="00A77A5F" w:rsidRPr="003E376A" w:rsidRDefault="00A77A5F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0"/>
                <w:color w:val="000000"/>
                <w:sz w:val="24"/>
                <w:szCs w:val="24"/>
              </w:rPr>
              <w:t>отчет руководителя по результату м</w:t>
            </w:r>
            <w:r w:rsidRPr="002B179D">
              <w:rPr>
                <w:rStyle w:val="20"/>
                <w:color w:val="000000"/>
                <w:sz w:val="24"/>
                <w:szCs w:val="24"/>
              </w:rPr>
              <w:t>ониторинг</w:t>
            </w:r>
            <w:r>
              <w:rPr>
                <w:rStyle w:val="20"/>
                <w:color w:val="000000"/>
                <w:sz w:val="24"/>
                <w:szCs w:val="24"/>
              </w:rPr>
              <w:t>а</w:t>
            </w:r>
            <w:r w:rsidRPr="002B179D">
              <w:rPr>
                <w:rStyle w:val="20"/>
                <w:color w:val="000000"/>
                <w:sz w:val="24"/>
                <w:szCs w:val="24"/>
              </w:rPr>
              <w:t xml:space="preserve"> сайтов организаций культуры, Фото-видео отчет.</w:t>
            </w:r>
          </w:p>
        </w:tc>
        <w:tc>
          <w:tcPr>
            <w:tcW w:w="1737" w:type="dxa"/>
            <w:gridSpan w:val="3"/>
          </w:tcPr>
          <w:p w:rsidR="00A77A5F" w:rsidRPr="003E376A" w:rsidRDefault="00A77A5F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Квартальная</w:t>
            </w:r>
          </w:p>
          <w:p w:rsidR="00A77A5F" w:rsidRPr="003E376A" w:rsidRDefault="00A77A5F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7A5F" w:rsidRPr="003E376A" w:rsidRDefault="00A77A5F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7A5F" w:rsidRPr="003E376A" w:rsidRDefault="00A77A5F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7A5F" w:rsidRPr="003E376A" w:rsidRDefault="00A77A5F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7A5F" w:rsidRPr="003E376A" w:rsidRDefault="00A77A5F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7A5F" w:rsidRPr="003E376A" w:rsidRDefault="00A77A5F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7A5F" w:rsidRPr="003E376A" w:rsidRDefault="00A77A5F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7A5F" w:rsidRPr="003E376A" w:rsidRDefault="00A77A5F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7A5F" w:rsidRPr="003E376A" w:rsidRDefault="00A77A5F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A77A5F" w:rsidRPr="003E376A" w:rsidRDefault="00A77A5F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Курирующий заместитель начальника</w:t>
            </w:r>
          </w:p>
          <w:p w:rsidR="00A77A5F" w:rsidRPr="003E376A" w:rsidRDefault="00A77A5F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МКУ Управление культуры ЗГО</w:t>
            </w:r>
          </w:p>
          <w:p w:rsidR="00A77A5F" w:rsidRPr="003E376A" w:rsidRDefault="00A77A5F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7A5F" w:rsidRPr="003E376A" w:rsidRDefault="00A77A5F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7A5F" w:rsidRPr="003E376A" w:rsidRDefault="00A77A5F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7A5F" w:rsidRPr="003E376A" w:rsidRDefault="00A77A5F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7A5F" w:rsidRPr="003E376A" w:rsidRDefault="00A77A5F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7A5F" w:rsidRPr="003E376A" w:rsidRDefault="00A77A5F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7A5F" w:rsidRPr="003E376A" w:rsidRDefault="00A77A5F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7A5F" w:rsidRPr="003E376A" w:rsidRDefault="00A77A5F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7A5F" w:rsidRPr="003E376A" w:rsidTr="00A77A5F">
        <w:trPr>
          <w:gridAfter w:val="1"/>
          <w:wAfter w:w="26" w:type="dxa"/>
          <w:trHeight w:val="552"/>
          <w:jc w:val="center"/>
        </w:trPr>
        <w:tc>
          <w:tcPr>
            <w:tcW w:w="600" w:type="dxa"/>
            <w:gridSpan w:val="3"/>
          </w:tcPr>
          <w:p w:rsidR="00A77A5F" w:rsidRPr="003E376A" w:rsidRDefault="00A77A5F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814" w:type="dxa"/>
            <w:gridSpan w:val="2"/>
          </w:tcPr>
          <w:p w:rsidR="00A77A5F" w:rsidRPr="003E376A" w:rsidRDefault="00A77A5F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179D">
              <w:rPr>
                <w:rStyle w:val="20"/>
                <w:color w:val="000000"/>
                <w:sz w:val="24"/>
                <w:szCs w:val="24"/>
              </w:rPr>
              <w:t xml:space="preserve">Процент событий по программе «Пушкинская карта» от общего количества актуальных платных </w:t>
            </w:r>
            <w:r w:rsidRPr="002B179D">
              <w:rPr>
                <w:rStyle w:val="20"/>
                <w:color w:val="000000"/>
                <w:sz w:val="24"/>
                <w:szCs w:val="24"/>
              </w:rPr>
              <w:lastRenderedPageBreak/>
              <w:t xml:space="preserve">событий из афиши организации культуры, ориентированных на целевую аудиторию (молодежь </w:t>
            </w:r>
            <w:r w:rsidR="00052D27">
              <w:rPr>
                <w:rStyle w:val="20"/>
                <w:color w:val="000000"/>
                <w:sz w:val="24"/>
                <w:szCs w:val="24"/>
              </w:rPr>
              <w:t xml:space="preserve">               </w:t>
            </w:r>
            <w:r w:rsidRPr="002B179D">
              <w:rPr>
                <w:rStyle w:val="20"/>
                <w:color w:val="000000"/>
                <w:sz w:val="24"/>
                <w:szCs w:val="24"/>
              </w:rPr>
              <w:t>от 14 до 22 лет)</w:t>
            </w:r>
          </w:p>
        </w:tc>
        <w:tc>
          <w:tcPr>
            <w:tcW w:w="2722" w:type="dxa"/>
            <w:gridSpan w:val="3"/>
          </w:tcPr>
          <w:p w:rsidR="00A77A5F" w:rsidRDefault="00A77A5F" w:rsidP="00052D27">
            <w:pPr>
              <w:pStyle w:val="2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100% событий</w:t>
            </w:r>
          </w:p>
          <w:p w:rsidR="00A77A5F" w:rsidRDefault="00A77A5F" w:rsidP="00052D27">
            <w:pPr>
              <w:pStyle w:val="21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  <w:p w:rsidR="00A77A5F" w:rsidRDefault="00A77A5F" w:rsidP="00052D27">
            <w:pPr>
              <w:pStyle w:val="2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менее 100%</w:t>
            </w:r>
          </w:p>
          <w:p w:rsidR="00A77A5F" w:rsidRPr="00330F6A" w:rsidRDefault="00A77A5F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0F6A">
              <w:rPr>
                <w:rFonts w:ascii="Times New Roman" w:hAnsi="Times New Roman"/>
                <w:sz w:val="24"/>
                <w:szCs w:val="24"/>
              </w:rPr>
              <w:lastRenderedPageBreak/>
              <w:t>событий</w:t>
            </w:r>
          </w:p>
        </w:tc>
        <w:tc>
          <w:tcPr>
            <w:tcW w:w="2007" w:type="dxa"/>
          </w:tcPr>
          <w:p w:rsidR="00A77A5F" w:rsidRDefault="00A77A5F" w:rsidP="00052D27">
            <w:pPr>
              <w:pStyle w:val="2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 балл за квартал (4 балла за год)</w:t>
            </w:r>
          </w:p>
          <w:p w:rsidR="00A77A5F" w:rsidRDefault="00A77A5F" w:rsidP="00052D27">
            <w:pPr>
              <w:pStyle w:val="21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  <w:p w:rsidR="00A77A5F" w:rsidRDefault="00A77A5F" w:rsidP="00052D27">
            <w:pPr>
              <w:pStyle w:val="21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  <w:p w:rsidR="00A77A5F" w:rsidRPr="003E376A" w:rsidRDefault="00E0495C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95C">
              <w:rPr>
                <w:rFonts w:ascii="Times New Roman" w:hAnsi="Times New Roman"/>
                <w:sz w:val="24"/>
                <w:szCs w:val="24"/>
              </w:rPr>
              <w:t>минус</w:t>
            </w:r>
            <w:r w:rsidR="00A77A5F" w:rsidRPr="00E0495C">
              <w:rPr>
                <w:rFonts w:ascii="Times New Roman" w:hAnsi="Times New Roman"/>
                <w:sz w:val="24"/>
                <w:szCs w:val="24"/>
              </w:rPr>
              <w:t xml:space="preserve"> -1 балл</w:t>
            </w:r>
            <w:r w:rsidR="00A77A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52D27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="00A77A5F">
              <w:rPr>
                <w:rFonts w:ascii="Times New Roman" w:hAnsi="Times New Roman"/>
                <w:sz w:val="24"/>
                <w:szCs w:val="24"/>
              </w:rPr>
              <w:t>за квартал</w:t>
            </w:r>
          </w:p>
        </w:tc>
        <w:tc>
          <w:tcPr>
            <w:tcW w:w="1862" w:type="dxa"/>
            <w:gridSpan w:val="3"/>
          </w:tcPr>
          <w:p w:rsidR="00A77A5F" w:rsidRDefault="00A77A5F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>Отчет руководителя</w:t>
            </w:r>
          </w:p>
          <w:p w:rsidR="00A77A5F" w:rsidRPr="003E376A" w:rsidRDefault="00A77A5F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0"/>
                <w:color w:val="000000"/>
                <w:sz w:val="24"/>
                <w:szCs w:val="24"/>
              </w:rPr>
              <w:t>п</w:t>
            </w:r>
            <w:r w:rsidRPr="002B179D">
              <w:rPr>
                <w:rStyle w:val="20"/>
                <w:color w:val="000000"/>
                <w:sz w:val="24"/>
                <w:szCs w:val="24"/>
              </w:rPr>
              <w:t xml:space="preserve">о данным </w:t>
            </w:r>
            <w:r w:rsidRPr="002B179D">
              <w:rPr>
                <w:rStyle w:val="20"/>
                <w:color w:val="000000"/>
                <w:sz w:val="24"/>
                <w:szCs w:val="24"/>
              </w:rPr>
              <w:lastRenderedPageBreak/>
              <w:t>платформы Р</w:t>
            </w:r>
            <w:r w:rsidRPr="002B179D">
              <w:rPr>
                <w:rStyle w:val="20"/>
                <w:color w:val="000000"/>
                <w:sz w:val="24"/>
                <w:szCs w:val="24"/>
                <w:lang w:val="en-US"/>
              </w:rPr>
              <w:t>RO</w:t>
            </w:r>
            <w:r>
              <w:rPr>
                <w:rStyle w:val="2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179D">
              <w:rPr>
                <w:rStyle w:val="20"/>
                <w:color w:val="000000"/>
                <w:sz w:val="24"/>
                <w:szCs w:val="24"/>
              </w:rPr>
              <w:t>Культура</w:t>
            </w:r>
            <w:proofErr w:type="gramStart"/>
            <w:r w:rsidRPr="002B179D">
              <w:rPr>
                <w:rStyle w:val="20"/>
                <w:color w:val="000000"/>
                <w:sz w:val="24"/>
                <w:szCs w:val="24"/>
              </w:rPr>
              <w:t>.Р</w:t>
            </w:r>
            <w:proofErr w:type="gramEnd"/>
            <w:r w:rsidRPr="002B179D">
              <w:rPr>
                <w:rStyle w:val="20"/>
                <w:color w:val="000000"/>
                <w:sz w:val="24"/>
                <w:szCs w:val="24"/>
              </w:rPr>
              <w:t>Ф</w:t>
            </w:r>
            <w:proofErr w:type="spellEnd"/>
            <w:r w:rsidRPr="002B179D">
              <w:rPr>
                <w:rStyle w:val="20"/>
                <w:color w:val="000000"/>
                <w:sz w:val="24"/>
                <w:szCs w:val="24"/>
              </w:rPr>
              <w:t xml:space="preserve">, </w:t>
            </w:r>
            <w:r>
              <w:rPr>
                <w:rStyle w:val="20"/>
                <w:color w:val="000000"/>
                <w:sz w:val="24"/>
                <w:szCs w:val="24"/>
              </w:rPr>
              <w:t xml:space="preserve"> и данным сайта организации</w:t>
            </w:r>
          </w:p>
        </w:tc>
        <w:tc>
          <w:tcPr>
            <w:tcW w:w="1737" w:type="dxa"/>
            <w:gridSpan w:val="3"/>
          </w:tcPr>
          <w:p w:rsidR="00A77A5F" w:rsidRPr="003E376A" w:rsidRDefault="00A77A5F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>квартальная</w:t>
            </w:r>
          </w:p>
        </w:tc>
        <w:tc>
          <w:tcPr>
            <w:tcW w:w="1783" w:type="dxa"/>
          </w:tcPr>
          <w:p w:rsidR="00A77A5F" w:rsidRPr="003E376A" w:rsidRDefault="00A77A5F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Курирующий заместитель начальника</w:t>
            </w:r>
          </w:p>
          <w:p w:rsidR="00A77A5F" w:rsidRPr="003E376A" w:rsidRDefault="00A77A5F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>МКУ Управление культуры ЗГО</w:t>
            </w:r>
          </w:p>
        </w:tc>
      </w:tr>
      <w:tr w:rsidR="00A77A5F" w:rsidRPr="003E376A" w:rsidTr="00A77A5F">
        <w:trPr>
          <w:gridAfter w:val="1"/>
          <w:wAfter w:w="26" w:type="dxa"/>
          <w:trHeight w:val="1484"/>
          <w:jc w:val="center"/>
        </w:trPr>
        <w:tc>
          <w:tcPr>
            <w:tcW w:w="600" w:type="dxa"/>
            <w:gridSpan w:val="3"/>
          </w:tcPr>
          <w:p w:rsidR="00A77A5F" w:rsidRPr="003E376A" w:rsidRDefault="00A77A5F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814" w:type="dxa"/>
            <w:gridSpan w:val="2"/>
          </w:tcPr>
          <w:p w:rsidR="00A77A5F" w:rsidRPr="003E376A" w:rsidRDefault="00A77A5F" w:rsidP="00052D27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</w:pPr>
            <w:r w:rsidRPr="002B179D">
              <w:rPr>
                <w:rStyle w:val="20"/>
                <w:sz w:val="24"/>
                <w:szCs w:val="24"/>
              </w:rPr>
              <w:t>Рост объема продаж по программе «Пушкинская карта»</w:t>
            </w:r>
          </w:p>
        </w:tc>
        <w:tc>
          <w:tcPr>
            <w:tcW w:w="2722" w:type="dxa"/>
            <w:gridSpan w:val="3"/>
          </w:tcPr>
          <w:p w:rsidR="00A77A5F" w:rsidRPr="003E376A" w:rsidRDefault="00A77A5F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роста</w:t>
            </w:r>
          </w:p>
          <w:p w:rsidR="00A77A5F" w:rsidRPr="003E376A" w:rsidRDefault="00A77A5F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7A5F" w:rsidRPr="003E376A" w:rsidRDefault="00A77A5F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 роста</w:t>
            </w:r>
          </w:p>
        </w:tc>
        <w:tc>
          <w:tcPr>
            <w:tcW w:w="2007" w:type="dxa"/>
          </w:tcPr>
          <w:p w:rsidR="00A77A5F" w:rsidRDefault="00A77A5F" w:rsidP="00052D27">
            <w:pPr>
              <w:pStyle w:val="2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балл за квартал (4 балла за год)</w:t>
            </w:r>
          </w:p>
          <w:p w:rsidR="00A77A5F" w:rsidRDefault="00A77A5F" w:rsidP="00052D27">
            <w:pPr>
              <w:pStyle w:val="21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  <w:p w:rsidR="00A77A5F" w:rsidRDefault="00A77A5F" w:rsidP="00052D27">
            <w:pPr>
              <w:pStyle w:val="21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  <w:p w:rsidR="00A77A5F" w:rsidRPr="003E376A" w:rsidRDefault="00E0495C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минус </w:t>
            </w:r>
            <w:r w:rsidR="00A77A5F" w:rsidRPr="00E0495C">
              <w:rPr>
                <w:rFonts w:ascii="Times New Roman" w:hAnsi="Times New Roman"/>
                <w:sz w:val="24"/>
                <w:szCs w:val="24"/>
              </w:rPr>
              <w:t>1 балл</w:t>
            </w:r>
            <w:r w:rsidR="00052D27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="00A77A5F" w:rsidRPr="00E0495C">
              <w:rPr>
                <w:rFonts w:ascii="Times New Roman" w:hAnsi="Times New Roman"/>
                <w:sz w:val="24"/>
                <w:szCs w:val="24"/>
              </w:rPr>
              <w:t xml:space="preserve"> за</w:t>
            </w:r>
            <w:r w:rsidR="00A77A5F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1862" w:type="dxa"/>
            <w:gridSpan w:val="3"/>
          </w:tcPr>
          <w:p w:rsidR="00A77A5F" w:rsidRDefault="00A77A5F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Отчет руководителя</w:t>
            </w:r>
          </w:p>
          <w:p w:rsidR="00A77A5F" w:rsidRPr="003E376A" w:rsidRDefault="00A77A5F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0"/>
                <w:color w:val="000000"/>
                <w:sz w:val="24"/>
                <w:szCs w:val="24"/>
              </w:rPr>
              <w:t>п</w:t>
            </w:r>
            <w:r w:rsidRPr="002B179D">
              <w:rPr>
                <w:rStyle w:val="20"/>
                <w:color w:val="000000"/>
                <w:sz w:val="24"/>
                <w:szCs w:val="24"/>
              </w:rPr>
              <w:t>о данным платформы Р</w:t>
            </w:r>
            <w:r w:rsidRPr="002B179D">
              <w:rPr>
                <w:rStyle w:val="20"/>
                <w:color w:val="000000"/>
                <w:sz w:val="24"/>
                <w:szCs w:val="24"/>
                <w:lang w:val="en-US"/>
              </w:rPr>
              <w:t>R</w:t>
            </w:r>
            <w:proofErr w:type="spellStart"/>
            <w:r w:rsidRPr="002B179D">
              <w:rPr>
                <w:rStyle w:val="20"/>
                <w:color w:val="000000"/>
                <w:sz w:val="24"/>
                <w:szCs w:val="24"/>
              </w:rPr>
              <w:t>О</w:t>
            </w:r>
            <w:proofErr w:type="gramStart"/>
            <w:r w:rsidRPr="002B179D">
              <w:rPr>
                <w:rStyle w:val="20"/>
                <w:color w:val="000000"/>
                <w:sz w:val="24"/>
                <w:szCs w:val="24"/>
              </w:rPr>
              <w:t>.К</w:t>
            </w:r>
            <w:proofErr w:type="gramEnd"/>
            <w:r w:rsidRPr="002B179D">
              <w:rPr>
                <w:rStyle w:val="20"/>
                <w:color w:val="000000"/>
                <w:sz w:val="24"/>
                <w:szCs w:val="24"/>
              </w:rPr>
              <w:t>ультура.РФ</w:t>
            </w:r>
            <w:proofErr w:type="spellEnd"/>
          </w:p>
        </w:tc>
        <w:tc>
          <w:tcPr>
            <w:tcW w:w="1737" w:type="dxa"/>
            <w:gridSpan w:val="3"/>
          </w:tcPr>
          <w:p w:rsidR="00A77A5F" w:rsidRPr="003E376A" w:rsidRDefault="00A77A5F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Квартальная</w:t>
            </w:r>
          </w:p>
          <w:p w:rsidR="00A77A5F" w:rsidRPr="003E376A" w:rsidRDefault="00A77A5F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A77A5F" w:rsidRPr="003E376A" w:rsidRDefault="00A77A5F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Курирующий заместитель начальника</w:t>
            </w:r>
          </w:p>
          <w:p w:rsidR="00A77A5F" w:rsidRPr="003E376A" w:rsidRDefault="00A77A5F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МКУ Управление культуры ЗГО</w:t>
            </w:r>
          </w:p>
        </w:tc>
      </w:tr>
      <w:tr w:rsidR="00A77A5F" w:rsidRPr="003E376A" w:rsidTr="00A77A5F">
        <w:trPr>
          <w:gridAfter w:val="1"/>
          <w:wAfter w:w="26" w:type="dxa"/>
          <w:trHeight w:val="451"/>
          <w:jc w:val="center"/>
        </w:trPr>
        <w:tc>
          <w:tcPr>
            <w:tcW w:w="600" w:type="dxa"/>
            <w:gridSpan w:val="3"/>
          </w:tcPr>
          <w:p w:rsidR="00A77A5F" w:rsidRPr="003E376A" w:rsidRDefault="00A77A5F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814" w:type="dxa"/>
            <w:gridSpan w:val="2"/>
          </w:tcPr>
          <w:p w:rsidR="00A77A5F" w:rsidRPr="003E376A" w:rsidRDefault="00A77A5F" w:rsidP="00052D27">
            <w:pPr>
              <w:suppressAutoHyphens/>
              <w:autoSpaceDE w:val="0"/>
              <w:autoSpaceDN w:val="0"/>
              <w:adjustRightInd w:val="0"/>
              <w:spacing w:line="240" w:lineRule="auto"/>
              <w:jc w:val="center"/>
            </w:pPr>
            <w:r w:rsidRPr="002B179D">
              <w:rPr>
                <w:rStyle w:val="20"/>
                <w:sz w:val="24"/>
                <w:szCs w:val="24"/>
              </w:rPr>
              <w:t>Рост объема реализации билетов по программе «Пушкинская карта»</w:t>
            </w:r>
          </w:p>
        </w:tc>
        <w:tc>
          <w:tcPr>
            <w:tcW w:w="2722" w:type="dxa"/>
            <w:gridSpan w:val="3"/>
          </w:tcPr>
          <w:p w:rsidR="00A77A5F" w:rsidRPr="003E376A" w:rsidRDefault="00A77A5F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роста</w:t>
            </w:r>
          </w:p>
          <w:p w:rsidR="00A77A5F" w:rsidRPr="003E376A" w:rsidRDefault="00A77A5F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7A5F" w:rsidRPr="003E376A" w:rsidRDefault="00A77A5F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 роста</w:t>
            </w:r>
          </w:p>
        </w:tc>
        <w:tc>
          <w:tcPr>
            <w:tcW w:w="2007" w:type="dxa"/>
          </w:tcPr>
          <w:p w:rsidR="00A77A5F" w:rsidRDefault="00A77A5F" w:rsidP="00052D27">
            <w:pPr>
              <w:pStyle w:val="2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балл</w:t>
            </w:r>
          </w:p>
          <w:p w:rsidR="00A77A5F" w:rsidRDefault="00A77A5F" w:rsidP="00052D27">
            <w:pPr>
              <w:pStyle w:val="2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квартал (4 балла за год)</w:t>
            </w:r>
          </w:p>
          <w:p w:rsidR="00A77A5F" w:rsidRDefault="00A77A5F" w:rsidP="00052D27">
            <w:pPr>
              <w:pStyle w:val="21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  <w:p w:rsidR="00A77A5F" w:rsidRPr="003E376A" w:rsidRDefault="00E0495C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95C">
              <w:rPr>
                <w:rFonts w:ascii="Times New Roman" w:hAnsi="Times New Roman"/>
                <w:sz w:val="24"/>
                <w:szCs w:val="24"/>
              </w:rPr>
              <w:t xml:space="preserve">минус </w:t>
            </w:r>
            <w:r w:rsidR="00A77A5F" w:rsidRPr="00E0495C">
              <w:rPr>
                <w:rFonts w:ascii="Times New Roman" w:hAnsi="Times New Roman"/>
                <w:sz w:val="24"/>
                <w:szCs w:val="24"/>
              </w:rPr>
              <w:t xml:space="preserve">1 балл </w:t>
            </w:r>
            <w:r w:rsidR="00052D27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="00A77A5F" w:rsidRPr="00E0495C">
              <w:rPr>
                <w:rFonts w:ascii="Times New Roman" w:hAnsi="Times New Roman"/>
                <w:sz w:val="24"/>
                <w:szCs w:val="24"/>
              </w:rPr>
              <w:t>за</w:t>
            </w:r>
            <w:r w:rsidR="00A77A5F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1862" w:type="dxa"/>
            <w:gridSpan w:val="3"/>
          </w:tcPr>
          <w:p w:rsidR="00A77A5F" w:rsidRDefault="00A77A5F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Отчет руководителя</w:t>
            </w:r>
          </w:p>
          <w:p w:rsidR="00A77A5F" w:rsidRPr="003E376A" w:rsidRDefault="00A77A5F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0"/>
                <w:color w:val="000000"/>
                <w:sz w:val="24"/>
                <w:szCs w:val="24"/>
              </w:rPr>
              <w:t>п</w:t>
            </w:r>
            <w:r w:rsidRPr="002B179D">
              <w:rPr>
                <w:rStyle w:val="20"/>
                <w:color w:val="000000"/>
                <w:sz w:val="24"/>
                <w:szCs w:val="24"/>
              </w:rPr>
              <w:t xml:space="preserve">о данным </w:t>
            </w:r>
            <w:proofErr w:type="spellStart"/>
            <w:r w:rsidRPr="002B179D">
              <w:rPr>
                <w:rStyle w:val="20"/>
                <w:color w:val="000000"/>
                <w:sz w:val="24"/>
                <w:szCs w:val="24"/>
              </w:rPr>
              <w:t>Минцифры</w:t>
            </w:r>
            <w:proofErr w:type="spellEnd"/>
            <w:r w:rsidRPr="002B179D">
              <w:rPr>
                <w:rStyle w:val="20"/>
                <w:color w:val="000000"/>
                <w:sz w:val="24"/>
                <w:szCs w:val="24"/>
              </w:rPr>
              <w:t xml:space="preserve"> России</w:t>
            </w:r>
          </w:p>
        </w:tc>
        <w:tc>
          <w:tcPr>
            <w:tcW w:w="1737" w:type="dxa"/>
            <w:gridSpan w:val="3"/>
          </w:tcPr>
          <w:p w:rsidR="00A77A5F" w:rsidRPr="003E376A" w:rsidRDefault="00A77A5F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Квартальная</w:t>
            </w:r>
          </w:p>
        </w:tc>
        <w:tc>
          <w:tcPr>
            <w:tcW w:w="1783" w:type="dxa"/>
          </w:tcPr>
          <w:p w:rsidR="00A77A5F" w:rsidRPr="003E376A" w:rsidRDefault="00A77A5F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Курирующий заместитель начальника</w:t>
            </w:r>
          </w:p>
          <w:p w:rsidR="00A77A5F" w:rsidRPr="003E376A" w:rsidRDefault="00A77A5F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МКУ Управление культуры ЗГО</w:t>
            </w:r>
          </w:p>
        </w:tc>
      </w:tr>
      <w:tr w:rsidR="00A77A5F" w:rsidRPr="003E376A" w:rsidTr="00A77A5F">
        <w:trPr>
          <w:gridAfter w:val="1"/>
          <w:wAfter w:w="26" w:type="dxa"/>
          <w:trHeight w:val="451"/>
          <w:jc w:val="center"/>
        </w:trPr>
        <w:tc>
          <w:tcPr>
            <w:tcW w:w="14525" w:type="dxa"/>
            <w:gridSpan w:val="16"/>
          </w:tcPr>
          <w:p w:rsidR="00A77A5F" w:rsidRPr="003E376A" w:rsidRDefault="00A77A5F" w:rsidP="00052D27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 xml:space="preserve">Совокупная значимость всех критериев в баллах по </w:t>
            </w:r>
            <w:r>
              <w:rPr>
                <w:rFonts w:ascii="Times New Roman" w:hAnsi="Times New Roman"/>
                <w:sz w:val="24"/>
                <w:szCs w:val="24"/>
              </w:rPr>
              <w:t>второму</w:t>
            </w:r>
            <w:r w:rsidRPr="003E376A">
              <w:rPr>
                <w:rFonts w:ascii="Times New Roman" w:hAnsi="Times New Roman"/>
                <w:sz w:val="24"/>
                <w:szCs w:val="24"/>
              </w:rPr>
              <w:t xml:space="preserve"> разделу: </w:t>
            </w: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3E376A">
              <w:rPr>
                <w:rFonts w:ascii="Times New Roman" w:hAnsi="Times New Roman"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</w:p>
        </w:tc>
      </w:tr>
      <w:tr w:rsidR="00924F3D" w:rsidRPr="003E376A" w:rsidTr="00A77A5F">
        <w:trPr>
          <w:gridBefore w:val="1"/>
          <w:wBefore w:w="6" w:type="dxa"/>
          <w:jc w:val="center"/>
        </w:trPr>
        <w:tc>
          <w:tcPr>
            <w:tcW w:w="14545" w:type="dxa"/>
            <w:gridSpan w:val="16"/>
          </w:tcPr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Финансово-экономическая деятельность, исполнительская дисциплина учреждения</w:t>
            </w:r>
          </w:p>
        </w:tc>
      </w:tr>
      <w:tr w:rsidR="00924F3D" w:rsidRPr="003E376A" w:rsidTr="00A77A5F">
        <w:trPr>
          <w:gridBefore w:val="1"/>
          <w:wBefore w:w="6" w:type="dxa"/>
          <w:jc w:val="center"/>
        </w:trPr>
        <w:tc>
          <w:tcPr>
            <w:tcW w:w="588" w:type="dxa"/>
            <w:shd w:val="clear" w:color="auto" w:fill="auto"/>
          </w:tcPr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73" w:type="dxa"/>
            <w:gridSpan w:val="2"/>
            <w:shd w:val="clear" w:color="auto" w:fill="auto"/>
          </w:tcPr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Целевое и эффективное использование бюджетных</w:t>
            </w:r>
            <w:r w:rsidR="00052D27"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  <w:r w:rsidRPr="003E376A">
              <w:rPr>
                <w:rFonts w:ascii="Times New Roman" w:hAnsi="Times New Roman"/>
                <w:sz w:val="24"/>
                <w:szCs w:val="24"/>
              </w:rPr>
              <w:t xml:space="preserve"> и внебюджетных средств, в том числе в рамках муниципального задания</w:t>
            </w:r>
          </w:p>
        </w:tc>
        <w:tc>
          <w:tcPr>
            <w:tcW w:w="2715" w:type="dxa"/>
            <w:gridSpan w:val="3"/>
            <w:shd w:val="clear" w:color="auto" w:fill="auto"/>
          </w:tcPr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Отсутствие просроченной дебиторской и кредиторской задолженности и нарушений финансово-хозяйственной деятельности</w:t>
            </w: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Наличие просроченной дебиторской и кредиторской задолженности и нарушений финансово-</w:t>
            </w: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>хозяйственной деятельности в течение учетного периода</w:t>
            </w:r>
          </w:p>
        </w:tc>
        <w:tc>
          <w:tcPr>
            <w:tcW w:w="2126" w:type="dxa"/>
            <w:gridSpan w:val="3"/>
          </w:tcPr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>1 ба</w:t>
            </w:r>
            <w:proofErr w:type="gramStart"/>
            <w:r w:rsidRPr="003E376A">
              <w:rPr>
                <w:rFonts w:ascii="Times New Roman" w:hAnsi="Times New Roman"/>
                <w:sz w:val="24"/>
                <w:szCs w:val="24"/>
              </w:rPr>
              <w:t>лл  в кв</w:t>
            </w:r>
            <w:proofErr w:type="gramEnd"/>
            <w:r w:rsidRPr="003E376A">
              <w:rPr>
                <w:rFonts w:ascii="Times New Roman" w:hAnsi="Times New Roman"/>
                <w:sz w:val="24"/>
                <w:szCs w:val="24"/>
              </w:rPr>
              <w:t>артал</w:t>
            </w: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(4 балла в год)</w:t>
            </w: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Минус 4 балла</w:t>
            </w:r>
            <w:r w:rsidR="00052D27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Pr="003E376A">
              <w:rPr>
                <w:rFonts w:ascii="Times New Roman" w:hAnsi="Times New Roman"/>
                <w:sz w:val="24"/>
                <w:szCs w:val="24"/>
              </w:rPr>
              <w:t xml:space="preserve"> в квартал</w:t>
            </w:r>
          </w:p>
        </w:tc>
        <w:tc>
          <w:tcPr>
            <w:tcW w:w="1701" w:type="dxa"/>
            <w:shd w:val="clear" w:color="auto" w:fill="auto"/>
          </w:tcPr>
          <w:p w:rsidR="00924F3D" w:rsidRPr="003E376A" w:rsidRDefault="00924F3D" w:rsidP="00052D27">
            <w:pPr>
              <w:pStyle w:val="a3"/>
              <w:suppressAutoHyphens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Отчет руководителя, формы бухгалтерской отчетности, акты ревизий и проверок финансово-хозяйственной деятельности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Квартальная</w:t>
            </w:r>
          </w:p>
        </w:tc>
        <w:tc>
          <w:tcPr>
            <w:tcW w:w="1941" w:type="dxa"/>
            <w:gridSpan w:val="3"/>
            <w:shd w:val="clear" w:color="auto" w:fill="auto"/>
          </w:tcPr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Главный бухгалтер МКУ Управление культуры ЗГО</w:t>
            </w: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F3D" w:rsidRPr="003E376A" w:rsidTr="00A77A5F">
        <w:trPr>
          <w:gridBefore w:val="1"/>
          <w:wBefore w:w="6" w:type="dxa"/>
          <w:jc w:val="center"/>
        </w:trPr>
        <w:tc>
          <w:tcPr>
            <w:tcW w:w="588" w:type="dxa"/>
            <w:shd w:val="clear" w:color="auto" w:fill="auto"/>
          </w:tcPr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773" w:type="dxa"/>
            <w:gridSpan w:val="2"/>
            <w:shd w:val="clear" w:color="auto" w:fill="auto"/>
          </w:tcPr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Отсутствие замечаний МКУ Управление культуры ЗГО</w:t>
            </w:r>
            <w:r w:rsidR="00052D27"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Pr="003E376A">
              <w:rPr>
                <w:rFonts w:ascii="Times New Roman" w:hAnsi="Times New Roman"/>
                <w:sz w:val="24"/>
                <w:szCs w:val="24"/>
              </w:rPr>
              <w:t xml:space="preserve"> по выполнению поручений, приказов, распоряжений, своевременности и качества </w:t>
            </w:r>
            <w:r w:rsidR="00052D27"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Pr="003E376A">
              <w:rPr>
                <w:rFonts w:ascii="Times New Roman" w:hAnsi="Times New Roman"/>
                <w:sz w:val="24"/>
                <w:szCs w:val="24"/>
              </w:rPr>
              <w:t xml:space="preserve">  их выполнения, представления,  месячных, квартальных и годовых отчетов, статистической отчетности, другой отчетности </w:t>
            </w:r>
            <w:r w:rsidR="00052D27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3E376A">
              <w:rPr>
                <w:rFonts w:ascii="Times New Roman" w:hAnsi="Times New Roman"/>
                <w:sz w:val="24"/>
                <w:szCs w:val="24"/>
              </w:rPr>
              <w:t>и запрашиваемых документов.</w:t>
            </w:r>
          </w:p>
        </w:tc>
        <w:tc>
          <w:tcPr>
            <w:tcW w:w="2715" w:type="dxa"/>
            <w:gridSpan w:val="3"/>
            <w:shd w:val="clear" w:color="auto" w:fill="auto"/>
          </w:tcPr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Соблюдение сроков, установленных порядков и форм представления сведений и отчетов</w:t>
            </w: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Нарушение сроков, установленных порядков и форм представления сведений и отчетов</w:t>
            </w:r>
          </w:p>
        </w:tc>
        <w:tc>
          <w:tcPr>
            <w:tcW w:w="2126" w:type="dxa"/>
            <w:gridSpan w:val="3"/>
          </w:tcPr>
          <w:p w:rsidR="00924F3D" w:rsidRPr="003E376A" w:rsidRDefault="00037E37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924F3D" w:rsidRPr="003E376A">
              <w:rPr>
                <w:rFonts w:ascii="Times New Roman" w:hAnsi="Times New Roman"/>
                <w:sz w:val="24"/>
                <w:szCs w:val="24"/>
              </w:rPr>
              <w:t xml:space="preserve"> балла в квартал</w:t>
            </w: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(1</w:t>
            </w:r>
            <w:r w:rsidR="00037E37">
              <w:rPr>
                <w:rFonts w:ascii="Times New Roman" w:hAnsi="Times New Roman"/>
                <w:sz w:val="24"/>
                <w:szCs w:val="24"/>
              </w:rPr>
              <w:t>2</w:t>
            </w:r>
            <w:r w:rsidRPr="003E376A">
              <w:rPr>
                <w:rFonts w:ascii="Times New Roman" w:hAnsi="Times New Roman"/>
                <w:sz w:val="24"/>
                <w:szCs w:val="24"/>
              </w:rPr>
              <w:t xml:space="preserve"> баллов в год)</w:t>
            </w: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 xml:space="preserve">Минус </w:t>
            </w:r>
            <w:r w:rsidR="00037E37">
              <w:rPr>
                <w:rFonts w:ascii="Times New Roman" w:hAnsi="Times New Roman"/>
                <w:sz w:val="24"/>
                <w:szCs w:val="24"/>
              </w:rPr>
              <w:t>3</w:t>
            </w:r>
            <w:r w:rsidRPr="003E376A">
              <w:rPr>
                <w:rFonts w:ascii="Times New Roman" w:hAnsi="Times New Roman"/>
                <w:sz w:val="24"/>
                <w:szCs w:val="24"/>
              </w:rPr>
              <w:t xml:space="preserve"> балла </w:t>
            </w:r>
            <w:r w:rsidR="00052D27"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Pr="003E376A">
              <w:rPr>
                <w:rFonts w:ascii="Times New Roman" w:hAnsi="Times New Roman"/>
                <w:sz w:val="24"/>
                <w:szCs w:val="24"/>
              </w:rPr>
              <w:t>в квартал</w:t>
            </w:r>
          </w:p>
        </w:tc>
        <w:tc>
          <w:tcPr>
            <w:tcW w:w="1701" w:type="dxa"/>
            <w:shd w:val="clear" w:color="auto" w:fill="auto"/>
          </w:tcPr>
          <w:p w:rsidR="00924F3D" w:rsidRPr="003E376A" w:rsidRDefault="00924F3D" w:rsidP="00052D27">
            <w:pPr>
              <w:pStyle w:val="a3"/>
              <w:suppressAutoHyphens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План финансово-хозяйственной деятельности, формы отчетности (бухгалтерские, статистические и иные)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Квартальная</w:t>
            </w:r>
          </w:p>
        </w:tc>
        <w:tc>
          <w:tcPr>
            <w:tcW w:w="1941" w:type="dxa"/>
            <w:gridSpan w:val="3"/>
            <w:shd w:val="clear" w:color="auto" w:fill="auto"/>
          </w:tcPr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Главный бухгалтер,</w:t>
            </w: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курирующий заместитель начальника</w:t>
            </w: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МКУ Управление культуры ЗГО</w:t>
            </w:r>
          </w:p>
        </w:tc>
      </w:tr>
      <w:tr w:rsidR="00924F3D" w:rsidRPr="003E376A" w:rsidTr="00A77A5F">
        <w:trPr>
          <w:gridBefore w:val="1"/>
          <w:wBefore w:w="6" w:type="dxa"/>
          <w:jc w:val="center"/>
        </w:trPr>
        <w:tc>
          <w:tcPr>
            <w:tcW w:w="588" w:type="dxa"/>
            <w:shd w:val="clear" w:color="auto" w:fill="auto"/>
          </w:tcPr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73" w:type="dxa"/>
            <w:gridSpan w:val="2"/>
            <w:shd w:val="clear" w:color="auto" w:fill="auto"/>
          </w:tcPr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Отсутствие  нарушений по результатам внутреннего контроля</w:t>
            </w: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МКУ Управление культуры ЗГО</w:t>
            </w:r>
          </w:p>
        </w:tc>
        <w:tc>
          <w:tcPr>
            <w:tcW w:w="2715" w:type="dxa"/>
            <w:gridSpan w:val="3"/>
            <w:shd w:val="clear" w:color="auto" w:fill="auto"/>
          </w:tcPr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Нарушения  по результатам проверок отсутствуют</w:t>
            </w: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Нарушения присутствуют</w:t>
            </w:r>
          </w:p>
        </w:tc>
        <w:tc>
          <w:tcPr>
            <w:tcW w:w="2126" w:type="dxa"/>
            <w:gridSpan w:val="3"/>
          </w:tcPr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4 балла в год</w:t>
            </w: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Минус 4 балла</w:t>
            </w:r>
            <w:r w:rsidR="00052D27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Pr="003E376A">
              <w:rPr>
                <w:rFonts w:ascii="Times New Roman" w:hAnsi="Times New Roman"/>
                <w:sz w:val="24"/>
                <w:szCs w:val="24"/>
              </w:rPr>
              <w:t xml:space="preserve"> в год</w:t>
            </w:r>
          </w:p>
        </w:tc>
        <w:tc>
          <w:tcPr>
            <w:tcW w:w="1701" w:type="dxa"/>
            <w:shd w:val="clear" w:color="auto" w:fill="auto"/>
          </w:tcPr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Акты проверок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Годовая</w:t>
            </w: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3"/>
            <w:shd w:val="clear" w:color="auto" w:fill="auto"/>
          </w:tcPr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Курирующий заместитель начальника</w:t>
            </w: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МКУ Управление культуры ЗГО</w:t>
            </w:r>
          </w:p>
        </w:tc>
      </w:tr>
      <w:tr w:rsidR="00924F3D" w:rsidRPr="003E376A" w:rsidTr="00A77A5F">
        <w:trPr>
          <w:gridBefore w:val="1"/>
          <w:wBefore w:w="6" w:type="dxa"/>
          <w:jc w:val="center"/>
        </w:trPr>
        <w:tc>
          <w:tcPr>
            <w:tcW w:w="588" w:type="dxa"/>
            <w:shd w:val="clear" w:color="auto" w:fill="auto"/>
          </w:tcPr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73" w:type="dxa"/>
            <w:gridSpan w:val="2"/>
            <w:shd w:val="clear" w:color="auto" w:fill="auto"/>
          </w:tcPr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Привлечение средств от приносящей доход деятельности, в части выполнения утвержденных МКУ Управление культуры ЗГО</w:t>
            </w: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показателей</w:t>
            </w: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5" w:type="dxa"/>
            <w:gridSpan w:val="3"/>
            <w:shd w:val="clear" w:color="auto" w:fill="auto"/>
          </w:tcPr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Совокупное выполнение показателей в объеме от 100 % и более</w:t>
            </w: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Объем определяется как отношение фактического значения показателя к плановому значению, утвержденному МКУ Управление культуры ЗГО</w:t>
            </w: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показателей</w:t>
            </w: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>Совокупное выполнение показателей в объеме менее  100 %</w:t>
            </w:r>
          </w:p>
        </w:tc>
        <w:tc>
          <w:tcPr>
            <w:tcW w:w="2126" w:type="dxa"/>
            <w:gridSpan w:val="3"/>
          </w:tcPr>
          <w:p w:rsidR="00924F3D" w:rsidRPr="003E376A" w:rsidRDefault="00037E37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924F3D" w:rsidRPr="003E376A">
              <w:rPr>
                <w:rFonts w:ascii="Times New Roman" w:hAnsi="Times New Roman"/>
                <w:sz w:val="24"/>
                <w:szCs w:val="24"/>
              </w:rPr>
              <w:t xml:space="preserve"> балла в квартал</w:t>
            </w: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(</w:t>
            </w:r>
            <w:r w:rsidR="00037E37">
              <w:rPr>
                <w:rFonts w:ascii="Times New Roman" w:hAnsi="Times New Roman"/>
                <w:sz w:val="24"/>
                <w:szCs w:val="24"/>
              </w:rPr>
              <w:t>8</w:t>
            </w:r>
            <w:r w:rsidRPr="003E376A">
              <w:rPr>
                <w:rFonts w:ascii="Times New Roman" w:hAnsi="Times New Roman"/>
                <w:sz w:val="24"/>
                <w:szCs w:val="24"/>
              </w:rPr>
              <w:t xml:space="preserve"> баллов в год)</w:t>
            </w: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Минус </w:t>
            </w:r>
            <w:r w:rsidR="00037E37">
              <w:rPr>
                <w:rFonts w:ascii="Times New Roman" w:hAnsi="Times New Roman"/>
                <w:sz w:val="24"/>
                <w:szCs w:val="24"/>
              </w:rPr>
              <w:t>2</w:t>
            </w:r>
            <w:r w:rsidRPr="003E376A">
              <w:rPr>
                <w:rFonts w:ascii="Times New Roman" w:hAnsi="Times New Roman"/>
                <w:sz w:val="24"/>
                <w:szCs w:val="24"/>
              </w:rPr>
              <w:t xml:space="preserve"> балла</w:t>
            </w:r>
            <w:r w:rsidR="00052D27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3E376A">
              <w:rPr>
                <w:rFonts w:ascii="Times New Roman" w:hAnsi="Times New Roman"/>
                <w:sz w:val="24"/>
                <w:szCs w:val="24"/>
              </w:rPr>
              <w:t xml:space="preserve"> в квартал</w:t>
            </w:r>
          </w:p>
        </w:tc>
        <w:tc>
          <w:tcPr>
            <w:tcW w:w="1701" w:type="dxa"/>
            <w:shd w:val="clear" w:color="auto" w:fill="auto"/>
          </w:tcPr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>Ежемесячные отчеты руководителя,</w:t>
            </w: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справка Централизованной бухгалтерии МКУ Управление культуры ЗГО</w:t>
            </w: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Квартальная</w:t>
            </w: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(отчет предоставлять ежемесячно)</w:t>
            </w: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3"/>
            <w:shd w:val="clear" w:color="auto" w:fill="auto"/>
          </w:tcPr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Главный бухгалтер МКУ Управление культуры ЗГО</w:t>
            </w: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F3D" w:rsidRPr="003E376A" w:rsidTr="00A77A5F">
        <w:trPr>
          <w:gridBefore w:val="1"/>
          <w:wBefore w:w="6" w:type="dxa"/>
          <w:jc w:val="center"/>
        </w:trPr>
        <w:tc>
          <w:tcPr>
            <w:tcW w:w="588" w:type="dxa"/>
            <w:shd w:val="clear" w:color="auto" w:fill="auto"/>
          </w:tcPr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773" w:type="dxa"/>
            <w:gridSpan w:val="2"/>
            <w:shd w:val="clear" w:color="auto" w:fill="auto"/>
          </w:tcPr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Доведение средней заработной платы соответствующих категорий работников учреждения до установленных соотношений среднемесячной заработной платы в регионе в соответствии с региональной «дорожной картой»</w:t>
            </w:r>
          </w:p>
        </w:tc>
        <w:tc>
          <w:tcPr>
            <w:tcW w:w="2715" w:type="dxa"/>
            <w:gridSpan w:val="3"/>
            <w:shd w:val="clear" w:color="auto" w:fill="auto"/>
          </w:tcPr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Соблюдение установленных учреждению показателей соотношения средней заработной платы соответствующей категории работников учреждения и доведения их в установленные сроки до среднемесячной заработной платы по Челябинской области</w:t>
            </w: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Не соблюдение установленных показателей</w:t>
            </w:r>
          </w:p>
        </w:tc>
        <w:tc>
          <w:tcPr>
            <w:tcW w:w="2126" w:type="dxa"/>
            <w:gridSpan w:val="3"/>
          </w:tcPr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4 балла в год</w:t>
            </w: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Минус 2 балла</w:t>
            </w:r>
            <w:r w:rsidR="00052D27"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Pr="003E376A">
              <w:rPr>
                <w:rFonts w:ascii="Times New Roman" w:hAnsi="Times New Roman"/>
                <w:sz w:val="24"/>
                <w:szCs w:val="24"/>
              </w:rPr>
              <w:t xml:space="preserve"> в год</w:t>
            </w:r>
          </w:p>
        </w:tc>
        <w:tc>
          <w:tcPr>
            <w:tcW w:w="1701" w:type="dxa"/>
            <w:shd w:val="clear" w:color="auto" w:fill="auto"/>
          </w:tcPr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Ежемесячные отчеты руководителя,</w:t>
            </w: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справка Централизованной бухгалтерии МКУ Управление культуры ЗГО</w:t>
            </w: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Годовая</w:t>
            </w:r>
          </w:p>
          <w:p w:rsidR="00924F3D" w:rsidRPr="003E376A" w:rsidRDefault="00924F3D" w:rsidP="00052D27">
            <w:pPr>
              <w:pStyle w:val="a3"/>
              <w:suppressAutoHyphens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(отчет предоставлять ежеквартально)</w:t>
            </w: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3"/>
            <w:shd w:val="clear" w:color="auto" w:fill="auto"/>
          </w:tcPr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76A">
              <w:rPr>
                <w:rFonts w:ascii="Times New Roman" w:hAnsi="Times New Roman"/>
                <w:sz w:val="24"/>
                <w:szCs w:val="24"/>
              </w:rPr>
              <w:t>Главный бухгалтер МКУ Управление культуры ЗГО</w:t>
            </w: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4F3D" w:rsidRPr="003E376A" w:rsidRDefault="00924F3D" w:rsidP="00052D27">
            <w:pPr>
              <w:pStyle w:val="a3"/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F3D" w:rsidRPr="001C66DC" w:rsidTr="00A77A5F">
        <w:trPr>
          <w:gridBefore w:val="1"/>
          <w:wBefore w:w="6" w:type="dxa"/>
          <w:jc w:val="center"/>
        </w:trPr>
        <w:tc>
          <w:tcPr>
            <w:tcW w:w="14545" w:type="dxa"/>
            <w:gridSpan w:val="16"/>
          </w:tcPr>
          <w:p w:rsidR="00924F3D" w:rsidRPr="001C66DC" w:rsidRDefault="00924F3D" w:rsidP="00E0495C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0495C">
              <w:rPr>
                <w:rFonts w:ascii="Times New Roman" w:hAnsi="Times New Roman"/>
                <w:sz w:val="24"/>
                <w:szCs w:val="24"/>
              </w:rPr>
              <w:t>Совокупная значимость всех критериев в баллах по</w:t>
            </w:r>
            <w:r w:rsidR="00E421C4" w:rsidRPr="00E0495C">
              <w:rPr>
                <w:rFonts w:ascii="Times New Roman" w:hAnsi="Times New Roman"/>
                <w:sz w:val="24"/>
                <w:szCs w:val="24"/>
              </w:rPr>
              <w:t xml:space="preserve"> третьему</w:t>
            </w:r>
            <w:r w:rsidRPr="00E0495C">
              <w:rPr>
                <w:rFonts w:ascii="Times New Roman" w:hAnsi="Times New Roman"/>
                <w:sz w:val="24"/>
                <w:szCs w:val="24"/>
              </w:rPr>
              <w:t xml:space="preserve"> разделу: </w:t>
            </w:r>
            <w:r w:rsidR="00E0495C" w:rsidRPr="00E0495C">
              <w:rPr>
                <w:rFonts w:ascii="Times New Roman" w:hAnsi="Times New Roman"/>
                <w:sz w:val="24"/>
                <w:szCs w:val="24"/>
              </w:rPr>
              <w:t>32</w:t>
            </w:r>
            <w:r w:rsidRPr="00E0495C">
              <w:rPr>
                <w:rFonts w:ascii="Times New Roman" w:hAnsi="Times New Roman"/>
                <w:sz w:val="24"/>
                <w:szCs w:val="24"/>
              </w:rPr>
              <w:t xml:space="preserve"> балл</w:t>
            </w:r>
            <w:r w:rsidR="00E0495C" w:rsidRPr="00E0495C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924F3D" w:rsidRPr="001C66DC" w:rsidTr="00A77A5F">
        <w:trPr>
          <w:gridBefore w:val="1"/>
          <w:wBefore w:w="6" w:type="dxa"/>
          <w:jc w:val="center"/>
        </w:trPr>
        <w:tc>
          <w:tcPr>
            <w:tcW w:w="14545" w:type="dxa"/>
            <w:gridSpan w:val="16"/>
          </w:tcPr>
          <w:p w:rsidR="00924F3D" w:rsidRPr="00E0495C" w:rsidRDefault="00924F3D" w:rsidP="00E421C4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0495C">
              <w:rPr>
                <w:rFonts w:ascii="Times New Roman" w:hAnsi="Times New Roman"/>
                <w:sz w:val="24"/>
                <w:szCs w:val="24"/>
              </w:rPr>
              <w:t xml:space="preserve">Совокупность всех критериев по </w:t>
            </w:r>
            <w:r w:rsidR="00E421C4" w:rsidRPr="00E0495C">
              <w:rPr>
                <w:rFonts w:ascii="Times New Roman" w:hAnsi="Times New Roman"/>
                <w:sz w:val="24"/>
                <w:szCs w:val="24"/>
              </w:rPr>
              <w:t>трём</w:t>
            </w:r>
            <w:r w:rsidRPr="00E0495C">
              <w:rPr>
                <w:rFonts w:ascii="Times New Roman" w:hAnsi="Times New Roman"/>
                <w:sz w:val="24"/>
                <w:szCs w:val="24"/>
              </w:rPr>
              <w:t xml:space="preserve"> разделам (итого): 100 баллов</w:t>
            </w:r>
          </w:p>
        </w:tc>
      </w:tr>
      <w:tr w:rsidR="00924F3D" w:rsidRPr="001C66DC" w:rsidTr="00A77A5F">
        <w:trPr>
          <w:gridBefore w:val="1"/>
          <w:wBefore w:w="6" w:type="dxa"/>
          <w:jc w:val="center"/>
        </w:trPr>
        <w:tc>
          <w:tcPr>
            <w:tcW w:w="6893" w:type="dxa"/>
            <w:gridSpan w:val="5"/>
            <w:shd w:val="clear" w:color="auto" w:fill="auto"/>
          </w:tcPr>
          <w:p w:rsidR="00924F3D" w:rsidRPr="00E0495C" w:rsidRDefault="00924F3D" w:rsidP="00EE6BD2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0495C">
              <w:rPr>
                <w:rFonts w:ascii="Times New Roman" w:hAnsi="Times New Roman"/>
                <w:sz w:val="24"/>
                <w:szCs w:val="24"/>
              </w:rPr>
              <w:t>Периодичность</w:t>
            </w:r>
          </w:p>
        </w:tc>
        <w:tc>
          <w:tcPr>
            <w:tcW w:w="7652" w:type="dxa"/>
            <w:gridSpan w:val="11"/>
            <w:shd w:val="clear" w:color="auto" w:fill="auto"/>
          </w:tcPr>
          <w:p w:rsidR="00924F3D" w:rsidRPr="00E0495C" w:rsidRDefault="00924F3D" w:rsidP="00EE6BD2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0495C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</w:tr>
      <w:tr w:rsidR="00924F3D" w:rsidRPr="001C66DC" w:rsidTr="00A77A5F">
        <w:trPr>
          <w:gridBefore w:val="1"/>
          <w:wBefore w:w="6" w:type="dxa"/>
          <w:trHeight w:val="340"/>
          <w:jc w:val="center"/>
        </w:trPr>
        <w:tc>
          <w:tcPr>
            <w:tcW w:w="6893" w:type="dxa"/>
            <w:gridSpan w:val="5"/>
            <w:shd w:val="clear" w:color="auto" w:fill="auto"/>
          </w:tcPr>
          <w:p w:rsidR="00924F3D" w:rsidRPr="00E0495C" w:rsidRDefault="00924F3D" w:rsidP="00EE6BD2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0495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 w:rsidRPr="00E0495C">
              <w:rPr>
                <w:rFonts w:ascii="Times New Roman" w:hAnsi="Times New Roman"/>
                <w:sz w:val="24"/>
                <w:szCs w:val="24"/>
              </w:rPr>
              <w:t>квартал</w:t>
            </w:r>
          </w:p>
        </w:tc>
        <w:tc>
          <w:tcPr>
            <w:tcW w:w="7652" w:type="dxa"/>
            <w:gridSpan w:val="11"/>
            <w:shd w:val="clear" w:color="auto" w:fill="auto"/>
          </w:tcPr>
          <w:p w:rsidR="00924F3D" w:rsidRPr="00E0495C" w:rsidRDefault="00924F3D" w:rsidP="00EE6BD2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0495C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924F3D" w:rsidRPr="001C66DC" w:rsidTr="00A77A5F">
        <w:trPr>
          <w:gridBefore w:val="1"/>
          <w:wBefore w:w="6" w:type="dxa"/>
          <w:jc w:val="center"/>
        </w:trPr>
        <w:tc>
          <w:tcPr>
            <w:tcW w:w="6893" w:type="dxa"/>
            <w:gridSpan w:val="5"/>
            <w:shd w:val="clear" w:color="auto" w:fill="auto"/>
          </w:tcPr>
          <w:p w:rsidR="00924F3D" w:rsidRPr="00E0495C" w:rsidRDefault="00924F3D" w:rsidP="00EE6BD2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0495C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E0495C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7652" w:type="dxa"/>
            <w:gridSpan w:val="11"/>
            <w:shd w:val="clear" w:color="auto" w:fill="auto"/>
          </w:tcPr>
          <w:p w:rsidR="00924F3D" w:rsidRPr="00E0495C" w:rsidRDefault="00924F3D" w:rsidP="00EE6BD2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0495C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924F3D" w:rsidRPr="001C66DC" w:rsidTr="00A77A5F">
        <w:trPr>
          <w:gridBefore w:val="1"/>
          <w:wBefore w:w="6" w:type="dxa"/>
          <w:jc w:val="center"/>
        </w:trPr>
        <w:tc>
          <w:tcPr>
            <w:tcW w:w="6893" w:type="dxa"/>
            <w:gridSpan w:val="5"/>
            <w:shd w:val="clear" w:color="auto" w:fill="auto"/>
          </w:tcPr>
          <w:p w:rsidR="00924F3D" w:rsidRPr="00E0495C" w:rsidRDefault="00924F3D" w:rsidP="00EE6BD2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0495C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E0495C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7652" w:type="dxa"/>
            <w:gridSpan w:val="11"/>
            <w:shd w:val="clear" w:color="auto" w:fill="auto"/>
          </w:tcPr>
          <w:p w:rsidR="00924F3D" w:rsidRPr="00E0495C" w:rsidRDefault="00924F3D" w:rsidP="00EE6BD2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0495C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924F3D" w:rsidRPr="001C66DC" w:rsidTr="00A77A5F">
        <w:trPr>
          <w:gridBefore w:val="1"/>
          <w:wBefore w:w="6" w:type="dxa"/>
          <w:jc w:val="center"/>
        </w:trPr>
        <w:tc>
          <w:tcPr>
            <w:tcW w:w="6893" w:type="dxa"/>
            <w:gridSpan w:val="5"/>
            <w:shd w:val="clear" w:color="auto" w:fill="auto"/>
          </w:tcPr>
          <w:p w:rsidR="00924F3D" w:rsidRPr="00E0495C" w:rsidRDefault="00924F3D" w:rsidP="00EE6BD2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0495C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E0495C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7652" w:type="dxa"/>
            <w:gridSpan w:val="11"/>
            <w:shd w:val="clear" w:color="auto" w:fill="auto"/>
          </w:tcPr>
          <w:p w:rsidR="00924F3D" w:rsidRPr="00E0495C" w:rsidRDefault="00924F3D" w:rsidP="00EE6BD2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0495C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924F3D" w:rsidRPr="001C66DC" w:rsidTr="00A77A5F">
        <w:trPr>
          <w:gridBefore w:val="1"/>
          <w:wBefore w:w="6" w:type="dxa"/>
          <w:jc w:val="center"/>
        </w:trPr>
        <w:tc>
          <w:tcPr>
            <w:tcW w:w="6893" w:type="dxa"/>
            <w:gridSpan w:val="5"/>
            <w:shd w:val="clear" w:color="auto" w:fill="auto"/>
          </w:tcPr>
          <w:p w:rsidR="00924F3D" w:rsidRPr="00E0495C" w:rsidRDefault="00924F3D" w:rsidP="00EE6BD2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0495C">
              <w:rPr>
                <w:rFonts w:ascii="Times New Roman" w:hAnsi="Times New Roman"/>
                <w:sz w:val="24"/>
                <w:szCs w:val="24"/>
              </w:rPr>
              <w:t>Итого за год (сумма всех баллов по 4-м кварталам)</w:t>
            </w:r>
          </w:p>
        </w:tc>
        <w:tc>
          <w:tcPr>
            <w:tcW w:w="7652" w:type="dxa"/>
            <w:gridSpan w:val="11"/>
            <w:shd w:val="clear" w:color="auto" w:fill="auto"/>
          </w:tcPr>
          <w:p w:rsidR="00924F3D" w:rsidRPr="00E0495C" w:rsidRDefault="00924F3D" w:rsidP="00EE6BD2">
            <w:pPr>
              <w:pStyle w:val="a3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0495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3C2C17" w:rsidRDefault="003C2C17"/>
    <w:sectPr w:rsidR="003C2C17" w:rsidSect="000C1D8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D85"/>
    <w:rsid w:val="00037E37"/>
    <w:rsid w:val="00052D27"/>
    <w:rsid w:val="000C1D85"/>
    <w:rsid w:val="001C66DC"/>
    <w:rsid w:val="002C32B4"/>
    <w:rsid w:val="003C2C17"/>
    <w:rsid w:val="00607E30"/>
    <w:rsid w:val="006517B8"/>
    <w:rsid w:val="00726347"/>
    <w:rsid w:val="00743B0C"/>
    <w:rsid w:val="008A45B0"/>
    <w:rsid w:val="008F27BE"/>
    <w:rsid w:val="00924F3D"/>
    <w:rsid w:val="009B1A35"/>
    <w:rsid w:val="009D2921"/>
    <w:rsid w:val="00A77A5F"/>
    <w:rsid w:val="00AA677D"/>
    <w:rsid w:val="00B66E4A"/>
    <w:rsid w:val="00BB4F40"/>
    <w:rsid w:val="00C705B4"/>
    <w:rsid w:val="00CE3F01"/>
    <w:rsid w:val="00E0495C"/>
    <w:rsid w:val="00E421C4"/>
    <w:rsid w:val="00EA1DA9"/>
    <w:rsid w:val="00F9035B"/>
    <w:rsid w:val="00FB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4F3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(2)_"/>
    <w:basedOn w:val="a0"/>
    <w:link w:val="21"/>
    <w:uiPriority w:val="99"/>
    <w:locked/>
    <w:rsid w:val="00A77A5F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A77A5F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77A5F"/>
    <w:pPr>
      <w:widowControl w:val="0"/>
      <w:shd w:val="clear" w:color="auto" w:fill="FFFFFF"/>
      <w:spacing w:after="0" w:line="382" w:lineRule="exac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a4">
    <w:name w:val="Таблицы (моноширинный)"/>
    <w:basedOn w:val="a"/>
    <w:next w:val="a"/>
    <w:uiPriority w:val="99"/>
    <w:rsid w:val="00052D27"/>
    <w:pPr>
      <w:widowControl w:val="0"/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C70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05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4F3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(2)_"/>
    <w:basedOn w:val="a0"/>
    <w:link w:val="21"/>
    <w:uiPriority w:val="99"/>
    <w:locked/>
    <w:rsid w:val="00A77A5F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A77A5F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77A5F"/>
    <w:pPr>
      <w:widowControl w:val="0"/>
      <w:shd w:val="clear" w:color="auto" w:fill="FFFFFF"/>
      <w:spacing w:after="0" w:line="382" w:lineRule="exac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a4">
    <w:name w:val="Таблицы (моноширинный)"/>
    <w:basedOn w:val="a"/>
    <w:next w:val="a"/>
    <w:uiPriority w:val="99"/>
    <w:rsid w:val="00052D27"/>
    <w:pPr>
      <w:widowControl w:val="0"/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C70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05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1609</Words>
  <Characters>9172</Characters>
  <Application>Microsoft Office Word</Application>
  <DocSecurity>4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Финансовое управление ЗГО</Company>
  <LinksUpToDate>false</LinksUpToDate>
  <CharactersWithSpaces>10760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zgoenk</cp:lastModifiedBy>
  <cp:revision>2</cp:revision>
  <cp:lastPrinted>2022-08-29T04:44:00Z</cp:lastPrinted>
  <dcterms:created xsi:type="dcterms:W3CDTF">2022-08-30T04:52:00Z</dcterms:created>
  <dcterms:modified xsi:type="dcterms:W3CDTF">2022-08-30T04:52:00Z</dcterms:modified>
</cp:coreProperties>
</file>