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9F" w:rsidRPr="00D7409F" w:rsidRDefault="005A52E3" w:rsidP="00D7409F">
      <w:pPr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  <w:r w:rsidRPr="00D7409F">
        <w:rPr>
          <w:rFonts w:ascii="Times New Roman" w:hAnsi="Times New Roman"/>
          <w:sz w:val="28"/>
          <w:szCs w:val="28"/>
        </w:rPr>
        <w:t>Приложение 1</w:t>
      </w:r>
    </w:p>
    <w:p w:rsidR="000211DC" w:rsidRPr="00D7409F" w:rsidRDefault="005A52E3" w:rsidP="00F43F44">
      <w:pPr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</w:rPr>
      </w:pPr>
      <w:r w:rsidRPr="00D7409F">
        <w:rPr>
          <w:rFonts w:ascii="Times New Roman" w:hAnsi="Times New Roman"/>
          <w:sz w:val="28"/>
          <w:szCs w:val="28"/>
        </w:rPr>
        <w:t>к муниципальной программе</w:t>
      </w:r>
      <w:bookmarkStart w:id="0" w:name="sub_12"/>
      <w:r w:rsidR="000211DC" w:rsidRPr="00D7409F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br/>
      </w:r>
      <w:bookmarkEnd w:id="0"/>
      <w:r w:rsidR="000211DC" w:rsidRPr="00D7409F">
        <w:rPr>
          <w:rFonts w:ascii="Times New Roman" w:hAnsi="Times New Roman"/>
          <w:sz w:val="28"/>
          <w:szCs w:val="28"/>
        </w:rPr>
        <w:t xml:space="preserve">«Профилактика правонарушений </w:t>
      </w:r>
      <w:r w:rsidR="00F43F44">
        <w:rPr>
          <w:rFonts w:ascii="Times New Roman" w:hAnsi="Times New Roman"/>
          <w:sz w:val="28"/>
          <w:szCs w:val="28"/>
        </w:rPr>
        <w:br/>
      </w:r>
      <w:r w:rsidR="000211DC" w:rsidRPr="00D7409F">
        <w:rPr>
          <w:rFonts w:ascii="Times New Roman" w:hAnsi="Times New Roman"/>
          <w:sz w:val="28"/>
          <w:szCs w:val="28"/>
        </w:rPr>
        <w:t>и</w:t>
      </w:r>
      <w:r w:rsidR="00F43F44">
        <w:rPr>
          <w:rFonts w:ascii="Times New Roman" w:hAnsi="Times New Roman"/>
          <w:sz w:val="28"/>
          <w:szCs w:val="28"/>
        </w:rPr>
        <w:t xml:space="preserve"> </w:t>
      </w:r>
      <w:r w:rsidR="000211DC" w:rsidRPr="00D7409F">
        <w:rPr>
          <w:rFonts w:ascii="Times New Roman" w:hAnsi="Times New Roman"/>
          <w:sz w:val="28"/>
          <w:szCs w:val="28"/>
        </w:rPr>
        <w:t>противодействие терроризму</w:t>
      </w:r>
      <w:r w:rsidR="00F43F44">
        <w:rPr>
          <w:rFonts w:ascii="Times New Roman" w:hAnsi="Times New Roman"/>
          <w:sz w:val="28"/>
          <w:szCs w:val="28"/>
        </w:rPr>
        <w:br/>
      </w:r>
      <w:r w:rsidR="000211DC" w:rsidRPr="00D7409F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435079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A52E3" w:rsidRPr="00F43F44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43F44">
        <w:rPr>
          <w:rFonts w:ascii="Times New Roman" w:hAnsi="Times New Roman"/>
          <w:sz w:val="28"/>
          <w:szCs w:val="28"/>
        </w:rPr>
        <w:t>Таблица 1</w:t>
      </w:r>
    </w:p>
    <w:p w:rsidR="005A52E3" w:rsidRPr="00F2624C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5A52E3" w:rsidRPr="00F43F44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43F44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программы</w:t>
      </w:r>
    </w:p>
    <w:p w:rsidR="005A52E3" w:rsidRPr="00F43F44" w:rsidRDefault="00967100" w:rsidP="005A52E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43F44">
        <w:rPr>
          <w:rFonts w:ascii="Times New Roman" w:hAnsi="Times New Roman"/>
          <w:sz w:val="28"/>
          <w:szCs w:val="28"/>
        </w:rPr>
        <w:t xml:space="preserve"> «Профилактика правонарушений</w:t>
      </w:r>
      <w:r w:rsidR="005A52E3" w:rsidRPr="00F43F44">
        <w:rPr>
          <w:rFonts w:ascii="Times New Roman" w:hAnsi="Times New Roman"/>
          <w:sz w:val="28"/>
          <w:szCs w:val="28"/>
        </w:rPr>
        <w:t xml:space="preserve"> </w:t>
      </w:r>
      <w:r w:rsidR="000211DC" w:rsidRPr="00F43F44">
        <w:rPr>
          <w:rFonts w:ascii="Times New Roman" w:hAnsi="Times New Roman"/>
          <w:sz w:val="28"/>
          <w:szCs w:val="28"/>
        </w:rPr>
        <w:t xml:space="preserve">и противодействие терроризму </w:t>
      </w:r>
      <w:r w:rsidR="005A52E3" w:rsidRPr="00F43F44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F2624C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6521"/>
        <w:gridCol w:w="1134"/>
        <w:gridCol w:w="708"/>
        <w:gridCol w:w="709"/>
        <w:gridCol w:w="709"/>
        <w:gridCol w:w="709"/>
      </w:tblGrid>
      <w:tr w:rsidR="00F2624C" w:rsidRPr="00F43F44" w:rsidTr="009E35BF">
        <w:trPr>
          <w:trHeight w:val="543"/>
        </w:trPr>
        <w:tc>
          <w:tcPr>
            <w:tcW w:w="2518" w:type="dxa"/>
            <w:vMerge w:val="restart"/>
            <w:vAlign w:val="center"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2835" w:type="dxa"/>
            <w:vMerge w:val="restart"/>
            <w:vAlign w:val="center"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6521" w:type="dxa"/>
            <w:vMerge w:val="restart"/>
            <w:vAlign w:val="center"/>
          </w:tcPr>
          <w:p w:rsidR="00A16C47" w:rsidRPr="00F43F44" w:rsidRDefault="00A16C47" w:rsidP="006477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A16C47" w:rsidRPr="00F43F44" w:rsidRDefault="00A16C47" w:rsidP="00F2624C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835" w:type="dxa"/>
            <w:gridSpan w:val="4"/>
            <w:vAlign w:val="center"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F2624C" w:rsidRPr="00F43F44" w:rsidTr="009E35BF">
        <w:trPr>
          <w:trHeight w:val="409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A16C47" w:rsidRPr="00F43F44" w:rsidRDefault="00A16C47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16C47" w:rsidRPr="00F43F44" w:rsidRDefault="00A16C47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2023</w:t>
            </w:r>
            <w:r w:rsidR="00F4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2024</w:t>
            </w:r>
            <w:r w:rsidR="00F4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2025</w:t>
            </w:r>
            <w:r w:rsidR="00F43F44" w:rsidRPr="00F4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2026</w:t>
            </w:r>
            <w:r w:rsidR="00F43F44" w:rsidRPr="00F43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2624C" w:rsidRPr="00F43F44" w:rsidTr="009E35BF">
        <w:trPr>
          <w:trHeight w:val="326"/>
        </w:trPr>
        <w:tc>
          <w:tcPr>
            <w:tcW w:w="2518" w:type="dxa"/>
            <w:vMerge w:val="restart"/>
          </w:tcPr>
          <w:p w:rsidR="00A16C47" w:rsidRPr="00F43F44" w:rsidRDefault="00F43F44" w:rsidP="00F2624C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16C47" w:rsidRPr="00F43F44">
              <w:rPr>
                <w:rFonts w:ascii="Times New Roman" w:hAnsi="Times New Roman" w:cs="Times New Roman"/>
              </w:rPr>
              <w:t xml:space="preserve">Формирование системы профилактики правонарушений </w:t>
            </w:r>
            <w:r w:rsidR="00F2624C">
              <w:rPr>
                <w:rFonts w:ascii="Times New Roman" w:hAnsi="Times New Roman" w:cs="Times New Roman"/>
              </w:rPr>
              <w:br/>
            </w:r>
            <w:r w:rsidR="00A16C47" w:rsidRPr="00F43F44">
              <w:rPr>
                <w:rFonts w:ascii="Times New Roman" w:hAnsi="Times New Roman" w:cs="Times New Roman"/>
              </w:rPr>
              <w:t>в Златоустовском городском округе.</w:t>
            </w:r>
          </w:p>
          <w:p w:rsidR="00A16C47" w:rsidRPr="00F43F44" w:rsidRDefault="00F2624C" w:rsidP="00F2624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развития системы  профилактики безнадзорности несовершеннолетних.</w:t>
            </w:r>
          </w:p>
          <w:p w:rsidR="00A16C47" w:rsidRPr="00F43F44" w:rsidRDefault="00F2624C" w:rsidP="00F2624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для комплексной антитеррористической защищенности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в округе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>и мин</w:t>
            </w:r>
            <w:r>
              <w:rPr>
                <w:rFonts w:ascii="Times New Roman" w:hAnsi="Times New Roman"/>
                <w:sz w:val="24"/>
                <w:szCs w:val="24"/>
              </w:rPr>
              <w:t>имизации проявлений экстремизма</w:t>
            </w:r>
          </w:p>
        </w:tc>
        <w:tc>
          <w:tcPr>
            <w:tcW w:w="2835" w:type="dxa"/>
            <w:vMerge w:val="restart"/>
          </w:tcPr>
          <w:p w:rsidR="00A16C47" w:rsidRPr="00F43F44" w:rsidRDefault="00A16C47" w:rsidP="00F2624C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 xml:space="preserve">Реализация комплексных мероприятий в сфере профилактики </w:t>
            </w:r>
            <w:bookmarkStart w:id="1" w:name="_GoBack"/>
            <w:bookmarkEnd w:id="1"/>
            <w:r w:rsidRPr="00F43F44">
              <w:rPr>
                <w:rFonts w:ascii="Times New Roman" w:hAnsi="Times New Roman" w:cs="Times New Roman"/>
              </w:rPr>
              <w:t>правонарушений.</w:t>
            </w:r>
          </w:p>
          <w:p w:rsidR="00A16C47" w:rsidRPr="00F43F44" w:rsidRDefault="00A16C47" w:rsidP="00F2624C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и правонарушений.</w:t>
            </w:r>
          </w:p>
          <w:p w:rsidR="00A16C47" w:rsidRPr="00F43F44" w:rsidRDefault="00A16C47" w:rsidP="00F2624C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для сокращения распространения наркомании и связанных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с ней правонарушений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до уровня минимальной опасности для общества.</w:t>
            </w:r>
          </w:p>
          <w:p w:rsidR="00A16C47" w:rsidRPr="00F43F44" w:rsidRDefault="00F2624C" w:rsidP="00F2624C">
            <w:pPr>
              <w:tabs>
                <w:tab w:val="left" w:pos="176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по противодействию терроризму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и экстремистской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6521" w:type="dxa"/>
          </w:tcPr>
          <w:p w:rsidR="00A16C47" w:rsidRPr="00F43F44" w:rsidRDefault="00F2624C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A16C47" w:rsidRPr="00F43F44">
              <w:rPr>
                <w:rFonts w:ascii="Times New Roman" w:hAnsi="Times New Roman" w:cs="Times New Roman"/>
              </w:rPr>
              <w:t>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8B6433"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F2624C" w:rsidRPr="00F43F44" w:rsidTr="009E35BF">
        <w:trPr>
          <w:trHeight w:val="557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2.</w:t>
            </w:r>
            <w:r w:rsidR="00F2624C">
              <w:rPr>
                <w:rFonts w:ascii="Times New Roman" w:hAnsi="Times New Roman"/>
                <w:sz w:val="24"/>
                <w:szCs w:val="24"/>
              </w:rPr>
              <w:t> 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Снижение количества преступлений, совершенных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8B6433"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F2624C" w:rsidRPr="00F43F44" w:rsidTr="009E35BF">
        <w:trPr>
          <w:trHeight w:val="410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8B6433"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F2624C" w:rsidRPr="00F43F44" w:rsidTr="009E35BF">
        <w:trPr>
          <w:trHeight w:val="998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F2624C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A16C47" w:rsidRPr="00F43F44">
              <w:rPr>
                <w:rFonts w:ascii="Times New Roman" w:hAnsi="Times New Roman" w:cs="Times New Roman"/>
              </w:rPr>
              <w:t>Доля подростков и молодежи в возрасте от 14 до 35 лет, вовлеченных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6C47" w:rsidRPr="00F43F44">
              <w:rPr>
                <w:rFonts w:ascii="Times New Roman" w:hAnsi="Times New Roman" w:cs="Times New Roman"/>
              </w:rPr>
              <w:t xml:space="preserve">в профилактические мероприятия </w:t>
            </w:r>
            <w:r>
              <w:rPr>
                <w:rFonts w:ascii="Times New Roman" w:hAnsi="Times New Roman" w:cs="Times New Roman"/>
              </w:rPr>
              <w:br/>
            </w:r>
            <w:r w:rsidR="00A16C47" w:rsidRPr="00F43F44">
              <w:rPr>
                <w:rFonts w:ascii="Times New Roman" w:hAnsi="Times New Roman" w:cs="Times New Roman"/>
              </w:rPr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F2624C" w:rsidRPr="00F43F44" w:rsidTr="009E35BF">
        <w:trPr>
          <w:trHeight w:val="1260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BB5A36"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F2624C" w:rsidRPr="00F43F44" w:rsidTr="009E35BF">
        <w:trPr>
          <w:trHeight w:val="26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>6. Количество мероприятий, проведенных Управлением муниципальной милиции Администрации Златоустовского городского округа по выявлению 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F2624C" w:rsidRPr="00F43F44" w:rsidTr="009E35BF">
        <w:trPr>
          <w:trHeight w:val="282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 xml:space="preserve">7. Количество составленных протоколов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F2624C" w:rsidRPr="00F43F44" w:rsidTr="009E35BF">
        <w:trPr>
          <w:trHeight w:val="904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F2624C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8. 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>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709" w:type="dxa"/>
            <w:vAlign w:val="center"/>
          </w:tcPr>
          <w:p w:rsidR="00A16C47" w:rsidRPr="00F43F44" w:rsidRDefault="00BB5A36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F2624C" w:rsidRPr="00F43F44" w:rsidTr="009E35BF">
        <w:trPr>
          <w:trHeight w:val="904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F2624C" w:rsidP="006477D9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>Количество используемых каналов информирования населения о методах защиты от преступлений, совершаемых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 xml:space="preserve">с использованием информационно-телекоммуникационных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16C47" w:rsidRPr="00F43F44">
              <w:rPr>
                <w:rFonts w:ascii="Times New Roman" w:hAnsi="Times New Roman"/>
                <w:sz w:val="24"/>
                <w:szCs w:val="24"/>
              </w:rPr>
              <w:t>ехнологий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624C" w:rsidRPr="00F43F44" w:rsidTr="009E35BF">
        <w:trPr>
          <w:trHeight w:val="54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>10</w:t>
            </w:r>
            <w:r w:rsidR="00F2624C">
              <w:rPr>
                <w:rFonts w:ascii="Times New Roman" w:hAnsi="Times New Roman" w:cs="Times New Roman"/>
              </w:rPr>
              <w:t>. </w:t>
            </w:r>
            <w:r w:rsidRPr="00F43F44">
              <w:rPr>
                <w:rFonts w:ascii="Times New Roman" w:hAnsi="Times New Roman" w:cs="Times New Roman"/>
              </w:rPr>
              <w:t>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2624C" w:rsidRPr="00F43F44" w:rsidTr="009E35BF">
        <w:trPr>
          <w:trHeight w:val="51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 xml:space="preserve">11. Доля подростков и молодежи (14-35 лет), вовлеченных </w:t>
            </w:r>
            <w:r w:rsidR="00F2624C">
              <w:rPr>
                <w:rFonts w:ascii="Times New Roman" w:hAnsi="Times New Roman" w:cs="Times New Roman"/>
              </w:rPr>
              <w:br/>
            </w:r>
            <w:r w:rsidRPr="00F43F44">
              <w:rPr>
                <w:rFonts w:ascii="Times New Roman" w:hAnsi="Times New Roman" w:cs="Times New Roman"/>
              </w:rPr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2624C" w:rsidRPr="00F43F44" w:rsidTr="009E35BF">
        <w:trPr>
          <w:trHeight w:val="503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 xml:space="preserve">12. Количество проведенных заседаний Комиссии </w:t>
            </w:r>
            <w:r w:rsidR="00F2624C">
              <w:rPr>
                <w:rFonts w:ascii="Times New Roman" w:hAnsi="Times New Roman" w:cs="Times New Roman"/>
              </w:rPr>
              <w:br/>
            </w:r>
            <w:r w:rsidRPr="00F43F44">
              <w:rPr>
                <w:rFonts w:ascii="Times New Roman" w:hAnsi="Times New Roman" w:cs="Times New Roman"/>
              </w:rPr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</w:t>
            </w:r>
            <w:r w:rsidR="008B6433"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</w:t>
            </w:r>
            <w:r w:rsidR="008408CB"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</w:t>
            </w:r>
            <w:r w:rsidR="008408CB"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624C" w:rsidRPr="00F43F44" w:rsidTr="009E35BF">
        <w:trPr>
          <w:trHeight w:val="532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F43F44">
              <w:rPr>
                <w:rFonts w:ascii="Times New Roman" w:hAnsi="Times New Roman" w:cs="Times New Roman"/>
              </w:rPr>
              <w:t>13.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F2624C" w:rsidRPr="00F43F44" w:rsidTr="009E35BF">
        <w:trPr>
          <w:trHeight w:val="181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несовершеннолетних, состоящих 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профилактическом учете в органах внутренних дел, охваченных отдыхом в каникулярное время 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организациях отдыха и оздоровления детей, лагерях 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2624C" w:rsidRPr="00F43F44" w:rsidTr="009E35BF">
        <w:trPr>
          <w:trHeight w:val="1561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и дополнительного образования, имеющих в соответствии 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требованиями к антитеррористической защищенности 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1,</w:t>
            </w:r>
            <w:r w:rsidR="00F2624C">
              <w:rPr>
                <w:rFonts w:ascii="Times New Roman" w:hAnsi="Times New Roman"/>
                <w:sz w:val="24"/>
                <w:szCs w:val="24"/>
                <w:lang w:eastAsia="en-US"/>
              </w:rPr>
              <w:t> 2 </w:t>
            </w:r>
            <w:r w:rsidRPr="00F43F44">
              <w:rPr>
                <w:rFonts w:ascii="Times New Roman" w:hAnsi="Times New Roman"/>
                <w:sz w:val="24"/>
                <w:szCs w:val="24"/>
                <w:lang w:eastAsia="en-US"/>
              </w:rPr>
              <w:t>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624C" w:rsidRPr="00F43F44" w:rsidTr="009E35BF">
        <w:trPr>
          <w:trHeight w:val="282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16</w:t>
            </w:r>
            <w:r w:rsidR="00F2624C">
              <w:rPr>
                <w:rFonts w:ascii="Times New Roman" w:hAnsi="Times New Roman"/>
                <w:sz w:val="24"/>
                <w:szCs w:val="24"/>
              </w:rPr>
              <w:t>. 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(территорий), находящихся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F2624C" w:rsidRPr="00F43F44" w:rsidTr="009E35BF">
        <w:trPr>
          <w:trHeight w:val="564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F43F44">
              <w:t>17</w:t>
            </w:r>
            <w:r w:rsidR="00F2624C">
              <w:t>. </w:t>
            </w:r>
            <w:r w:rsidRPr="00F43F44">
              <w:t xml:space="preserve">Количество информационно-пропагандистских материалов </w:t>
            </w:r>
            <w:proofErr w:type="spellStart"/>
            <w:r w:rsidRPr="00F43F44">
              <w:t>антиэкстремистской</w:t>
            </w:r>
            <w:proofErr w:type="spellEnd"/>
            <w:r w:rsidRPr="00F43F44">
              <w:t xml:space="preserve"> и антитеррористической направленности, опубликованных в средствах массовой информации сети </w:t>
            </w:r>
            <w:r w:rsidR="00F2624C">
              <w:t>«</w:t>
            </w:r>
            <w:r w:rsidRPr="00F43F44">
              <w:t>Интернет</w:t>
            </w:r>
            <w:r w:rsidR="00F2624C">
              <w:t>»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2624C" w:rsidRPr="00F43F44" w:rsidTr="009E35BF">
        <w:trPr>
          <w:trHeight w:val="707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F43F44">
              <w:t>18</w:t>
            </w:r>
            <w:r w:rsidR="00F2624C">
              <w:t>. </w:t>
            </w:r>
            <w:r w:rsidRPr="00F43F44">
              <w:t xml:space="preserve">Доля учащихся, вовлеченных в мероприятия, направленные на профилактику экстремизма и терроризма </w:t>
            </w:r>
            <w:r w:rsidR="00F2624C">
              <w:br/>
            </w:r>
            <w:r w:rsidRPr="00F43F44">
              <w:t>от общего количества учащихся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2624C" w:rsidRPr="00F43F44" w:rsidTr="009E35BF">
        <w:trPr>
          <w:trHeight w:val="53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F43F44">
              <w:t>19</w:t>
            </w:r>
            <w:r w:rsidR="00F2624C">
              <w:t>. </w:t>
            </w:r>
            <w:r w:rsidRPr="00F43F44">
              <w:t xml:space="preserve">Количество мероприятий, направленных на этнокультурное развитие народов России, проживающих </w:t>
            </w:r>
            <w:r w:rsidR="00F2624C">
              <w:br/>
            </w:r>
            <w:r w:rsidRPr="00F43F44">
              <w:t>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2624C" w:rsidRPr="00F43F44" w:rsidTr="009E35BF">
        <w:trPr>
          <w:trHeight w:val="536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20.</w:t>
            </w:r>
            <w:r w:rsidR="00F2624C">
              <w:rPr>
                <w:rFonts w:ascii="Times New Roman" w:hAnsi="Times New Roman"/>
                <w:sz w:val="24"/>
                <w:szCs w:val="24"/>
              </w:rPr>
              <w:t> </w:t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сохранение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>и развитие русского языка и языков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624C" w:rsidRPr="00F43F44" w:rsidTr="009E35BF">
        <w:trPr>
          <w:trHeight w:val="730"/>
        </w:trPr>
        <w:tc>
          <w:tcPr>
            <w:tcW w:w="2518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6C47" w:rsidRPr="00F43F44" w:rsidRDefault="00A16C47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A16C47" w:rsidRPr="00F43F44" w:rsidRDefault="00A16C47" w:rsidP="006477D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 xml:space="preserve">21. Количество проведенных профилактических телепередач, направленных на достижение межнационального </w:t>
            </w:r>
            <w:r w:rsidR="00F2624C">
              <w:rPr>
                <w:rFonts w:ascii="Times New Roman" w:hAnsi="Times New Roman"/>
                <w:sz w:val="24"/>
                <w:szCs w:val="24"/>
              </w:rPr>
              <w:br/>
            </w:r>
            <w:r w:rsidRPr="00F43F4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2624C">
              <w:rPr>
                <w:rFonts w:ascii="Times New Roman" w:hAnsi="Times New Roman"/>
                <w:sz w:val="24"/>
                <w:szCs w:val="24"/>
              </w:rPr>
              <w:t>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vAlign w:val="center"/>
          </w:tcPr>
          <w:p w:rsidR="00A16C47" w:rsidRPr="00F43F44" w:rsidRDefault="00A16C47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vAlign w:val="center"/>
          </w:tcPr>
          <w:p w:rsidR="00A16C47" w:rsidRPr="00F43F44" w:rsidRDefault="00416235" w:rsidP="00F43F44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F4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5A52E3" w:rsidRDefault="005A52E3"/>
    <w:sectPr w:rsidR="005A52E3" w:rsidSect="00F2624C">
      <w:pgSz w:w="16838" w:h="11906" w:orient="landscape"/>
      <w:pgMar w:top="454" w:right="539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3"/>
    <w:rsid w:val="0002097A"/>
    <w:rsid w:val="000211DC"/>
    <w:rsid w:val="00022BC5"/>
    <w:rsid w:val="0006289A"/>
    <w:rsid w:val="000A41E1"/>
    <w:rsid w:val="00112231"/>
    <w:rsid w:val="00124142"/>
    <w:rsid w:val="001242D4"/>
    <w:rsid w:val="001250E1"/>
    <w:rsid w:val="0013403E"/>
    <w:rsid w:val="00137F7B"/>
    <w:rsid w:val="001558A5"/>
    <w:rsid w:val="00170330"/>
    <w:rsid w:val="00171CF0"/>
    <w:rsid w:val="001A2EC3"/>
    <w:rsid w:val="001B221E"/>
    <w:rsid w:val="001C3D25"/>
    <w:rsid w:val="001C6A12"/>
    <w:rsid w:val="001E5142"/>
    <w:rsid w:val="00203FF5"/>
    <w:rsid w:val="00224576"/>
    <w:rsid w:val="0023093C"/>
    <w:rsid w:val="002935FC"/>
    <w:rsid w:val="002F2231"/>
    <w:rsid w:val="0031257D"/>
    <w:rsid w:val="003542B9"/>
    <w:rsid w:val="00360A1C"/>
    <w:rsid w:val="003748B6"/>
    <w:rsid w:val="00396EB5"/>
    <w:rsid w:val="003A4A66"/>
    <w:rsid w:val="003A53B0"/>
    <w:rsid w:val="003B5685"/>
    <w:rsid w:val="003C4C01"/>
    <w:rsid w:val="003D2B9D"/>
    <w:rsid w:val="003E0BC7"/>
    <w:rsid w:val="00416235"/>
    <w:rsid w:val="00425A8B"/>
    <w:rsid w:val="00434A2D"/>
    <w:rsid w:val="00435079"/>
    <w:rsid w:val="0044199B"/>
    <w:rsid w:val="00467659"/>
    <w:rsid w:val="00472C43"/>
    <w:rsid w:val="004940F3"/>
    <w:rsid w:val="004A18CD"/>
    <w:rsid w:val="004B6478"/>
    <w:rsid w:val="004C1329"/>
    <w:rsid w:val="00533CBA"/>
    <w:rsid w:val="005A52E3"/>
    <w:rsid w:val="005C655E"/>
    <w:rsid w:val="005D497A"/>
    <w:rsid w:val="00610412"/>
    <w:rsid w:val="006306D7"/>
    <w:rsid w:val="00636F42"/>
    <w:rsid w:val="006477D9"/>
    <w:rsid w:val="0066276D"/>
    <w:rsid w:val="00675255"/>
    <w:rsid w:val="006907CB"/>
    <w:rsid w:val="006A6EA9"/>
    <w:rsid w:val="006B2C25"/>
    <w:rsid w:val="007124F9"/>
    <w:rsid w:val="007249AA"/>
    <w:rsid w:val="007B28A3"/>
    <w:rsid w:val="007B64A9"/>
    <w:rsid w:val="007F400A"/>
    <w:rsid w:val="0080147A"/>
    <w:rsid w:val="00806BBC"/>
    <w:rsid w:val="00831232"/>
    <w:rsid w:val="00832B12"/>
    <w:rsid w:val="008408CB"/>
    <w:rsid w:val="00877FE1"/>
    <w:rsid w:val="00896EAD"/>
    <w:rsid w:val="008B6433"/>
    <w:rsid w:val="008C3D6E"/>
    <w:rsid w:val="008D7E9D"/>
    <w:rsid w:val="009355B4"/>
    <w:rsid w:val="00961C88"/>
    <w:rsid w:val="00967100"/>
    <w:rsid w:val="009E35BF"/>
    <w:rsid w:val="009E3B5C"/>
    <w:rsid w:val="00A03128"/>
    <w:rsid w:val="00A16C47"/>
    <w:rsid w:val="00A22176"/>
    <w:rsid w:val="00A71645"/>
    <w:rsid w:val="00A917D3"/>
    <w:rsid w:val="00AC68F4"/>
    <w:rsid w:val="00B71A8F"/>
    <w:rsid w:val="00BB5A36"/>
    <w:rsid w:val="00BF23DF"/>
    <w:rsid w:val="00C26040"/>
    <w:rsid w:val="00C37DE0"/>
    <w:rsid w:val="00C56D13"/>
    <w:rsid w:val="00C624E9"/>
    <w:rsid w:val="00C65688"/>
    <w:rsid w:val="00CD47A2"/>
    <w:rsid w:val="00D033DD"/>
    <w:rsid w:val="00D33610"/>
    <w:rsid w:val="00D7409F"/>
    <w:rsid w:val="00DD091E"/>
    <w:rsid w:val="00DD0C81"/>
    <w:rsid w:val="00E12E0A"/>
    <w:rsid w:val="00E975C9"/>
    <w:rsid w:val="00EC610A"/>
    <w:rsid w:val="00EF2DAE"/>
    <w:rsid w:val="00EF6360"/>
    <w:rsid w:val="00F2624C"/>
    <w:rsid w:val="00F43F44"/>
    <w:rsid w:val="00F5728D"/>
    <w:rsid w:val="00FA14EF"/>
    <w:rsid w:val="00FB1ED8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Лаврентьева Татьяна Вячеславовна</cp:lastModifiedBy>
  <cp:revision>4</cp:revision>
  <cp:lastPrinted>2023-02-03T06:02:00Z</cp:lastPrinted>
  <dcterms:created xsi:type="dcterms:W3CDTF">2024-02-21T07:28:00Z</dcterms:created>
  <dcterms:modified xsi:type="dcterms:W3CDTF">2024-02-21T07:29:00Z</dcterms:modified>
</cp:coreProperties>
</file>