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82" w:rsidRPr="00517582" w:rsidRDefault="00517582" w:rsidP="0051758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517582">
        <w:rPr>
          <w:rFonts w:ascii="Times New Roman" w:hAnsi="Times New Roman" w:cs="Times New Roman"/>
          <w:sz w:val="28"/>
          <w:szCs w:val="28"/>
        </w:rPr>
        <w:t>Приложение 4</w:t>
      </w:r>
    </w:p>
    <w:p w:rsidR="00517582" w:rsidRPr="00517582" w:rsidRDefault="00517582" w:rsidP="0051758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517582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582">
        <w:rPr>
          <w:rFonts w:ascii="Times New Roman" w:hAnsi="Times New Roman" w:cs="Times New Roman"/>
          <w:sz w:val="28"/>
          <w:szCs w:val="28"/>
        </w:rPr>
        <w:t xml:space="preserve">«Профилактика правонарушений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5175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582">
        <w:rPr>
          <w:rFonts w:ascii="Times New Roman" w:hAnsi="Times New Roman" w:cs="Times New Roman"/>
          <w:sz w:val="28"/>
          <w:szCs w:val="28"/>
        </w:rPr>
        <w:t>противодействие терроризму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17582">
        <w:rPr>
          <w:rFonts w:ascii="Times New Roman" w:hAnsi="Times New Roman" w:cs="Times New Roman"/>
          <w:sz w:val="28"/>
          <w:szCs w:val="28"/>
        </w:rPr>
        <w:t>в Златоустовском городском округе»</w:t>
      </w:r>
    </w:p>
    <w:p w:rsidR="00517582" w:rsidRPr="00517582" w:rsidRDefault="00517582" w:rsidP="00517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582" w:rsidRPr="00517582" w:rsidRDefault="00517582" w:rsidP="00517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7582">
        <w:rPr>
          <w:rFonts w:ascii="Times New Roman" w:hAnsi="Times New Roman" w:cs="Times New Roman"/>
          <w:sz w:val="28"/>
          <w:szCs w:val="28"/>
        </w:rPr>
        <w:t>Подпрограмма</w:t>
      </w:r>
    </w:p>
    <w:p w:rsidR="00517582" w:rsidRPr="00517582" w:rsidRDefault="00517582" w:rsidP="00517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7582">
        <w:rPr>
          <w:rFonts w:ascii="Times New Roman" w:hAnsi="Times New Roman" w:cs="Times New Roman"/>
          <w:sz w:val="28"/>
          <w:szCs w:val="28"/>
        </w:rPr>
        <w:t>«Профилактика и противодействие проявлениям терроризма и экстремизма</w:t>
      </w:r>
    </w:p>
    <w:p w:rsidR="00517582" w:rsidRPr="00517582" w:rsidRDefault="00517582" w:rsidP="00517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7582">
        <w:rPr>
          <w:rFonts w:ascii="Times New Roman" w:hAnsi="Times New Roman" w:cs="Times New Roman"/>
          <w:sz w:val="28"/>
          <w:szCs w:val="28"/>
        </w:rPr>
        <w:t>на территории Златоустовского городского округа»</w:t>
      </w:r>
    </w:p>
    <w:p w:rsidR="00517582" w:rsidRPr="00517582" w:rsidRDefault="00517582" w:rsidP="00517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582" w:rsidRPr="00517582" w:rsidRDefault="00517582" w:rsidP="00517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7582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p w:rsidR="00517582" w:rsidRPr="00517582" w:rsidRDefault="00517582" w:rsidP="00517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7582">
        <w:rPr>
          <w:rFonts w:ascii="Times New Roman" w:hAnsi="Times New Roman" w:cs="Times New Roman"/>
          <w:sz w:val="28"/>
          <w:szCs w:val="28"/>
        </w:rPr>
        <w:t>«Профилактика и противодействие проявлениям терроризма и экстремизма</w:t>
      </w:r>
    </w:p>
    <w:p w:rsidR="003B0895" w:rsidRDefault="00517582" w:rsidP="00517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7582">
        <w:rPr>
          <w:rFonts w:ascii="Times New Roman" w:hAnsi="Times New Roman" w:cs="Times New Roman"/>
          <w:sz w:val="28"/>
          <w:szCs w:val="28"/>
        </w:rPr>
        <w:t>на территории Златоустовского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582">
        <w:rPr>
          <w:rFonts w:ascii="Times New Roman" w:hAnsi="Times New Roman" w:cs="Times New Roman"/>
          <w:sz w:val="28"/>
          <w:szCs w:val="28"/>
        </w:rPr>
        <w:t>(далее - подпрограмма)</w:t>
      </w:r>
    </w:p>
    <w:p w:rsidR="00517582" w:rsidRDefault="00517582" w:rsidP="00517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517582" w:rsidRPr="006C328A" w:rsidTr="005175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EC062D" w:rsidRDefault="00517582" w:rsidP="0081589B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CB799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6C328A" w:rsidRDefault="00517582" w:rsidP="008158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328A">
              <w:rPr>
                <w:rFonts w:ascii="Times New Roman" w:hAnsi="Times New Roman" w:cs="Times New Roman"/>
                <w:sz w:val="28"/>
                <w:szCs w:val="28"/>
              </w:rPr>
              <w:t>Администрация Златоустовского городского округа (далее - Администрация ЗГО)</w:t>
            </w:r>
          </w:p>
        </w:tc>
      </w:tr>
      <w:tr w:rsidR="00517582" w:rsidRPr="006C328A" w:rsidTr="005175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6C328A" w:rsidRDefault="00517582" w:rsidP="008158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C328A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6C328A" w:rsidRDefault="00517582" w:rsidP="008158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6C328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учреждение Управление образования и молодежной политики Златоустовского городского округа (далее - МКУ </w:t>
            </w:r>
            <w:proofErr w:type="spellStart"/>
            <w:r w:rsidRPr="006C328A">
              <w:rPr>
                <w:rFonts w:ascii="Times New Roman" w:hAnsi="Times New Roman" w:cs="Times New Roman"/>
                <w:sz w:val="28"/>
                <w:szCs w:val="28"/>
              </w:rPr>
              <w:t>УОиМП</w:t>
            </w:r>
            <w:proofErr w:type="spellEnd"/>
            <w:r w:rsidRPr="006C328A">
              <w:rPr>
                <w:rFonts w:ascii="Times New Roman" w:hAnsi="Times New Roman" w:cs="Times New Roman"/>
                <w:sz w:val="28"/>
                <w:szCs w:val="28"/>
              </w:rPr>
              <w:t xml:space="preserve"> ЗГО),</w:t>
            </w:r>
          </w:p>
          <w:p w:rsidR="00517582" w:rsidRPr="006C328A" w:rsidRDefault="00517582" w:rsidP="008158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6C328A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Управление культуры Златоустовского городского округа (далее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  <w:r w:rsidRPr="006C328A">
              <w:rPr>
                <w:rFonts w:ascii="Times New Roman" w:hAnsi="Times New Roman" w:cs="Times New Roman"/>
                <w:sz w:val="28"/>
                <w:szCs w:val="28"/>
              </w:rPr>
              <w:t xml:space="preserve"> МКУ УК ЗГО),</w:t>
            </w:r>
          </w:p>
          <w:p w:rsidR="00517582" w:rsidRPr="006C328A" w:rsidRDefault="00517582" w:rsidP="008158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6C328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учреждение 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328A">
              <w:rPr>
                <w:rFonts w:ascii="Times New Roman" w:hAnsi="Times New Roman" w:cs="Times New Roman"/>
                <w:sz w:val="28"/>
                <w:szCs w:val="28"/>
              </w:rPr>
              <w:t xml:space="preserve">по физической культуре и спорту Златоустовского городского округа (далее - МКУ </w:t>
            </w:r>
            <w:proofErr w:type="spellStart"/>
            <w:r w:rsidRPr="006C328A">
              <w:rPr>
                <w:rFonts w:ascii="Times New Roman" w:hAnsi="Times New Roman" w:cs="Times New Roman"/>
                <w:sz w:val="28"/>
                <w:szCs w:val="28"/>
              </w:rPr>
              <w:t>УФКиС</w:t>
            </w:r>
            <w:proofErr w:type="spellEnd"/>
            <w:r w:rsidRPr="006C328A">
              <w:rPr>
                <w:rFonts w:ascii="Times New Roman" w:hAnsi="Times New Roman" w:cs="Times New Roman"/>
                <w:sz w:val="28"/>
                <w:szCs w:val="28"/>
              </w:rPr>
              <w:t xml:space="preserve"> ЗГО),</w:t>
            </w:r>
          </w:p>
          <w:p w:rsidR="00517582" w:rsidRPr="00F341CF" w:rsidRDefault="00517582" w:rsidP="008158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6C328A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населения Златоустовского городского округа (далее - УСЗН ЗГО)</w:t>
            </w:r>
          </w:p>
        </w:tc>
      </w:tr>
      <w:tr w:rsidR="00517582" w:rsidRPr="006C328A" w:rsidTr="005175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6C328A" w:rsidRDefault="00517582" w:rsidP="008158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элементы</w:t>
            </w:r>
            <w:r w:rsidRPr="006C32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6C328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6C328A" w:rsidRDefault="00517582" w:rsidP="008158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328A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17582" w:rsidRPr="006C328A" w:rsidTr="005175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6C328A" w:rsidRDefault="00517582" w:rsidP="008158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C328A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DF50B9" w:rsidRDefault="00517582" w:rsidP="008158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</w:t>
            </w:r>
            <w:r w:rsidRPr="002D6D4A">
              <w:rPr>
                <w:rFonts w:ascii="Times New Roman" w:hAnsi="Times New Roman"/>
                <w:sz w:val="28"/>
                <w:szCs w:val="28"/>
              </w:rPr>
              <w:t xml:space="preserve"> мероприятий по противодействию терроризму и экстремистской деятельности</w:t>
            </w:r>
          </w:p>
        </w:tc>
      </w:tr>
      <w:tr w:rsidR="00517582" w:rsidRPr="006C328A" w:rsidTr="005175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6C328A" w:rsidRDefault="00517582" w:rsidP="008158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Pr="006C328A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8E7A91" w:rsidRDefault="00517582" w:rsidP="0081589B">
            <w:pPr>
              <w:pStyle w:val="a3"/>
              <w:rPr>
                <w:sz w:val="28"/>
                <w:szCs w:val="28"/>
              </w:rPr>
            </w:pPr>
            <w:r w:rsidRPr="008E7A91">
              <w:rPr>
                <w:rFonts w:ascii="Times New Roman" w:hAnsi="Times New Roman"/>
                <w:sz w:val="28"/>
                <w:szCs w:val="28"/>
              </w:rPr>
              <w:t xml:space="preserve">Участие в профилактике терроризма и экстремизма,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E7A91">
              <w:rPr>
                <w:rFonts w:ascii="Times New Roman" w:hAnsi="Times New Roman"/>
                <w:sz w:val="28"/>
                <w:szCs w:val="28"/>
              </w:rPr>
              <w:t>а также в минимизации  и (или) ликвидации последствий проявлений терроризма и экстремизма, предупреждение межнациональных конфликтов</w:t>
            </w:r>
          </w:p>
        </w:tc>
      </w:tr>
      <w:tr w:rsidR="00517582" w:rsidRPr="006C328A" w:rsidTr="005175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6C328A" w:rsidRDefault="00517582" w:rsidP="008158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C328A">
              <w:rPr>
                <w:rFonts w:ascii="Times New Roman" w:hAnsi="Times New Roman" w:cs="Times New Roman"/>
                <w:sz w:val="28"/>
                <w:szCs w:val="28"/>
              </w:rPr>
              <w:t>Целевые показатели и индикаторы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3B7054" w:rsidRDefault="00517582" w:rsidP="008158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3B7054">
              <w:rPr>
                <w:rFonts w:ascii="Times New Roman" w:hAnsi="Times New Roman"/>
                <w:sz w:val="28"/>
                <w:szCs w:val="28"/>
              </w:rPr>
              <w:t xml:space="preserve">Количество объектов (территорий), находящихся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3B7054">
              <w:rPr>
                <w:rFonts w:ascii="Times New Roman" w:hAnsi="Times New Roman"/>
                <w:sz w:val="28"/>
                <w:szCs w:val="28"/>
              </w:rPr>
              <w:t xml:space="preserve">в муниципальной собственности Златоустовского городского округа, в которых проведены мероприятия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3B7054">
              <w:rPr>
                <w:rFonts w:ascii="Times New Roman" w:hAnsi="Times New Roman"/>
                <w:sz w:val="28"/>
                <w:szCs w:val="28"/>
              </w:rPr>
              <w:t>по оснащению средствами антитеррористической защищенности, ед.</w:t>
            </w:r>
          </w:p>
          <w:p w:rsidR="00517582" w:rsidRPr="003B7054" w:rsidRDefault="00517582" w:rsidP="0081589B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</w:t>
            </w:r>
            <w:r w:rsidRPr="003B7054">
              <w:rPr>
                <w:sz w:val="28"/>
                <w:szCs w:val="28"/>
              </w:rPr>
              <w:t xml:space="preserve">Количество информационно-пропагандистских материалов </w:t>
            </w:r>
            <w:proofErr w:type="spellStart"/>
            <w:r w:rsidRPr="003B7054">
              <w:rPr>
                <w:sz w:val="28"/>
                <w:szCs w:val="28"/>
              </w:rPr>
              <w:t>антиэкстремистской</w:t>
            </w:r>
            <w:proofErr w:type="spellEnd"/>
            <w:r w:rsidRPr="003B7054">
              <w:rPr>
                <w:sz w:val="28"/>
                <w:szCs w:val="28"/>
              </w:rPr>
              <w:t xml:space="preserve"> и антитеррористической направленности, опубликованных в средствах массовой информации сети Интернет, ед.</w:t>
            </w:r>
          </w:p>
          <w:p w:rsidR="00517582" w:rsidRPr="003B7054" w:rsidRDefault="00517582" w:rsidP="0081589B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3. </w:t>
            </w:r>
            <w:r w:rsidRPr="003B7054">
              <w:rPr>
                <w:sz w:val="28"/>
                <w:szCs w:val="28"/>
              </w:rPr>
              <w:t xml:space="preserve">Доля учащихся, вовлеченных в мероприятия, направленные на профилактику экстремизма </w:t>
            </w:r>
            <w:r>
              <w:rPr>
                <w:sz w:val="28"/>
                <w:szCs w:val="28"/>
              </w:rPr>
              <w:br/>
            </w:r>
            <w:r w:rsidRPr="003B7054">
              <w:rPr>
                <w:sz w:val="28"/>
                <w:szCs w:val="28"/>
              </w:rPr>
              <w:t>и терроризма от общего количества учащихся, %.</w:t>
            </w:r>
          </w:p>
          <w:p w:rsidR="00517582" w:rsidRPr="003B7054" w:rsidRDefault="00517582" w:rsidP="0081589B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</w:t>
            </w:r>
            <w:r w:rsidRPr="003B7054">
              <w:rPr>
                <w:sz w:val="28"/>
                <w:szCs w:val="28"/>
              </w:rPr>
              <w:t xml:space="preserve">Количество мероприятий, направленных </w:t>
            </w:r>
            <w:r>
              <w:rPr>
                <w:sz w:val="28"/>
                <w:szCs w:val="28"/>
              </w:rPr>
              <w:br/>
            </w:r>
            <w:r w:rsidRPr="003B7054">
              <w:rPr>
                <w:sz w:val="28"/>
                <w:szCs w:val="28"/>
              </w:rPr>
              <w:t>на этнокультурное развитие народов России, проживающих в Златоустовском городском округе, ед.</w:t>
            </w:r>
          </w:p>
          <w:p w:rsidR="00517582" w:rsidRPr="003B7054" w:rsidRDefault="00517582" w:rsidP="008158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Pr="003B7054">
              <w:rPr>
                <w:rFonts w:ascii="Times New Roman" w:hAnsi="Times New Roman"/>
                <w:sz w:val="28"/>
                <w:szCs w:val="28"/>
              </w:rPr>
              <w:t xml:space="preserve">Количество мероприятий, направленных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3B7054">
              <w:rPr>
                <w:rFonts w:ascii="Times New Roman" w:hAnsi="Times New Roman"/>
                <w:sz w:val="28"/>
                <w:szCs w:val="28"/>
              </w:rPr>
              <w:t>на сохранение и развитие русского языка и языков народов России, проживающих в Златоустовском городском округе, ед.</w:t>
            </w:r>
          </w:p>
          <w:p w:rsidR="00517582" w:rsidRPr="003B7054" w:rsidRDefault="00517582" w:rsidP="008158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6. </w:t>
            </w:r>
            <w:r w:rsidRPr="003B7054">
              <w:rPr>
                <w:rFonts w:ascii="Times New Roman" w:hAnsi="Times New Roman"/>
                <w:sz w:val="28"/>
                <w:szCs w:val="28"/>
              </w:rPr>
              <w:t>Количество проведенных профилактических телепередач, направленных на достижение межнационального и межконфессионального согласия</w:t>
            </w:r>
            <w:r>
              <w:rPr>
                <w:rFonts w:ascii="Times New Roman" w:hAnsi="Times New Roman"/>
                <w:sz w:val="28"/>
                <w:szCs w:val="28"/>
              </w:rPr>
              <w:t>, ед.</w:t>
            </w:r>
          </w:p>
        </w:tc>
      </w:tr>
      <w:tr w:rsidR="00517582" w:rsidRPr="006C328A" w:rsidTr="005175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6C328A" w:rsidRDefault="00517582" w:rsidP="008158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C3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</w:t>
            </w:r>
          </w:p>
          <w:p w:rsidR="00517582" w:rsidRPr="006C328A" w:rsidRDefault="00517582" w:rsidP="008158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C328A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517582" w:rsidRPr="006C328A" w:rsidRDefault="00517582" w:rsidP="008158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C328A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6C328A" w:rsidRDefault="00517582" w:rsidP="008158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2023-2026</w:t>
            </w:r>
            <w:r w:rsidRPr="006C328A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</w:tc>
      </w:tr>
      <w:tr w:rsidR="00517582" w:rsidRPr="006C328A" w:rsidTr="005175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6C328A" w:rsidRDefault="00517582" w:rsidP="008158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C328A">
              <w:rPr>
                <w:sz w:val="28"/>
                <w:szCs w:val="28"/>
              </w:rPr>
              <w:t xml:space="preserve">Объемы </w:t>
            </w:r>
            <w:r>
              <w:rPr>
                <w:sz w:val="28"/>
                <w:szCs w:val="28"/>
              </w:rPr>
              <w:t>финансовых ресурсов</w:t>
            </w:r>
            <w:r w:rsidRPr="006C328A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FD7AA7" w:rsidRDefault="00517582" w:rsidP="008158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7AA7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  <w:r w:rsidRPr="00FD7AA7">
              <w:rPr>
                <w:rFonts w:ascii="Times New Roman" w:hAnsi="Times New Roman" w:cs="Times New Roman"/>
                <w:sz w:val="28"/>
                <w:szCs w:val="28"/>
              </w:rPr>
              <w:t xml:space="preserve"> 164 050,799 тыс. рублей:</w:t>
            </w:r>
          </w:p>
          <w:p w:rsidR="00517582" w:rsidRPr="00FD7AA7" w:rsidRDefault="00517582" w:rsidP="008158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D7AA7">
              <w:rPr>
                <w:rFonts w:ascii="Times New Roman" w:hAnsi="Times New Roman" w:cs="Times New Roman"/>
                <w:sz w:val="28"/>
                <w:szCs w:val="28"/>
              </w:rPr>
              <w:t>2023 год – 58 443,899 тыс. рублей;</w:t>
            </w:r>
          </w:p>
          <w:p w:rsidR="00517582" w:rsidRPr="00FD7AA7" w:rsidRDefault="00517582" w:rsidP="008158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7AA7">
              <w:rPr>
                <w:rFonts w:ascii="Times New Roman" w:hAnsi="Times New Roman" w:cs="Times New Roman"/>
                <w:sz w:val="28"/>
                <w:szCs w:val="28"/>
              </w:rPr>
              <w:t>2024 год – 35 202,3 тыс. рублей;</w:t>
            </w:r>
          </w:p>
          <w:p w:rsidR="00517582" w:rsidRPr="00FD7AA7" w:rsidRDefault="00517582" w:rsidP="008158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7AA7">
              <w:rPr>
                <w:rFonts w:ascii="Times New Roman" w:hAnsi="Times New Roman" w:cs="Times New Roman"/>
                <w:sz w:val="28"/>
                <w:szCs w:val="28"/>
              </w:rPr>
              <w:t>2025 год – 35 202,3 тыс. рублей;</w:t>
            </w:r>
          </w:p>
          <w:p w:rsidR="00517582" w:rsidRPr="00FD7AA7" w:rsidRDefault="00517582" w:rsidP="008158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7AA7">
              <w:rPr>
                <w:rFonts w:ascii="Times New Roman" w:hAnsi="Times New Roman" w:cs="Times New Roman"/>
                <w:sz w:val="28"/>
                <w:szCs w:val="28"/>
              </w:rPr>
              <w:t>2026 год – 35 202,3 тыс. рублей;</w:t>
            </w:r>
          </w:p>
          <w:p w:rsidR="00517582" w:rsidRPr="00FD7AA7" w:rsidRDefault="00517582" w:rsidP="0081589B">
            <w:pPr>
              <w:spacing w:after="0" w:line="240" w:lineRule="auto"/>
            </w:pPr>
            <w:r w:rsidRPr="00FD7AA7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517582" w:rsidRPr="00FD7AA7" w:rsidRDefault="00517582" w:rsidP="008158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7AA7"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Златоустовского городского округа – 164 050,799 тыс. рублей:</w:t>
            </w:r>
          </w:p>
          <w:p w:rsidR="00517582" w:rsidRPr="00FD7AA7" w:rsidRDefault="00517582" w:rsidP="008158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D7AA7">
              <w:rPr>
                <w:rFonts w:ascii="Times New Roman" w:hAnsi="Times New Roman" w:cs="Times New Roman"/>
                <w:sz w:val="28"/>
                <w:szCs w:val="28"/>
              </w:rPr>
              <w:t>2023 год – 58 443,899 тыс. рублей;</w:t>
            </w:r>
          </w:p>
          <w:p w:rsidR="00517582" w:rsidRPr="00FD7AA7" w:rsidRDefault="00517582" w:rsidP="008158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7AA7">
              <w:rPr>
                <w:rFonts w:ascii="Times New Roman" w:hAnsi="Times New Roman" w:cs="Times New Roman"/>
                <w:sz w:val="28"/>
                <w:szCs w:val="28"/>
              </w:rPr>
              <w:t>2024 год – 35 202,3 тыс. рублей;</w:t>
            </w:r>
          </w:p>
          <w:p w:rsidR="00517582" w:rsidRPr="00FD7AA7" w:rsidRDefault="00517582" w:rsidP="008158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7AA7">
              <w:rPr>
                <w:rFonts w:ascii="Times New Roman" w:hAnsi="Times New Roman" w:cs="Times New Roman"/>
                <w:sz w:val="28"/>
                <w:szCs w:val="28"/>
              </w:rPr>
              <w:t>2025 год – 35 202,3 тыс. рублей;</w:t>
            </w:r>
          </w:p>
          <w:p w:rsidR="00517582" w:rsidRPr="00FD7AA7" w:rsidRDefault="00517582" w:rsidP="008158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7AA7">
              <w:rPr>
                <w:rFonts w:ascii="Times New Roman" w:hAnsi="Times New Roman" w:cs="Times New Roman"/>
                <w:sz w:val="28"/>
                <w:szCs w:val="28"/>
              </w:rPr>
              <w:t>2026 год – 35 202,3 тыс. рублей;</w:t>
            </w:r>
          </w:p>
          <w:p w:rsidR="00517582" w:rsidRPr="00FD7AA7" w:rsidRDefault="00517582" w:rsidP="008158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7AA7"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Челябинской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D7AA7">
              <w:rPr>
                <w:rFonts w:ascii="Times New Roman" w:hAnsi="Times New Roman" w:cs="Times New Roman"/>
                <w:sz w:val="28"/>
                <w:szCs w:val="28"/>
              </w:rPr>
              <w:t>0,0 тыс. рублей:</w:t>
            </w:r>
          </w:p>
          <w:p w:rsidR="00517582" w:rsidRPr="00FD7AA7" w:rsidRDefault="00517582" w:rsidP="008158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7AA7">
              <w:rPr>
                <w:rFonts w:ascii="Times New Roman" w:hAnsi="Times New Roman" w:cs="Times New Roman"/>
                <w:sz w:val="28"/>
                <w:szCs w:val="28"/>
              </w:rPr>
              <w:t>2023 год – 0,0 тыс. рублей;</w:t>
            </w:r>
          </w:p>
          <w:p w:rsidR="00517582" w:rsidRPr="00FD7AA7" w:rsidRDefault="00517582" w:rsidP="008158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7AA7">
              <w:rPr>
                <w:rFonts w:ascii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:rsidR="00517582" w:rsidRDefault="00517582" w:rsidP="00815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7AA7">
              <w:rPr>
                <w:rFonts w:ascii="Times New Roman" w:hAnsi="Times New Roman"/>
                <w:sz w:val="28"/>
                <w:szCs w:val="28"/>
              </w:rPr>
              <w:t>2025 год – 0,0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17582" w:rsidRPr="003B7054" w:rsidRDefault="00517582" w:rsidP="0081589B">
            <w:pPr>
              <w:spacing w:after="0" w:line="240" w:lineRule="auto"/>
              <w:rPr>
                <w:highlight w:val="gree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Pr="00FD7AA7">
              <w:rPr>
                <w:rFonts w:ascii="Times New Roman" w:hAnsi="Times New Roman"/>
                <w:sz w:val="28"/>
                <w:szCs w:val="28"/>
              </w:rPr>
              <w:t xml:space="preserve"> год – 0,0 тыс. рублей</w:t>
            </w:r>
          </w:p>
        </w:tc>
      </w:tr>
      <w:tr w:rsidR="00517582" w:rsidRPr="006C328A" w:rsidTr="005175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6C328A" w:rsidRDefault="00517582" w:rsidP="008158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C328A">
              <w:rPr>
                <w:rFonts w:ascii="Times New Roman" w:hAnsi="Times New Roman" w:cs="Times New Roman"/>
                <w:sz w:val="28"/>
                <w:szCs w:val="28"/>
              </w:rPr>
              <w:t>Ожидаемые</w:t>
            </w:r>
          </w:p>
          <w:p w:rsidR="00517582" w:rsidRPr="006C328A" w:rsidRDefault="00517582" w:rsidP="0081589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C328A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3B7054" w:rsidRDefault="00517582" w:rsidP="0081589B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A536E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Совершенствование системы профилактических мер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</w:r>
            <w:r w:rsidRPr="00A536E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 182 объектах округа с целью минимизации совершенных (попыток совершения) актов террористической и экстремистской направленности</w:t>
            </w:r>
          </w:p>
        </w:tc>
      </w:tr>
    </w:tbl>
    <w:p w:rsidR="00517582" w:rsidRDefault="00517582" w:rsidP="00517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582" w:rsidRDefault="00517582" w:rsidP="00517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582" w:rsidRDefault="00517582" w:rsidP="00517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582" w:rsidRDefault="00517582" w:rsidP="00517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582" w:rsidRDefault="00517582" w:rsidP="00517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582" w:rsidRDefault="00517582" w:rsidP="00517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582" w:rsidRDefault="00517582" w:rsidP="00517582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571C3">
        <w:rPr>
          <w:b w:val="0"/>
          <w:color w:val="auto"/>
          <w:sz w:val="28"/>
          <w:szCs w:val="28"/>
        </w:rPr>
        <w:lastRenderedPageBreak/>
        <w:t xml:space="preserve">Раздел </w:t>
      </w:r>
      <w:r w:rsidRPr="001571C3">
        <w:rPr>
          <w:b w:val="0"/>
          <w:color w:val="auto"/>
          <w:sz w:val="28"/>
          <w:szCs w:val="28"/>
          <w:lang w:val="en-US"/>
        </w:rPr>
        <w:t>I</w:t>
      </w:r>
      <w:r w:rsidRPr="001571C3">
        <w:rPr>
          <w:b w:val="0"/>
          <w:color w:val="auto"/>
          <w:sz w:val="28"/>
          <w:szCs w:val="28"/>
        </w:rPr>
        <w:t xml:space="preserve">. </w:t>
      </w:r>
      <w:r w:rsidRPr="001571C3">
        <w:rPr>
          <w:b w:val="0"/>
          <w:sz w:val="28"/>
          <w:szCs w:val="28"/>
        </w:rPr>
        <w:t>Характеристика реализации подпрограммы,</w:t>
      </w:r>
      <w:r>
        <w:rPr>
          <w:b w:val="0"/>
          <w:sz w:val="28"/>
          <w:szCs w:val="28"/>
        </w:rPr>
        <w:t xml:space="preserve"> </w:t>
      </w:r>
      <w:r w:rsidRPr="001571C3">
        <w:rPr>
          <w:b w:val="0"/>
          <w:sz w:val="28"/>
          <w:szCs w:val="28"/>
        </w:rPr>
        <w:t xml:space="preserve">описание основных проблем в сфере </w:t>
      </w:r>
      <w:r w:rsidRPr="001571C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профилактики и противодействия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1571C3">
        <w:rPr>
          <w:rFonts w:ascii="Times New Roman" w:hAnsi="Times New Roman" w:cs="Times New Roman"/>
          <w:b w:val="0"/>
          <w:color w:val="auto"/>
          <w:sz w:val="28"/>
          <w:szCs w:val="28"/>
        </w:rPr>
        <w:t>проявлениям терроризма и экстремизма</w:t>
      </w:r>
    </w:p>
    <w:p w:rsidR="00517582" w:rsidRPr="00517582" w:rsidRDefault="00517582" w:rsidP="00517582">
      <w:pPr>
        <w:spacing w:after="0" w:line="240" w:lineRule="auto"/>
        <w:ind w:firstLine="709"/>
        <w:jc w:val="both"/>
        <w:rPr>
          <w:lang w:eastAsia="ru-RU"/>
        </w:rPr>
      </w:pPr>
    </w:p>
    <w:p w:rsidR="00517582" w:rsidRPr="001571C3" w:rsidRDefault="00517582" w:rsidP="005175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1571C3">
        <w:rPr>
          <w:rFonts w:ascii="Times New Roman" w:hAnsi="Times New Roman"/>
          <w:sz w:val="28"/>
          <w:szCs w:val="28"/>
        </w:rPr>
        <w:t xml:space="preserve">Профилактика терроризма и экстремизма является одним </w:t>
      </w:r>
      <w:r>
        <w:rPr>
          <w:rFonts w:ascii="Times New Roman" w:hAnsi="Times New Roman"/>
          <w:sz w:val="28"/>
          <w:szCs w:val="28"/>
        </w:rPr>
        <w:br/>
      </w:r>
      <w:r w:rsidRPr="001571C3">
        <w:rPr>
          <w:rFonts w:ascii="Times New Roman" w:hAnsi="Times New Roman"/>
          <w:sz w:val="28"/>
          <w:szCs w:val="28"/>
        </w:rPr>
        <w:t>из важнейших направлений в реализации принципов целенаправленной, последовательной работы по консолидации общественно-политических сил, национальных, культурных и религиозных организаций для безопасности населения округа.</w:t>
      </w:r>
    </w:p>
    <w:p w:rsidR="00517582" w:rsidRPr="001571C3" w:rsidRDefault="00F560F6" w:rsidP="005175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517582" w:rsidRPr="001571C3">
        <w:rPr>
          <w:rFonts w:ascii="Times New Roman" w:hAnsi="Times New Roman"/>
          <w:sz w:val="28"/>
          <w:szCs w:val="28"/>
        </w:rPr>
        <w:t xml:space="preserve">Формирование установок толерантного сознания и поведения, веротерпимости и миролюбия, профилактика терроризма и различных видов экстремизма имеет в настоящее время особую актуальность, обусловленную сохраняющейся социальной напряженностью в обществе, ростом сепаратизма </w:t>
      </w:r>
      <w:r>
        <w:rPr>
          <w:rFonts w:ascii="Times New Roman" w:hAnsi="Times New Roman"/>
          <w:sz w:val="28"/>
          <w:szCs w:val="28"/>
        </w:rPr>
        <w:br/>
      </w:r>
      <w:r w:rsidR="00517582" w:rsidRPr="001571C3">
        <w:rPr>
          <w:rFonts w:ascii="Times New Roman" w:hAnsi="Times New Roman"/>
          <w:sz w:val="28"/>
          <w:szCs w:val="28"/>
        </w:rPr>
        <w:t xml:space="preserve">и национального экстремизма, являющихся прямой угрозой безопасности </w:t>
      </w:r>
      <w:r>
        <w:rPr>
          <w:rFonts w:ascii="Times New Roman" w:hAnsi="Times New Roman"/>
          <w:sz w:val="28"/>
          <w:szCs w:val="28"/>
        </w:rPr>
        <w:br/>
      </w:r>
      <w:r w:rsidR="00517582" w:rsidRPr="001571C3">
        <w:rPr>
          <w:rFonts w:ascii="Times New Roman" w:hAnsi="Times New Roman"/>
          <w:sz w:val="28"/>
          <w:szCs w:val="28"/>
        </w:rPr>
        <w:t>не только округа, области, но и страны в целом.</w:t>
      </w:r>
    </w:p>
    <w:p w:rsidR="00517582" w:rsidRPr="001571C3" w:rsidRDefault="00517582" w:rsidP="005175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71C3">
        <w:rPr>
          <w:rFonts w:ascii="Times New Roman" w:hAnsi="Times New Roman"/>
          <w:sz w:val="28"/>
          <w:szCs w:val="28"/>
        </w:rPr>
        <w:t>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</w:t>
      </w:r>
    </w:p>
    <w:p w:rsidR="00517582" w:rsidRPr="001571C3" w:rsidRDefault="00F560F6" w:rsidP="005175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517582" w:rsidRPr="001571C3">
        <w:rPr>
          <w:rFonts w:ascii="Times New Roman" w:hAnsi="Times New Roman"/>
          <w:sz w:val="28"/>
          <w:szCs w:val="28"/>
        </w:rPr>
        <w:t xml:space="preserve">Нейтрализация указанных угроз в рамках подпрограммы обеспечивается комплексом мероприятий организационного, профилактического </w:t>
      </w:r>
      <w:r>
        <w:rPr>
          <w:rFonts w:ascii="Times New Roman" w:hAnsi="Times New Roman"/>
          <w:sz w:val="28"/>
          <w:szCs w:val="28"/>
        </w:rPr>
        <w:br/>
      </w:r>
      <w:r w:rsidR="00517582" w:rsidRPr="001571C3">
        <w:rPr>
          <w:rFonts w:ascii="Times New Roman" w:hAnsi="Times New Roman"/>
          <w:sz w:val="28"/>
          <w:szCs w:val="28"/>
        </w:rPr>
        <w:t>и финансового характера, а также внедрением технических сре</w:t>
      </w:r>
      <w:proofErr w:type="gramStart"/>
      <w:r w:rsidR="00517582" w:rsidRPr="001571C3">
        <w:rPr>
          <w:rFonts w:ascii="Times New Roman" w:hAnsi="Times New Roman"/>
          <w:sz w:val="28"/>
          <w:szCs w:val="28"/>
        </w:rPr>
        <w:t xml:space="preserve">дств </w:t>
      </w:r>
      <w:r>
        <w:rPr>
          <w:rFonts w:ascii="Times New Roman" w:hAnsi="Times New Roman"/>
          <w:sz w:val="28"/>
          <w:szCs w:val="28"/>
        </w:rPr>
        <w:br/>
      </w:r>
      <w:r w:rsidR="00517582" w:rsidRPr="001571C3">
        <w:rPr>
          <w:rFonts w:ascii="Times New Roman" w:hAnsi="Times New Roman"/>
          <w:sz w:val="28"/>
          <w:szCs w:val="28"/>
        </w:rPr>
        <w:t>дл</w:t>
      </w:r>
      <w:proofErr w:type="gramEnd"/>
      <w:r w:rsidR="00517582" w:rsidRPr="001571C3">
        <w:rPr>
          <w:rFonts w:ascii="Times New Roman" w:hAnsi="Times New Roman"/>
          <w:sz w:val="28"/>
          <w:szCs w:val="28"/>
        </w:rPr>
        <w:t>я обеспечения безопасности граждан.</w:t>
      </w:r>
    </w:p>
    <w:p w:rsidR="00517582" w:rsidRDefault="00517582" w:rsidP="005175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17582" w:rsidRDefault="00517582" w:rsidP="00F560F6">
      <w:pPr>
        <w:pStyle w:val="a5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851597">
        <w:rPr>
          <w:rFonts w:ascii="Times New Roman" w:hAnsi="Times New Roman"/>
          <w:sz w:val="28"/>
          <w:szCs w:val="28"/>
        </w:rPr>
        <w:t xml:space="preserve">Раздел </w:t>
      </w:r>
      <w:r w:rsidRPr="00851597">
        <w:rPr>
          <w:rFonts w:ascii="Times New Roman" w:hAnsi="Times New Roman"/>
          <w:sz w:val="28"/>
          <w:szCs w:val="28"/>
          <w:lang w:val="en-US"/>
        </w:rPr>
        <w:t>II</w:t>
      </w:r>
      <w:r w:rsidRPr="00851597">
        <w:rPr>
          <w:rFonts w:ascii="Times New Roman" w:hAnsi="Times New Roman"/>
          <w:sz w:val="28"/>
          <w:szCs w:val="28"/>
        </w:rPr>
        <w:t>.</w:t>
      </w:r>
      <w:r w:rsidRPr="00851597">
        <w:rPr>
          <w:b/>
          <w:sz w:val="28"/>
          <w:szCs w:val="28"/>
        </w:rPr>
        <w:t xml:space="preserve"> </w:t>
      </w:r>
      <w:r w:rsidRPr="00851597">
        <w:rPr>
          <w:rFonts w:ascii="Times New Roman" w:hAnsi="Times New Roman"/>
          <w:color w:val="000000"/>
          <w:sz w:val="28"/>
          <w:szCs w:val="28"/>
        </w:rPr>
        <w:t>Приоритеты и цели муниципальной политики</w:t>
      </w:r>
      <w:r w:rsidR="00F560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1597">
        <w:rPr>
          <w:rFonts w:ascii="Times New Roman" w:hAnsi="Times New Roman"/>
          <w:sz w:val="28"/>
          <w:szCs w:val="28"/>
        </w:rPr>
        <w:t>в сфере профилактики и противодействия проявлениям</w:t>
      </w:r>
      <w:r w:rsidR="00F560F6">
        <w:rPr>
          <w:rFonts w:ascii="Times New Roman" w:hAnsi="Times New Roman"/>
          <w:sz w:val="28"/>
          <w:szCs w:val="28"/>
        </w:rPr>
        <w:t xml:space="preserve"> </w:t>
      </w:r>
      <w:r w:rsidRPr="00851597">
        <w:rPr>
          <w:rFonts w:ascii="Times New Roman" w:hAnsi="Times New Roman"/>
          <w:sz w:val="28"/>
          <w:szCs w:val="28"/>
        </w:rPr>
        <w:t>терроризма и экстремизма на территории округа</w:t>
      </w:r>
      <w:r w:rsidRPr="00851597">
        <w:rPr>
          <w:rFonts w:ascii="Times New Roman" w:hAnsi="Times New Roman"/>
          <w:color w:val="000000"/>
          <w:sz w:val="28"/>
          <w:szCs w:val="28"/>
        </w:rPr>
        <w:t>,</w:t>
      </w:r>
      <w:r w:rsidR="00F560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1597">
        <w:rPr>
          <w:rFonts w:ascii="Times New Roman" w:hAnsi="Times New Roman"/>
          <w:color w:val="000000"/>
          <w:sz w:val="28"/>
          <w:szCs w:val="28"/>
        </w:rPr>
        <w:t xml:space="preserve">цели, задачи и показатели (индикаторы) достижения целей </w:t>
      </w:r>
      <w:r w:rsidR="00F560F6">
        <w:rPr>
          <w:rFonts w:ascii="Times New Roman" w:hAnsi="Times New Roman"/>
          <w:color w:val="000000"/>
          <w:sz w:val="28"/>
          <w:szCs w:val="28"/>
        </w:rPr>
        <w:br/>
      </w:r>
      <w:r w:rsidRPr="00851597">
        <w:rPr>
          <w:rFonts w:ascii="Times New Roman" w:hAnsi="Times New Roman"/>
          <w:color w:val="000000"/>
          <w:sz w:val="28"/>
          <w:szCs w:val="28"/>
        </w:rPr>
        <w:t xml:space="preserve">и решения задач, описание ожидаемых конечных результатов </w:t>
      </w:r>
      <w:r w:rsidR="00F560F6">
        <w:rPr>
          <w:rFonts w:ascii="Times New Roman" w:hAnsi="Times New Roman"/>
          <w:color w:val="000000"/>
          <w:sz w:val="28"/>
          <w:szCs w:val="28"/>
        </w:rPr>
        <w:br/>
      </w:r>
      <w:r w:rsidRPr="00851597">
        <w:rPr>
          <w:rFonts w:ascii="Times New Roman" w:hAnsi="Times New Roman"/>
          <w:color w:val="000000"/>
          <w:sz w:val="28"/>
          <w:szCs w:val="28"/>
        </w:rPr>
        <w:t>подпрограммы,</w:t>
      </w:r>
      <w:r w:rsidR="00F560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1597">
        <w:rPr>
          <w:rFonts w:ascii="Times New Roman" w:hAnsi="Times New Roman"/>
          <w:color w:val="000000"/>
          <w:sz w:val="28"/>
          <w:szCs w:val="28"/>
        </w:rPr>
        <w:t xml:space="preserve">сроков и контрольных этапов реализации </w:t>
      </w:r>
      <w:r w:rsidR="00F560F6">
        <w:rPr>
          <w:rFonts w:ascii="Times New Roman" w:hAnsi="Times New Roman"/>
          <w:color w:val="000000"/>
          <w:sz w:val="28"/>
          <w:szCs w:val="28"/>
        </w:rPr>
        <w:br/>
      </w:r>
      <w:r w:rsidRPr="00851597">
        <w:rPr>
          <w:rFonts w:ascii="Times New Roman" w:hAnsi="Times New Roman"/>
          <w:color w:val="000000"/>
          <w:sz w:val="28"/>
          <w:szCs w:val="28"/>
        </w:rPr>
        <w:t>подпрограммы</w:t>
      </w:r>
    </w:p>
    <w:p w:rsidR="00F560F6" w:rsidRPr="00CC472B" w:rsidRDefault="00F560F6" w:rsidP="00F560F6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17582" w:rsidRPr="002D690F" w:rsidRDefault="00517582" w:rsidP="005175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560F6">
        <w:rPr>
          <w:rFonts w:ascii="Times New Roman" w:hAnsi="Times New Roman"/>
          <w:sz w:val="28"/>
          <w:szCs w:val="28"/>
        </w:rPr>
        <w:t>. </w:t>
      </w:r>
      <w:r w:rsidRPr="002D690F">
        <w:rPr>
          <w:rFonts w:ascii="Times New Roman" w:hAnsi="Times New Roman"/>
          <w:sz w:val="28"/>
          <w:szCs w:val="28"/>
        </w:rPr>
        <w:t>Приоритетным направлением и основной целью подпрограммы является:</w:t>
      </w:r>
    </w:p>
    <w:p w:rsidR="00517582" w:rsidRDefault="00517582" w:rsidP="005175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690F"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sz w:val="28"/>
          <w:szCs w:val="28"/>
        </w:rPr>
        <w:t>Реализация</w:t>
      </w:r>
      <w:r w:rsidRPr="002D6D4A">
        <w:rPr>
          <w:rFonts w:ascii="Times New Roman" w:hAnsi="Times New Roman"/>
          <w:sz w:val="28"/>
          <w:szCs w:val="28"/>
        </w:rPr>
        <w:t xml:space="preserve"> мероприятий по противодействию терроризму </w:t>
      </w:r>
      <w:r w:rsidR="00F560F6">
        <w:rPr>
          <w:rFonts w:ascii="Times New Roman" w:hAnsi="Times New Roman"/>
          <w:sz w:val="28"/>
          <w:szCs w:val="28"/>
        </w:rPr>
        <w:br/>
      </w:r>
      <w:r w:rsidRPr="002D6D4A">
        <w:rPr>
          <w:rFonts w:ascii="Times New Roman" w:hAnsi="Times New Roman"/>
          <w:sz w:val="28"/>
          <w:szCs w:val="28"/>
        </w:rPr>
        <w:t>и экстремистской деятельности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17582" w:rsidRPr="002D690F" w:rsidRDefault="00517582" w:rsidP="005175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560F6">
        <w:rPr>
          <w:rFonts w:ascii="Times New Roman" w:hAnsi="Times New Roman"/>
          <w:sz w:val="28"/>
          <w:szCs w:val="28"/>
        </w:rPr>
        <w:t>. </w:t>
      </w:r>
      <w:r w:rsidRPr="002D690F">
        <w:rPr>
          <w:rFonts w:ascii="Times New Roman" w:hAnsi="Times New Roman"/>
          <w:sz w:val="28"/>
          <w:szCs w:val="28"/>
        </w:rPr>
        <w:t>Достижение поставленной цели требует формирования комплексного подхода в реализации скоординированных по ресурсам, срокам и результа</w:t>
      </w:r>
      <w:r>
        <w:rPr>
          <w:rFonts w:ascii="Times New Roman" w:hAnsi="Times New Roman"/>
          <w:sz w:val="28"/>
          <w:szCs w:val="28"/>
        </w:rPr>
        <w:t>там мероприятий, а также решения следующей</w:t>
      </w:r>
      <w:r w:rsidRPr="002D690F">
        <w:rPr>
          <w:rFonts w:ascii="Times New Roman" w:hAnsi="Times New Roman"/>
          <w:sz w:val="28"/>
          <w:szCs w:val="28"/>
        </w:rPr>
        <w:t xml:space="preserve"> задач</w:t>
      </w:r>
      <w:r>
        <w:rPr>
          <w:rFonts w:ascii="Times New Roman" w:hAnsi="Times New Roman"/>
          <w:sz w:val="28"/>
          <w:szCs w:val="28"/>
        </w:rPr>
        <w:t>и</w:t>
      </w:r>
      <w:r w:rsidRPr="002D690F">
        <w:rPr>
          <w:rFonts w:ascii="Times New Roman" w:hAnsi="Times New Roman"/>
          <w:sz w:val="28"/>
          <w:szCs w:val="28"/>
        </w:rPr>
        <w:t>:</w:t>
      </w:r>
    </w:p>
    <w:p w:rsidR="00517582" w:rsidRDefault="00F560F6" w:rsidP="005175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517582" w:rsidRPr="008E7A91">
        <w:rPr>
          <w:rFonts w:ascii="Times New Roman" w:hAnsi="Times New Roman"/>
          <w:sz w:val="28"/>
          <w:szCs w:val="28"/>
        </w:rPr>
        <w:t xml:space="preserve">Участие в профилактике терроризма и экстремизма, </w:t>
      </w:r>
      <w:r>
        <w:rPr>
          <w:rFonts w:ascii="Times New Roman" w:hAnsi="Times New Roman"/>
          <w:sz w:val="28"/>
          <w:szCs w:val="28"/>
        </w:rPr>
        <w:br/>
        <w:t xml:space="preserve">а также в минимизации </w:t>
      </w:r>
      <w:r w:rsidR="00517582" w:rsidRPr="008E7A91">
        <w:rPr>
          <w:rFonts w:ascii="Times New Roman" w:hAnsi="Times New Roman"/>
          <w:sz w:val="28"/>
          <w:szCs w:val="28"/>
        </w:rPr>
        <w:t>и (или) ликвидации последствий проявлений терроризма и экстремизма, предупреждение межнациональных конфликтов</w:t>
      </w:r>
      <w:r w:rsidR="00517582">
        <w:rPr>
          <w:rFonts w:ascii="Times New Roman" w:hAnsi="Times New Roman"/>
          <w:sz w:val="28"/>
          <w:szCs w:val="28"/>
        </w:rPr>
        <w:t>.</w:t>
      </w:r>
      <w:r w:rsidR="00517582" w:rsidRPr="002D690F">
        <w:rPr>
          <w:rFonts w:ascii="Times New Roman" w:hAnsi="Times New Roman"/>
          <w:sz w:val="28"/>
          <w:szCs w:val="28"/>
        </w:rPr>
        <w:t xml:space="preserve"> </w:t>
      </w:r>
    </w:p>
    <w:p w:rsidR="00517582" w:rsidRDefault="00517582" w:rsidP="005175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560F6">
        <w:rPr>
          <w:rFonts w:ascii="Times New Roman" w:hAnsi="Times New Roman"/>
          <w:sz w:val="28"/>
          <w:szCs w:val="28"/>
        </w:rPr>
        <w:t>. </w:t>
      </w:r>
      <w:r w:rsidRPr="002D690F">
        <w:rPr>
          <w:rFonts w:ascii="Times New Roman" w:hAnsi="Times New Roman"/>
          <w:sz w:val="28"/>
          <w:szCs w:val="28"/>
        </w:rPr>
        <w:t xml:space="preserve">Показатели (индикаторы) достижения целей и решения задач, срок реализации </w:t>
      </w:r>
      <w:r>
        <w:rPr>
          <w:rFonts w:ascii="Times New Roman" w:hAnsi="Times New Roman"/>
          <w:sz w:val="28"/>
          <w:szCs w:val="28"/>
        </w:rPr>
        <w:t>представлены в таблице 1 приложения 1 к</w:t>
      </w:r>
      <w:r w:rsidRPr="007E0153">
        <w:rPr>
          <w:rFonts w:ascii="Times New Roman" w:hAnsi="Times New Roman"/>
          <w:sz w:val="28"/>
          <w:szCs w:val="28"/>
        </w:rPr>
        <w:t xml:space="preserve"> </w:t>
      </w:r>
      <w:r w:rsidRPr="002D690F">
        <w:rPr>
          <w:rFonts w:ascii="Times New Roman" w:hAnsi="Times New Roman"/>
          <w:sz w:val="28"/>
          <w:szCs w:val="28"/>
        </w:rPr>
        <w:t>подпро</w:t>
      </w:r>
      <w:r>
        <w:rPr>
          <w:rFonts w:ascii="Times New Roman" w:hAnsi="Times New Roman"/>
          <w:sz w:val="28"/>
          <w:szCs w:val="28"/>
        </w:rPr>
        <w:t>грамме.</w:t>
      </w:r>
    </w:p>
    <w:p w:rsidR="00517582" w:rsidRPr="007E0153" w:rsidRDefault="00F560F6" w:rsidP="005175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517582">
        <w:rPr>
          <w:rFonts w:ascii="Times New Roman" w:hAnsi="Times New Roman"/>
          <w:sz w:val="28"/>
          <w:szCs w:val="28"/>
        </w:rPr>
        <w:t>Ожидаемый конечный результат</w:t>
      </w:r>
      <w:r w:rsidR="00517582" w:rsidRPr="007E0153">
        <w:rPr>
          <w:rFonts w:ascii="Times New Roman" w:hAnsi="Times New Roman"/>
          <w:sz w:val="28"/>
          <w:szCs w:val="28"/>
        </w:rPr>
        <w:t xml:space="preserve"> подпрограммы:</w:t>
      </w:r>
    </w:p>
    <w:p w:rsidR="00517582" w:rsidRPr="00F560F6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60F6">
        <w:rPr>
          <w:rFonts w:ascii="Times New Roman" w:hAnsi="Times New Roman" w:cs="Times New Roman"/>
          <w:sz w:val="28"/>
          <w:szCs w:val="28"/>
          <w:shd w:val="clear" w:color="auto" w:fill="FFFFFF"/>
        </w:rPr>
        <w:t>1) </w:t>
      </w:r>
      <w:r w:rsidR="00517582" w:rsidRPr="00F560F6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Совершенствование системы профилактических мер с целью минимизации совершенных (попыток совершения) актов террористической и экстремистской направленности.</w:t>
      </w:r>
    </w:p>
    <w:p w:rsidR="00F560F6" w:rsidRPr="00F560F6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17582" w:rsidRPr="00F560F6" w:rsidRDefault="00517582" w:rsidP="00F560F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560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Раздел </w:t>
      </w:r>
      <w:r w:rsidRPr="00F560F6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III</w:t>
      </w:r>
      <w:r w:rsidRPr="00F560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Характеристика основных мероприятий </w:t>
      </w:r>
      <w:r w:rsidR="00F560F6" w:rsidRPr="00F560F6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F560F6">
        <w:rPr>
          <w:rFonts w:ascii="Times New Roman" w:hAnsi="Times New Roman" w:cs="Times New Roman"/>
          <w:b w:val="0"/>
          <w:color w:val="auto"/>
          <w:sz w:val="28"/>
          <w:szCs w:val="28"/>
        </w:rPr>
        <w:t>подпрограммы</w:t>
      </w:r>
    </w:p>
    <w:p w:rsidR="00F560F6" w:rsidRPr="00F560F6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7582" w:rsidRPr="00F560F6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F6">
        <w:rPr>
          <w:rFonts w:ascii="Times New Roman" w:hAnsi="Times New Roman" w:cs="Times New Roman"/>
          <w:sz w:val="28"/>
          <w:szCs w:val="28"/>
        </w:rPr>
        <w:t>8. </w:t>
      </w:r>
      <w:r w:rsidR="00517582" w:rsidRPr="00F560F6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подпрограммы и ожидаемых результатов представлен в таблице 2 </w:t>
      </w:r>
      <w:hyperlink w:anchor="sub_112" w:history="1">
        <w:r w:rsidR="00517582" w:rsidRPr="00F560F6">
          <w:rPr>
            <w:rStyle w:val="a6"/>
            <w:rFonts w:ascii="Times New Roman" w:hAnsi="Times New Roman"/>
            <w:color w:val="auto"/>
            <w:sz w:val="28"/>
            <w:szCs w:val="28"/>
          </w:rPr>
          <w:t>приложения</w:t>
        </w:r>
      </w:hyperlink>
      <w:r w:rsidR="00517582" w:rsidRPr="00F560F6">
        <w:rPr>
          <w:rFonts w:ascii="Times New Roman" w:hAnsi="Times New Roman" w:cs="Times New Roman"/>
          <w:sz w:val="28"/>
          <w:szCs w:val="28"/>
        </w:rPr>
        <w:t xml:space="preserve"> 2 к подпрограмме.</w:t>
      </w:r>
    </w:p>
    <w:p w:rsidR="00517582" w:rsidRPr="00F560F6" w:rsidRDefault="00517582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82" w:rsidRPr="00F560F6" w:rsidRDefault="00517582" w:rsidP="00F560F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560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Раздел </w:t>
      </w:r>
      <w:r w:rsidRPr="00F560F6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IV</w:t>
      </w:r>
      <w:r w:rsidRPr="00F560F6">
        <w:rPr>
          <w:rFonts w:ascii="Times New Roman" w:hAnsi="Times New Roman" w:cs="Times New Roman"/>
          <w:b w:val="0"/>
          <w:color w:val="auto"/>
          <w:sz w:val="28"/>
          <w:szCs w:val="28"/>
        </w:rPr>
        <w:t>. Информация об участии предприятий и организаций,</w:t>
      </w:r>
      <w:r w:rsidR="00F560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560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независимо </w:t>
      </w:r>
      <w:r w:rsidR="00F560F6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F560F6">
        <w:rPr>
          <w:rFonts w:ascii="Times New Roman" w:hAnsi="Times New Roman" w:cs="Times New Roman"/>
          <w:b w:val="0"/>
          <w:color w:val="auto"/>
          <w:sz w:val="28"/>
          <w:szCs w:val="28"/>
        </w:rPr>
        <w:t>от их организационно-правовой формы собственности,</w:t>
      </w:r>
      <w:r w:rsidR="00F560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560F6">
        <w:rPr>
          <w:rFonts w:ascii="Times New Roman" w:hAnsi="Times New Roman" w:cs="Times New Roman"/>
          <w:b w:val="0"/>
          <w:color w:val="auto"/>
          <w:sz w:val="28"/>
          <w:szCs w:val="28"/>
        </w:rPr>
        <w:t>а также внебюджетных фондов, в реализации подпрограммы</w:t>
      </w:r>
    </w:p>
    <w:p w:rsidR="00F560F6" w:rsidRPr="00F560F6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7582" w:rsidRPr="00F560F6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F6">
        <w:rPr>
          <w:rFonts w:ascii="Times New Roman" w:hAnsi="Times New Roman" w:cs="Times New Roman"/>
          <w:sz w:val="28"/>
          <w:szCs w:val="28"/>
        </w:rPr>
        <w:t>9. </w:t>
      </w:r>
      <w:r w:rsidR="00517582" w:rsidRPr="00F560F6">
        <w:rPr>
          <w:rFonts w:ascii="Times New Roman" w:hAnsi="Times New Roman" w:cs="Times New Roman"/>
          <w:sz w:val="28"/>
          <w:szCs w:val="28"/>
        </w:rPr>
        <w:t xml:space="preserve">Кроме органов местного самоуправления округа, </w:t>
      </w:r>
      <w:r>
        <w:rPr>
          <w:rFonts w:ascii="Times New Roman" w:hAnsi="Times New Roman" w:cs="Times New Roman"/>
          <w:sz w:val="28"/>
          <w:szCs w:val="28"/>
        </w:rPr>
        <w:br/>
      </w:r>
      <w:r w:rsidR="00517582" w:rsidRPr="00F560F6">
        <w:rPr>
          <w:rFonts w:ascii="Times New Roman" w:hAnsi="Times New Roman" w:cs="Times New Roman"/>
          <w:sz w:val="28"/>
          <w:szCs w:val="28"/>
        </w:rPr>
        <w:t xml:space="preserve">а также внебюджетных фондов в реализации подпрограммы принимают участие организации других организационно-правовых форм собственности, </w:t>
      </w:r>
      <w:r>
        <w:rPr>
          <w:rFonts w:ascii="Times New Roman" w:hAnsi="Times New Roman" w:cs="Times New Roman"/>
          <w:sz w:val="28"/>
          <w:szCs w:val="28"/>
        </w:rPr>
        <w:br/>
      </w:r>
      <w:r w:rsidR="00517582" w:rsidRPr="00F560F6">
        <w:rPr>
          <w:rFonts w:ascii="Times New Roman" w:hAnsi="Times New Roman" w:cs="Times New Roman"/>
          <w:sz w:val="28"/>
          <w:szCs w:val="28"/>
        </w:rPr>
        <w:t>а именно:</w:t>
      </w:r>
    </w:p>
    <w:p w:rsidR="00517582" w:rsidRPr="00F560F6" w:rsidRDefault="00F560F6" w:rsidP="00F560F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17582" w:rsidRPr="00F560F6">
        <w:rPr>
          <w:rFonts w:ascii="Times New Roman" w:hAnsi="Times New Roman" w:cs="Times New Roman"/>
          <w:sz w:val="28"/>
          <w:szCs w:val="28"/>
        </w:rPr>
        <w:t xml:space="preserve">Отдел Министерства внутренних дел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517582" w:rsidRPr="00F560F6">
        <w:rPr>
          <w:rFonts w:ascii="Times New Roman" w:hAnsi="Times New Roman" w:cs="Times New Roman"/>
          <w:sz w:val="28"/>
          <w:szCs w:val="28"/>
        </w:rPr>
        <w:t>по Златоустовскому городскому округу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7582" w:rsidRPr="00F560F6" w:rsidRDefault="00F560F6" w:rsidP="00F560F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17582" w:rsidRPr="00F560F6">
        <w:rPr>
          <w:rFonts w:ascii="Times New Roman" w:hAnsi="Times New Roman" w:cs="Times New Roman"/>
          <w:sz w:val="28"/>
          <w:szCs w:val="28"/>
        </w:rPr>
        <w:t>Федеральная служба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7582" w:rsidRPr="00F560F6" w:rsidRDefault="00517582" w:rsidP="00F560F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F6">
        <w:rPr>
          <w:rFonts w:ascii="Times New Roman" w:hAnsi="Times New Roman" w:cs="Times New Roman"/>
          <w:sz w:val="28"/>
          <w:szCs w:val="28"/>
        </w:rPr>
        <w:t>-</w:t>
      </w:r>
      <w:r w:rsidR="00F560F6">
        <w:rPr>
          <w:rFonts w:ascii="Times New Roman" w:hAnsi="Times New Roman" w:cs="Times New Roman"/>
          <w:sz w:val="28"/>
          <w:szCs w:val="28"/>
        </w:rPr>
        <w:t> </w:t>
      </w:r>
      <w:r w:rsidRPr="00F560F6">
        <w:rPr>
          <w:rFonts w:ascii="Times New Roman" w:hAnsi="Times New Roman" w:cs="Times New Roman"/>
          <w:sz w:val="28"/>
          <w:szCs w:val="28"/>
        </w:rPr>
        <w:t>Муниципальное казенное учреждение Гражданская защита Златоустовского городского округа.</w:t>
      </w:r>
    </w:p>
    <w:p w:rsidR="00517582" w:rsidRPr="00F560F6" w:rsidRDefault="00517582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82" w:rsidRPr="00F560F6" w:rsidRDefault="00517582" w:rsidP="00F560F6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F560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Раздел </w:t>
      </w:r>
      <w:r w:rsidRPr="00F560F6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V</w:t>
      </w:r>
      <w:r w:rsidRPr="00F560F6">
        <w:rPr>
          <w:rFonts w:ascii="Times New Roman" w:hAnsi="Times New Roman" w:cs="Times New Roman"/>
          <w:b w:val="0"/>
          <w:color w:val="auto"/>
          <w:sz w:val="28"/>
          <w:szCs w:val="28"/>
        </w:rPr>
        <w:t>. Обоснование объёма финансовых ресурсов,</w:t>
      </w:r>
      <w:r w:rsidR="00F560F6" w:rsidRPr="00F560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560F6">
        <w:rPr>
          <w:rFonts w:ascii="Times New Roman" w:hAnsi="Times New Roman" w:cs="Times New Roman"/>
          <w:b w:val="0"/>
          <w:sz w:val="28"/>
          <w:szCs w:val="28"/>
        </w:rPr>
        <w:t xml:space="preserve">необходимых </w:t>
      </w:r>
      <w:r w:rsidR="00F560F6">
        <w:rPr>
          <w:rFonts w:ascii="Times New Roman" w:hAnsi="Times New Roman" w:cs="Times New Roman"/>
          <w:b w:val="0"/>
          <w:sz w:val="28"/>
          <w:szCs w:val="28"/>
        </w:rPr>
        <w:br/>
      </w:r>
      <w:r w:rsidRPr="00F560F6">
        <w:rPr>
          <w:rFonts w:ascii="Times New Roman" w:hAnsi="Times New Roman" w:cs="Times New Roman"/>
          <w:b w:val="0"/>
          <w:sz w:val="28"/>
          <w:szCs w:val="28"/>
        </w:rPr>
        <w:t>для реализации подпрограммы</w:t>
      </w:r>
    </w:p>
    <w:p w:rsidR="00F560F6" w:rsidRDefault="00F560F6" w:rsidP="00F560F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517582" w:rsidRPr="00F560F6" w:rsidRDefault="00517582" w:rsidP="00F560F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560F6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– 164 050,799 тыс. рублей:</w:t>
      </w:r>
    </w:p>
    <w:p w:rsidR="00517582" w:rsidRPr="00F560F6" w:rsidRDefault="00517582" w:rsidP="00F560F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F6">
        <w:rPr>
          <w:rFonts w:ascii="Times New Roman" w:hAnsi="Times New Roman" w:cs="Times New Roman"/>
          <w:sz w:val="28"/>
          <w:szCs w:val="28"/>
        </w:rPr>
        <w:t>2023 год – 58 443,899 тыс. рублей;</w:t>
      </w:r>
    </w:p>
    <w:p w:rsidR="00517582" w:rsidRPr="00F560F6" w:rsidRDefault="00517582" w:rsidP="00F560F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560F6">
        <w:rPr>
          <w:rFonts w:ascii="Times New Roman" w:hAnsi="Times New Roman" w:cs="Times New Roman"/>
          <w:sz w:val="28"/>
          <w:szCs w:val="28"/>
        </w:rPr>
        <w:t>2024 год – 35 202,3 тыс. рублей;</w:t>
      </w:r>
    </w:p>
    <w:p w:rsidR="00517582" w:rsidRPr="00F560F6" w:rsidRDefault="00517582" w:rsidP="00F560F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560F6">
        <w:rPr>
          <w:rFonts w:ascii="Times New Roman" w:hAnsi="Times New Roman" w:cs="Times New Roman"/>
          <w:sz w:val="28"/>
          <w:szCs w:val="28"/>
        </w:rPr>
        <w:t>2025 год – 35 202,3 тыс. рублей;</w:t>
      </w:r>
    </w:p>
    <w:p w:rsidR="00517582" w:rsidRPr="00F560F6" w:rsidRDefault="00517582" w:rsidP="00F560F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560F6">
        <w:rPr>
          <w:rFonts w:ascii="Times New Roman" w:hAnsi="Times New Roman" w:cs="Times New Roman"/>
          <w:sz w:val="28"/>
          <w:szCs w:val="28"/>
        </w:rPr>
        <w:t>2026 год – 35 202,3 тыс. рублей;</w:t>
      </w:r>
    </w:p>
    <w:p w:rsidR="00517582" w:rsidRPr="00F560F6" w:rsidRDefault="00517582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F6">
        <w:rPr>
          <w:rFonts w:ascii="Times New Roman" w:hAnsi="Times New Roman" w:cs="Times New Roman"/>
          <w:sz w:val="28"/>
          <w:szCs w:val="28"/>
        </w:rPr>
        <w:t>В том числе:</w:t>
      </w:r>
    </w:p>
    <w:p w:rsidR="00517582" w:rsidRPr="00F560F6" w:rsidRDefault="00517582" w:rsidP="00F560F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560F6">
        <w:rPr>
          <w:rFonts w:ascii="Times New Roman" w:hAnsi="Times New Roman" w:cs="Times New Roman"/>
          <w:sz w:val="28"/>
          <w:szCs w:val="28"/>
        </w:rPr>
        <w:t>за счет средств бюджета Златоустовского городского округа</w:t>
      </w:r>
      <w:r w:rsidR="00F560F6">
        <w:rPr>
          <w:rFonts w:ascii="Times New Roman" w:hAnsi="Times New Roman" w:cs="Times New Roman"/>
          <w:sz w:val="28"/>
          <w:szCs w:val="28"/>
        </w:rPr>
        <w:t> -</w:t>
      </w:r>
      <w:r w:rsidRPr="00F560F6">
        <w:rPr>
          <w:rFonts w:ascii="Times New Roman" w:hAnsi="Times New Roman" w:cs="Times New Roman"/>
          <w:sz w:val="28"/>
          <w:szCs w:val="28"/>
        </w:rPr>
        <w:t xml:space="preserve"> </w:t>
      </w:r>
      <w:r w:rsidR="00F560F6">
        <w:rPr>
          <w:rFonts w:ascii="Times New Roman" w:hAnsi="Times New Roman" w:cs="Times New Roman"/>
          <w:sz w:val="28"/>
          <w:szCs w:val="28"/>
        </w:rPr>
        <w:br/>
      </w:r>
      <w:r w:rsidRPr="00F560F6">
        <w:rPr>
          <w:rFonts w:ascii="Times New Roman" w:hAnsi="Times New Roman" w:cs="Times New Roman"/>
          <w:sz w:val="28"/>
          <w:szCs w:val="28"/>
        </w:rPr>
        <w:t>164 050,799 тыс. рублей:</w:t>
      </w:r>
    </w:p>
    <w:p w:rsidR="00517582" w:rsidRPr="00F560F6" w:rsidRDefault="00517582" w:rsidP="00F560F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F6">
        <w:rPr>
          <w:rFonts w:ascii="Times New Roman" w:hAnsi="Times New Roman" w:cs="Times New Roman"/>
          <w:sz w:val="28"/>
          <w:szCs w:val="28"/>
        </w:rPr>
        <w:t>2023 год – 58 443,899 тыс. рублей;</w:t>
      </w:r>
    </w:p>
    <w:p w:rsidR="00517582" w:rsidRPr="00F560F6" w:rsidRDefault="00517582" w:rsidP="00F560F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560F6">
        <w:rPr>
          <w:rFonts w:ascii="Times New Roman" w:hAnsi="Times New Roman" w:cs="Times New Roman"/>
          <w:sz w:val="28"/>
          <w:szCs w:val="28"/>
        </w:rPr>
        <w:t>2024 год – 35 202,3 тыс. рублей;</w:t>
      </w:r>
    </w:p>
    <w:p w:rsidR="00517582" w:rsidRPr="00F560F6" w:rsidRDefault="00517582" w:rsidP="00F560F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560F6">
        <w:rPr>
          <w:rFonts w:ascii="Times New Roman" w:hAnsi="Times New Roman" w:cs="Times New Roman"/>
          <w:sz w:val="28"/>
          <w:szCs w:val="28"/>
        </w:rPr>
        <w:t>2025 год – 35 202,3 тыс. рублей;</w:t>
      </w:r>
    </w:p>
    <w:p w:rsidR="00517582" w:rsidRPr="00F560F6" w:rsidRDefault="00517582" w:rsidP="00F560F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560F6">
        <w:rPr>
          <w:rFonts w:ascii="Times New Roman" w:hAnsi="Times New Roman" w:cs="Times New Roman"/>
          <w:sz w:val="28"/>
          <w:szCs w:val="28"/>
        </w:rPr>
        <w:t>2026 год – 35 202,3 тыс. рублей;</w:t>
      </w:r>
    </w:p>
    <w:p w:rsidR="00517582" w:rsidRPr="00F560F6" w:rsidRDefault="00517582" w:rsidP="00F560F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560F6">
        <w:rPr>
          <w:rFonts w:ascii="Times New Roman" w:hAnsi="Times New Roman" w:cs="Times New Roman"/>
          <w:sz w:val="28"/>
          <w:szCs w:val="28"/>
        </w:rPr>
        <w:t>за счет средств бюджета Челябинской области – 0,0 тыс. рублей:</w:t>
      </w:r>
    </w:p>
    <w:p w:rsidR="00517582" w:rsidRPr="00F560F6" w:rsidRDefault="00517582" w:rsidP="00F560F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560F6">
        <w:rPr>
          <w:rFonts w:ascii="Times New Roman" w:hAnsi="Times New Roman" w:cs="Times New Roman"/>
          <w:sz w:val="28"/>
          <w:szCs w:val="28"/>
        </w:rPr>
        <w:t>2023 год – 0,0 тыс. рублей;</w:t>
      </w:r>
    </w:p>
    <w:p w:rsidR="00517582" w:rsidRPr="00F560F6" w:rsidRDefault="00517582" w:rsidP="00F560F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560F6">
        <w:rPr>
          <w:rFonts w:ascii="Times New Roman" w:hAnsi="Times New Roman" w:cs="Times New Roman"/>
          <w:sz w:val="28"/>
          <w:szCs w:val="28"/>
        </w:rPr>
        <w:t>2024 год – 0,0 тыс. рублей;</w:t>
      </w:r>
    </w:p>
    <w:p w:rsidR="00517582" w:rsidRPr="00F560F6" w:rsidRDefault="00517582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F6">
        <w:rPr>
          <w:rFonts w:ascii="Times New Roman" w:hAnsi="Times New Roman" w:cs="Times New Roman"/>
          <w:sz w:val="28"/>
          <w:szCs w:val="28"/>
        </w:rPr>
        <w:t>2025 год – 0,0 тыс. рублей;</w:t>
      </w:r>
    </w:p>
    <w:p w:rsidR="00517582" w:rsidRDefault="00517582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F6">
        <w:rPr>
          <w:rFonts w:ascii="Times New Roman" w:hAnsi="Times New Roman" w:cs="Times New Roman"/>
          <w:sz w:val="28"/>
          <w:szCs w:val="28"/>
        </w:rPr>
        <w:t>2026 год – 0,0 тыс. рублей.</w:t>
      </w:r>
    </w:p>
    <w:p w:rsidR="00F560F6" w:rsidRPr="00F560F6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82" w:rsidRPr="00F560F6" w:rsidRDefault="00517582" w:rsidP="00F560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60F6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560F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560F6">
        <w:rPr>
          <w:rFonts w:ascii="Times New Roman" w:hAnsi="Times New Roman" w:cs="Times New Roman"/>
          <w:sz w:val="28"/>
          <w:szCs w:val="28"/>
        </w:rPr>
        <w:t>. Анализ рисков реализации подпрограммы</w:t>
      </w:r>
      <w:r w:rsidR="00F560F6">
        <w:rPr>
          <w:rFonts w:ascii="Times New Roman" w:hAnsi="Times New Roman" w:cs="Times New Roman"/>
          <w:sz w:val="28"/>
          <w:szCs w:val="28"/>
        </w:rPr>
        <w:t xml:space="preserve"> </w:t>
      </w:r>
      <w:r w:rsidRPr="00F560F6">
        <w:rPr>
          <w:rFonts w:ascii="Times New Roman" w:hAnsi="Times New Roman" w:cs="Times New Roman"/>
          <w:sz w:val="28"/>
          <w:szCs w:val="28"/>
        </w:rPr>
        <w:t>и описание мер управления рисками реализации подпрограммы</w:t>
      </w:r>
    </w:p>
    <w:p w:rsidR="00F560F6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582" w:rsidRPr="00F560F6" w:rsidRDefault="00517582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F6">
        <w:rPr>
          <w:rFonts w:ascii="Times New Roman" w:hAnsi="Times New Roman" w:cs="Times New Roman"/>
          <w:sz w:val="28"/>
          <w:szCs w:val="28"/>
        </w:rPr>
        <w:t>11</w:t>
      </w:r>
      <w:r w:rsidR="00F560F6">
        <w:rPr>
          <w:rFonts w:ascii="Times New Roman" w:hAnsi="Times New Roman" w:cs="Times New Roman"/>
          <w:sz w:val="28"/>
          <w:szCs w:val="28"/>
        </w:rPr>
        <w:t>. </w:t>
      </w:r>
      <w:r w:rsidRPr="00F560F6">
        <w:rPr>
          <w:rFonts w:ascii="Times New Roman" w:hAnsi="Times New Roman" w:cs="Times New Roman"/>
          <w:sz w:val="28"/>
          <w:szCs w:val="28"/>
        </w:rPr>
        <w:t>Риски реализации подпрограммы можно разделить на две группы:</w:t>
      </w:r>
    </w:p>
    <w:p w:rsidR="00517582" w:rsidRPr="00F560F6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517582" w:rsidRPr="00F560F6">
        <w:rPr>
          <w:rFonts w:ascii="Times New Roman" w:hAnsi="Times New Roman" w:cs="Times New Roman"/>
          <w:sz w:val="28"/>
          <w:szCs w:val="28"/>
        </w:rPr>
        <w:t>внутренние - относятся к сфере компетенции ответственного исполнителя и соисполнителей подпрограммы;</w:t>
      </w:r>
    </w:p>
    <w:p w:rsidR="00517582" w:rsidRPr="00F560F6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 w:rsidR="00517582" w:rsidRPr="00F560F6">
        <w:rPr>
          <w:rFonts w:ascii="Times New Roman" w:hAnsi="Times New Roman" w:cs="Times New Roman"/>
          <w:sz w:val="28"/>
          <w:szCs w:val="28"/>
        </w:rPr>
        <w:t xml:space="preserve">внешние, наступление или не наступление которых не зависит </w:t>
      </w:r>
      <w:r>
        <w:rPr>
          <w:rFonts w:ascii="Times New Roman" w:hAnsi="Times New Roman" w:cs="Times New Roman"/>
          <w:sz w:val="28"/>
          <w:szCs w:val="28"/>
        </w:rPr>
        <w:br/>
      </w:r>
      <w:r w:rsidR="00517582" w:rsidRPr="00F560F6">
        <w:rPr>
          <w:rFonts w:ascii="Times New Roman" w:hAnsi="Times New Roman" w:cs="Times New Roman"/>
          <w:sz w:val="28"/>
          <w:szCs w:val="28"/>
        </w:rPr>
        <w:t>от действий ответственного исполнителя подпрограммы.</w:t>
      </w:r>
      <w:proofErr w:type="gramEnd"/>
    </w:p>
    <w:p w:rsidR="00517582" w:rsidRPr="00F560F6" w:rsidRDefault="00517582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F6">
        <w:rPr>
          <w:rFonts w:ascii="Times New Roman" w:hAnsi="Times New Roman" w:cs="Times New Roman"/>
          <w:sz w:val="28"/>
          <w:szCs w:val="28"/>
        </w:rPr>
        <w:t>Внутренние риски могут являться следствием:</w:t>
      </w:r>
    </w:p>
    <w:p w:rsidR="00517582" w:rsidRPr="00F560F6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517582" w:rsidRPr="00F560F6">
        <w:rPr>
          <w:rFonts w:ascii="Times New Roman" w:hAnsi="Times New Roman" w:cs="Times New Roman"/>
          <w:sz w:val="28"/>
          <w:szCs w:val="28"/>
        </w:rPr>
        <w:t xml:space="preserve">низкой исполнительной дисциплины ответственного исполнителя, соисполнителей подпрограммы, должностных лиц, ответственных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517582" w:rsidRPr="00F560F6">
        <w:rPr>
          <w:rFonts w:ascii="Times New Roman" w:hAnsi="Times New Roman" w:cs="Times New Roman"/>
          <w:sz w:val="28"/>
          <w:szCs w:val="28"/>
        </w:rPr>
        <w:t>за выполнение мероприятий подпрограммы;</w:t>
      </w:r>
    </w:p>
    <w:p w:rsidR="00517582" w:rsidRPr="00F560F6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517582" w:rsidRPr="00F560F6">
        <w:rPr>
          <w:rFonts w:ascii="Times New Roman" w:hAnsi="Times New Roman" w:cs="Times New Roman"/>
          <w:sz w:val="28"/>
          <w:szCs w:val="28"/>
        </w:rPr>
        <w:t>несвоевременных разработки, согласования и принятия документов, обеспечивающих выполнение мероприятий подпрограммы;</w:t>
      </w:r>
    </w:p>
    <w:p w:rsidR="00517582" w:rsidRPr="00F560F6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517582" w:rsidRPr="00F560F6">
        <w:rPr>
          <w:rFonts w:ascii="Times New Roman" w:hAnsi="Times New Roman" w:cs="Times New Roman"/>
          <w:sz w:val="28"/>
          <w:szCs w:val="28"/>
        </w:rPr>
        <w:t>недостаточной оперативности при наступлении внешних рисков реализации подпрограммы.</w:t>
      </w:r>
    </w:p>
    <w:p w:rsidR="00517582" w:rsidRPr="00F560F6" w:rsidRDefault="00517582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F6">
        <w:rPr>
          <w:rFonts w:ascii="Times New Roman" w:hAnsi="Times New Roman" w:cs="Times New Roman"/>
          <w:sz w:val="28"/>
          <w:szCs w:val="28"/>
        </w:rPr>
        <w:t>Мерами управления и анализа внутренними рисками являются:</w:t>
      </w:r>
    </w:p>
    <w:p w:rsidR="00517582" w:rsidRPr="00F560F6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517582" w:rsidRPr="00F560F6">
        <w:rPr>
          <w:rFonts w:ascii="Times New Roman" w:hAnsi="Times New Roman" w:cs="Times New Roman"/>
          <w:sz w:val="28"/>
          <w:szCs w:val="28"/>
        </w:rPr>
        <w:t>детальное планирование хода реализации подпрограммы;</w:t>
      </w:r>
    </w:p>
    <w:p w:rsidR="00517582" w:rsidRPr="00F560F6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517582" w:rsidRPr="00F560F6">
        <w:rPr>
          <w:rFonts w:ascii="Times New Roman" w:hAnsi="Times New Roman" w:cs="Times New Roman"/>
          <w:sz w:val="28"/>
          <w:szCs w:val="28"/>
        </w:rPr>
        <w:t>оперативный мониторинг выполнения мероприятий подпрограммы, который выполняют ответственные исполнители мероприятий;</w:t>
      </w:r>
    </w:p>
    <w:p w:rsidR="00517582" w:rsidRPr="00F560F6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517582" w:rsidRPr="00F560F6">
        <w:rPr>
          <w:rFonts w:ascii="Times New Roman" w:hAnsi="Times New Roman" w:cs="Times New Roman"/>
          <w:sz w:val="28"/>
          <w:szCs w:val="28"/>
        </w:rPr>
        <w:t xml:space="preserve">своевременная актуализация ежегодных мероприятий подпрограммы, </w:t>
      </w:r>
      <w:r>
        <w:rPr>
          <w:rFonts w:ascii="Times New Roman" w:hAnsi="Times New Roman" w:cs="Times New Roman"/>
          <w:sz w:val="28"/>
          <w:szCs w:val="28"/>
        </w:rPr>
        <w:br/>
      </w:r>
      <w:r w:rsidR="00517582" w:rsidRPr="00F560F6">
        <w:rPr>
          <w:rFonts w:ascii="Times New Roman" w:hAnsi="Times New Roman" w:cs="Times New Roman"/>
          <w:sz w:val="28"/>
          <w:szCs w:val="28"/>
        </w:rPr>
        <w:t xml:space="preserve">в том числе корректировка состава и сроков исполнения мероприятий </w:t>
      </w:r>
      <w:r>
        <w:rPr>
          <w:rFonts w:ascii="Times New Roman" w:hAnsi="Times New Roman" w:cs="Times New Roman"/>
          <w:sz w:val="28"/>
          <w:szCs w:val="28"/>
        </w:rPr>
        <w:br/>
      </w:r>
      <w:r w:rsidR="00517582" w:rsidRPr="00F560F6">
        <w:rPr>
          <w:rFonts w:ascii="Times New Roman" w:hAnsi="Times New Roman" w:cs="Times New Roman"/>
          <w:sz w:val="28"/>
          <w:szCs w:val="28"/>
        </w:rPr>
        <w:t>с сохранением ожидаемых результатов.</w:t>
      </w:r>
    </w:p>
    <w:p w:rsidR="00517582" w:rsidRPr="00F560F6" w:rsidRDefault="00517582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F6">
        <w:rPr>
          <w:rFonts w:ascii="Times New Roman" w:hAnsi="Times New Roman" w:cs="Times New Roman"/>
          <w:sz w:val="28"/>
          <w:szCs w:val="28"/>
        </w:rPr>
        <w:t xml:space="preserve">К внешним рискам относятся макроэкономические риски, связанные </w:t>
      </w:r>
      <w:r w:rsidR="00F560F6">
        <w:rPr>
          <w:rFonts w:ascii="Times New Roman" w:hAnsi="Times New Roman" w:cs="Times New Roman"/>
          <w:sz w:val="28"/>
          <w:szCs w:val="28"/>
        </w:rPr>
        <w:br/>
      </w:r>
      <w:r w:rsidRPr="00F560F6">
        <w:rPr>
          <w:rFonts w:ascii="Times New Roman" w:hAnsi="Times New Roman" w:cs="Times New Roman"/>
          <w:sz w:val="28"/>
          <w:szCs w:val="28"/>
        </w:rPr>
        <w:t xml:space="preserve">с возможностями снижения темпов роста экономики и уровня инвестиционной активности, а также с кризисом банковской системы. </w:t>
      </w:r>
    </w:p>
    <w:p w:rsidR="00517582" w:rsidRPr="00F560F6" w:rsidRDefault="00517582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F6">
        <w:rPr>
          <w:rFonts w:ascii="Times New Roman" w:hAnsi="Times New Roman" w:cs="Times New Roman"/>
          <w:sz w:val="28"/>
          <w:szCs w:val="28"/>
        </w:rPr>
        <w:t>Внешние риски могут являться следствием возникновения бюджетного дефицита и недостаточного, в результате этого, уровня бюджетного финансирования мероприятий, предусмотренных подпрограммой.</w:t>
      </w:r>
    </w:p>
    <w:p w:rsidR="00517582" w:rsidRPr="00F560F6" w:rsidRDefault="00517582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F6">
        <w:rPr>
          <w:rFonts w:ascii="Times New Roman" w:hAnsi="Times New Roman" w:cs="Times New Roman"/>
          <w:sz w:val="28"/>
          <w:szCs w:val="28"/>
        </w:rPr>
        <w:t>Анализ и управление риском реализации подпрограммы обеспечивает:</w:t>
      </w:r>
    </w:p>
    <w:p w:rsidR="00517582" w:rsidRPr="00F560F6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517582" w:rsidRPr="00F560F6">
        <w:rPr>
          <w:rFonts w:ascii="Times New Roman" w:hAnsi="Times New Roman" w:cs="Times New Roman"/>
          <w:sz w:val="28"/>
          <w:szCs w:val="28"/>
        </w:rPr>
        <w:t>условия, в результате которых можно реализовать мероприятия, предусмотренные подпрограммой на данный период;</w:t>
      </w:r>
    </w:p>
    <w:p w:rsidR="00517582" w:rsidRPr="00F560F6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517582" w:rsidRPr="00F560F6">
        <w:rPr>
          <w:rFonts w:ascii="Times New Roman" w:hAnsi="Times New Roman" w:cs="Times New Roman"/>
          <w:sz w:val="28"/>
          <w:szCs w:val="28"/>
        </w:rPr>
        <w:t>постоянный учет всех факторов риска, влияющих на достижение цели подпрограммы;</w:t>
      </w:r>
    </w:p>
    <w:p w:rsidR="00517582" w:rsidRPr="00F560F6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517582" w:rsidRPr="00F560F6">
        <w:rPr>
          <w:rFonts w:ascii="Times New Roman" w:hAnsi="Times New Roman" w:cs="Times New Roman"/>
          <w:sz w:val="28"/>
          <w:szCs w:val="28"/>
        </w:rPr>
        <w:t>правильный учет факторов риска, их тщательный анализ и разумная политика по управлению ими.</w:t>
      </w:r>
    </w:p>
    <w:p w:rsidR="00517582" w:rsidRDefault="00517582" w:rsidP="00517582"/>
    <w:p w:rsidR="006079D9" w:rsidRDefault="006079D9" w:rsidP="00517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6079D9" w:rsidSect="00F560F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079D9" w:rsidRPr="0032487C" w:rsidRDefault="006079D9" w:rsidP="006079D9">
      <w:pPr>
        <w:spacing w:after="0" w:line="240" w:lineRule="auto"/>
        <w:ind w:left="10206"/>
        <w:jc w:val="center"/>
        <w:outlineLvl w:val="0"/>
        <w:rPr>
          <w:rFonts w:ascii="Times New Roman" w:hAnsi="Times New Roman"/>
          <w:sz w:val="28"/>
          <w:szCs w:val="28"/>
        </w:rPr>
      </w:pPr>
      <w:r w:rsidRPr="0032487C">
        <w:rPr>
          <w:rFonts w:ascii="Times New Roman" w:hAnsi="Times New Roman"/>
          <w:sz w:val="28"/>
          <w:szCs w:val="28"/>
        </w:rPr>
        <w:t>Приложение 1</w:t>
      </w:r>
      <w:r>
        <w:rPr>
          <w:rFonts w:ascii="Times New Roman" w:hAnsi="Times New Roman"/>
          <w:sz w:val="28"/>
          <w:szCs w:val="28"/>
        </w:rPr>
        <w:br/>
      </w:r>
      <w:r w:rsidRPr="0032487C">
        <w:rPr>
          <w:rFonts w:ascii="Times New Roman" w:hAnsi="Times New Roman"/>
          <w:sz w:val="28"/>
          <w:szCs w:val="28"/>
        </w:rPr>
        <w:t xml:space="preserve"> к подпрограмме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487C">
        <w:rPr>
          <w:rFonts w:ascii="Times New Roman" w:hAnsi="Times New Roman"/>
          <w:sz w:val="28"/>
          <w:szCs w:val="28"/>
        </w:rPr>
        <w:t xml:space="preserve">«Профилактика </w:t>
      </w:r>
      <w:r>
        <w:rPr>
          <w:rFonts w:ascii="Times New Roman" w:hAnsi="Times New Roman"/>
          <w:sz w:val="28"/>
          <w:szCs w:val="28"/>
        </w:rPr>
        <w:br/>
      </w:r>
      <w:r w:rsidRPr="0032487C">
        <w:rPr>
          <w:rFonts w:ascii="Times New Roman" w:hAnsi="Times New Roman"/>
          <w:sz w:val="28"/>
          <w:szCs w:val="28"/>
        </w:rPr>
        <w:t>и противодействие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487C">
        <w:rPr>
          <w:rFonts w:ascii="Times New Roman" w:hAnsi="Times New Roman"/>
          <w:sz w:val="28"/>
          <w:szCs w:val="28"/>
        </w:rPr>
        <w:t>проявлениям терроризма и экстремизма</w:t>
      </w:r>
      <w:r>
        <w:rPr>
          <w:rFonts w:ascii="Times New Roman" w:hAnsi="Times New Roman"/>
          <w:sz w:val="28"/>
          <w:szCs w:val="28"/>
        </w:rPr>
        <w:t xml:space="preserve"> на территории Златоустовского городского округа</w:t>
      </w:r>
      <w:r w:rsidRPr="0032487C">
        <w:rPr>
          <w:rFonts w:ascii="Times New Roman" w:hAnsi="Times New Roman"/>
          <w:sz w:val="28"/>
          <w:szCs w:val="28"/>
        </w:rPr>
        <w:t>»</w:t>
      </w:r>
    </w:p>
    <w:p w:rsidR="006079D9" w:rsidRPr="0032487C" w:rsidRDefault="006079D9" w:rsidP="006079D9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079D9" w:rsidRPr="0032487C" w:rsidRDefault="006079D9" w:rsidP="006079D9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32487C">
        <w:rPr>
          <w:rFonts w:ascii="Times New Roman" w:hAnsi="Times New Roman"/>
          <w:sz w:val="28"/>
          <w:szCs w:val="28"/>
        </w:rPr>
        <w:t>Таблица 1</w:t>
      </w:r>
    </w:p>
    <w:p w:rsidR="006079D9" w:rsidRPr="0032487C" w:rsidRDefault="006079D9" w:rsidP="006079D9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079D9" w:rsidRPr="0032487C" w:rsidRDefault="006079D9" w:rsidP="006079D9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32487C">
        <w:rPr>
          <w:rFonts w:ascii="Times New Roman" w:hAnsi="Times New Roman"/>
          <w:sz w:val="28"/>
          <w:szCs w:val="28"/>
        </w:rPr>
        <w:t>Показатели (индикаторы) достижения целей и срок реализации подпрограммы</w:t>
      </w:r>
      <w:r w:rsidRPr="0032487C">
        <w:rPr>
          <w:rFonts w:ascii="Times New Roman" w:hAnsi="Times New Roman"/>
          <w:sz w:val="28"/>
          <w:szCs w:val="28"/>
        </w:rPr>
        <w:br/>
        <w:t>«Профилактика и противодействие проявлениям терроризма и экстремизма</w:t>
      </w:r>
      <w:r>
        <w:rPr>
          <w:rFonts w:ascii="Times New Roman" w:hAnsi="Times New Roman"/>
          <w:sz w:val="28"/>
          <w:szCs w:val="28"/>
        </w:rPr>
        <w:t xml:space="preserve"> на территории Златоустовского городского округа</w:t>
      </w:r>
      <w:r w:rsidRPr="0032487C">
        <w:rPr>
          <w:rFonts w:ascii="Times New Roman" w:hAnsi="Times New Roman"/>
          <w:sz w:val="28"/>
          <w:szCs w:val="28"/>
        </w:rPr>
        <w:t xml:space="preserve">» </w:t>
      </w:r>
    </w:p>
    <w:p w:rsidR="00517582" w:rsidRDefault="00517582" w:rsidP="00517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843" w:type="dxa"/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6095"/>
        <w:gridCol w:w="1276"/>
        <w:gridCol w:w="850"/>
        <w:gridCol w:w="851"/>
        <w:gridCol w:w="850"/>
        <w:gridCol w:w="851"/>
      </w:tblGrid>
      <w:tr w:rsidR="006079D9" w:rsidTr="006079D9">
        <w:trPr>
          <w:trHeight w:val="416"/>
        </w:trPr>
        <w:tc>
          <w:tcPr>
            <w:tcW w:w="2376" w:type="dxa"/>
            <w:vMerge w:val="restart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2694" w:type="dxa"/>
            <w:vMerge w:val="restart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6095" w:type="dxa"/>
            <w:vMerge w:val="restart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Индикативные показатели</w:t>
            </w:r>
          </w:p>
        </w:tc>
        <w:tc>
          <w:tcPr>
            <w:tcW w:w="1276" w:type="dxa"/>
            <w:vMerge w:val="restart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3402" w:type="dxa"/>
            <w:gridSpan w:val="4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Динамика показателя</w:t>
            </w:r>
          </w:p>
        </w:tc>
      </w:tr>
      <w:tr w:rsidR="006079D9" w:rsidTr="006079D9">
        <w:trPr>
          <w:trHeight w:val="405"/>
        </w:trPr>
        <w:tc>
          <w:tcPr>
            <w:tcW w:w="2376" w:type="dxa"/>
            <w:vMerge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30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51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30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30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51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  <w:tr w:rsidR="006079D9" w:rsidTr="006079D9">
        <w:trPr>
          <w:trHeight w:val="1090"/>
        </w:trPr>
        <w:tc>
          <w:tcPr>
            <w:tcW w:w="2376" w:type="dxa"/>
            <w:vMerge w:val="restart"/>
          </w:tcPr>
          <w:p w:rsidR="006079D9" w:rsidRPr="0049130E" w:rsidRDefault="006079D9" w:rsidP="006079D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9130E">
              <w:rPr>
                <w:rFonts w:ascii="Times New Roman" w:hAnsi="Times New Roman"/>
              </w:rPr>
              <w:t xml:space="preserve">Реализация мероприятий </w:t>
            </w:r>
            <w:r>
              <w:rPr>
                <w:rFonts w:ascii="Times New Roman" w:hAnsi="Times New Roman"/>
              </w:rPr>
              <w:br/>
            </w:r>
            <w:r w:rsidRPr="0049130E">
              <w:rPr>
                <w:rFonts w:ascii="Times New Roman" w:hAnsi="Times New Roman"/>
              </w:rPr>
              <w:t xml:space="preserve">по противодействию терроризму </w:t>
            </w:r>
            <w:r>
              <w:rPr>
                <w:rFonts w:ascii="Times New Roman" w:hAnsi="Times New Roman"/>
              </w:rPr>
              <w:br/>
            </w:r>
            <w:r w:rsidRPr="0049130E">
              <w:rPr>
                <w:rFonts w:ascii="Times New Roman" w:hAnsi="Times New Roman"/>
              </w:rPr>
              <w:t>и экстремистской деятельности</w:t>
            </w:r>
          </w:p>
        </w:tc>
        <w:tc>
          <w:tcPr>
            <w:tcW w:w="2694" w:type="dxa"/>
            <w:vMerge w:val="restart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 xml:space="preserve">Участие в профилактике терроризма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9130E">
              <w:rPr>
                <w:rFonts w:ascii="Times New Roman" w:hAnsi="Times New Roman"/>
                <w:sz w:val="24"/>
                <w:szCs w:val="24"/>
              </w:rPr>
              <w:t xml:space="preserve">и экстремизма,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9130E">
              <w:rPr>
                <w:rFonts w:ascii="Times New Roman" w:hAnsi="Times New Roman"/>
                <w:sz w:val="24"/>
                <w:szCs w:val="24"/>
              </w:rPr>
              <w:t xml:space="preserve">а также в минимизации  и (или) ликвидации последствий проявлений терроризма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9130E">
              <w:rPr>
                <w:rFonts w:ascii="Times New Roman" w:hAnsi="Times New Roman"/>
                <w:sz w:val="24"/>
                <w:szCs w:val="24"/>
              </w:rPr>
              <w:t>и экстремизма, предупреждение межнациональных конфликтов</w:t>
            </w:r>
          </w:p>
        </w:tc>
        <w:tc>
          <w:tcPr>
            <w:tcW w:w="6095" w:type="dxa"/>
            <w:vAlign w:val="center"/>
          </w:tcPr>
          <w:p w:rsidR="006079D9" w:rsidRPr="0049130E" w:rsidRDefault="006079D9" w:rsidP="006079D9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</w:t>
            </w:r>
            <w:r w:rsidRPr="0049130E">
              <w:rPr>
                <w:rFonts w:ascii="Times New Roman" w:hAnsi="Times New Roman"/>
                <w:sz w:val="24"/>
                <w:szCs w:val="24"/>
              </w:rPr>
              <w:t xml:space="preserve">Количество объектов (территорий), находящихся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9130E">
              <w:rPr>
                <w:rFonts w:ascii="Times New Roman" w:hAnsi="Times New Roman"/>
                <w:sz w:val="24"/>
                <w:szCs w:val="24"/>
              </w:rPr>
              <w:t xml:space="preserve">в муниципальной собственности Златоустовского городского округа, в которых проведены мероприятия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9130E">
              <w:rPr>
                <w:rFonts w:ascii="Times New Roman" w:hAnsi="Times New Roman"/>
                <w:sz w:val="24"/>
                <w:szCs w:val="24"/>
              </w:rPr>
              <w:t>по оснащению средствами антитеррористической защищенности</w:t>
            </w:r>
          </w:p>
        </w:tc>
        <w:tc>
          <w:tcPr>
            <w:tcW w:w="1276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51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6079D9" w:rsidTr="006079D9">
        <w:trPr>
          <w:trHeight w:val="1120"/>
        </w:trPr>
        <w:tc>
          <w:tcPr>
            <w:tcW w:w="2376" w:type="dxa"/>
            <w:vMerge/>
            <w:vAlign w:val="center"/>
          </w:tcPr>
          <w:p w:rsidR="006079D9" w:rsidRPr="0049130E" w:rsidRDefault="006079D9" w:rsidP="006079D9">
            <w:pPr>
              <w:pStyle w:val="a3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079D9" w:rsidRPr="0049130E" w:rsidRDefault="006079D9" w:rsidP="006079D9">
            <w:pPr>
              <w:pStyle w:val="s1"/>
              <w:spacing w:before="0" w:beforeAutospacing="0" w:after="0" w:afterAutospacing="0"/>
              <w:ind w:left="-57" w:right="-57"/>
              <w:jc w:val="both"/>
            </w:pPr>
            <w:r>
              <w:t>2. </w:t>
            </w:r>
            <w:r w:rsidRPr="0049130E">
              <w:t xml:space="preserve">Количество информационно-пропагандистских материалов </w:t>
            </w:r>
            <w:proofErr w:type="spellStart"/>
            <w:r w:rsidRPr="0049130E">
              <w:t>антиэкстремистской</w:t>
            </w:r>
            <w:proofErr w:type="spellEnd"/>
            <w:r w:rsidRPr="0049130E">
              <w:t xml:space="preserve"> и антитеррористической направленности, опубликованных в средствах массовой информации сети </w:t>
            </w:r>
            <w:r>
              <w:t>«</w:t>
            </w:r>
            <w:r w:rsidRPr="0049130E">
              <w:t>Интернет</w:t>
            </w:r>
            <w:r>
              <w:t>»</w:t>
            </w:r>
          </w:p>
        </w:tc>
        <w:tc>
          <w:tcPr>
            <w:tcW w:w="1276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6079D9" w:rsidTr="006079D9">
        <w:trPr>
          <w:trHeight w:val="839"/>
        </w:trPr>
        <w:tc>
          <w:tcPr>
            <w:tcW w:w="2376" w:type="dxa"/>
            <w:vMerge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079D9" w:rsidRPr="0049130E" w:rsidRDefault="006079D9" w:rsidP="006079D9">
            <w:pPr>
              <w:pStyle w:val="s1"/>
              <w:spacing w:before="0" w:beforeAutospacing="0" w:after="0" w:afterAutospacing="0"/>
              <w:ind w:left="-57" w:right="-57"/>
              <w:jc w:val="both"/>
            </w:pPr>
            <w:r>
              <w:t>3. </w:t>
            </w:r>
            <w:r w:rsidRPr="0049130E">
              <w:t>Доля учащихся, вовлеченных в мероприятия, направленные на</w:t>
            </w:r>
            <w:r>
              <w:t xml:space="preserve"> </w:t>
            </w:r>
            <w:r w:rsidRPr="0049130E">
              <w:t xml:space="preserve">профилактику экстремизма </w:t>
            </w:r>
            <w:r>
              <w:br/>
            </w:r>
            <w:r w:rsidRPr="0049130E">
              <w:t>и терроризма от общего количества учащихся</w:t>
            </w:r>
          </w:p>
        </w:tc>
        <w:tc>
          <w:tcPr>
            <w:tcW w:w="1276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  <w:tc>
          <w:tcPr>
            <w:tcW w:w="850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079D9" w:rsidTr="006079D9">
        <w:trPr>
          <w:trHeight w:val="557"/>
        </w:trPr>
        <w:tc>
          <w:tcPr>
            <w:tcW w:w="2376" w:type="dxa"/>
            <w:vMerge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079D9" w:rsidRPr="0049130E" w:rsidRDefault="006079D9" w:rsidP="006079D9">
            <w:pPr>
              <w:pStyle w:val="s1"/>
              <w:spacing w:before="0" w:beforeAutospacing="0" w:after="0" w:afterAutospacing="0"/>
              <w:ind w:left="-57" w:right="-57"/>
              <w:jc w:val="both"/>
            </w:pPr>
            <w:r>
              <w:t>4. </w:t>
            </w:r>
            <w:r w:rsidRPr="0049130E">
              <w:t xml:space="preserve">Количество мероприятий, направленных </w:t>
            </w:r>
            <w:r>
              <w:br/>
            </w:r>
            <w:r w:rsidRPr="0049130E">
              <w:t>на этнокультурное развитие народов России, проживающих в Златоустовском городском округе</w:t>
            </w:r>
          </w:p>
        </w:tc>
        <w:tc>
          <w:tcPr>
            <w:tcW w:w="1276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079D9" w:rsidTr="006079D9">
        <w:trPr>
          <w:trHeight w:val="849"/>
        </w:trPr>
        <w:tc>
          <w:tcPr>
            <w:tcW w:w="2376" w:type="dxa"/>
            <w:vMerge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079D9" w:rsidRPr="0049130E" w:rsidRDefault="006079D9" w:rsidP="006079D9">
            <w:pPr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/>
                <w:sz w:val="24"/>
                <w:szCs w:val="24"/>
              </w:rPr>
              <w:t>5. </w:t>
            </w:r>
            <w:r w:rsidRPr="0049130E">
              <w:rPr>
                <w:rFonts w:ascii="Times New Roman" w:hAnsi="Times New Roman"/>
                <w:sz w:val="24"/>
                <w:szCs w:val="24"/>
              </w:rPr>
              <w:t>Количество мероприятий, направленных на сохранение и развитие русского языка и языков народов России, проживающих в Златоустовском городском округе</w:t>
            </w:r>
            <w:bookmarkEnd w:id="0"/>
          </w:p>
        </w:tc>
        <w:tc>
          <w:tcPr>
            <w:tcW w:w="1276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079D9" w:rsidTr="006079D9">
        <w:trPr>
          <w:trHeight w:val="846"/>
        </w:trPr>
        <w:tc>
          <w:tcPr>
            <w:tcW w:w="2376" w:type="dxa"/>
            <w:vMerge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079D9" w:rsidRPr="0049130E" w:rsidRDefault="006079D9" w:rsidP="006079D9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6. </w:t>
            </w:r>
            <w:r w:rsidRPr="0049130E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профилактических телепередач, направленных на достижение межнационального </w:t>
            </w:r>
            <w:r>
              <w:rPr>
                <w:rFonts w:ascii="Times New Roman" w:hAnsi="Times New Roman"/>
                <w:sz w:val="24"/>
                <w:szCs w:val="24"/>
              </w:rPr>
              <w:t>и межконфессионального согласия</w:t>
            </w:r>
          </w:p>
        </w:tc>
        <w:tc>
          <w:tcPr>
            <w:tcW w:w="1276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130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6079D9" w:rsidRPr="0049130E" w:rsidRDefault="006079D9" w:rsidP="006079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</w:tbl>
    <w:p w:rsidR="006079D9" w:rsidRDefault="006079D9" w:rsidP="00517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6079D9" w:rsidSect="006079D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1589B" w:rsidRDefault="0081589B" w:rsidP="00F657D8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 w:rsidRPr="0081589B">
        <w:rPr>
          <w:rFonts w:ascii="Times New Roman" w:eastAsia="Times New Roman" w:hAnsi="Times New Roman" w:cs="Times New Roman CYR"/>
          <w:sz w:val="28"/>
          <w:szCs w:val="28"/>
          <w:lang w:eastAsia="ru-RU"/>
        </w:rPr>
        <w:t>Приложение 2</w:t>
      </w:r>
    </w:p>
    <w:p w:rsidR="0081589B" w:rsidRPr="0081589B" w:rsidRDefault="0081589B" w:rsidP="00F657D8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 w:rsidRPr="0081589B">
        <w:rPr>
          <w:rFonts w:ascii="Times New Roman" w:eastAsia="Times New Roman" w:hAnsi="Times New Roman" w:cs="Times New Roman CYR"/>
          <w:sz w:val="28"/>
          <w:szCs w:val="28"/>
          <w:lang w:eastAsia="ru-RU"/>
        </w:rPr>
        <w:t>к подпрограмме</w:t>
      </w: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</w:t>
      </w:r>
      <w:r w:rsidRPr="0081589B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«Профилактика </w:t>
      </w:r>
      <w:r w:rsidR="00F657D8">
        <w:rPr>
          <w:rFonts w:ascii="Times New Roman" w:eastAsia="Times New Roman" w:hAnsi="Times New Roman" w:cs="Times New Roman CYR"/>
          <w:sz w:val="28"/>
          <w:szCs w:val="28"/>
          <w:lang w:eastAsia="ru-RU"/>
        </w:rPr>
        <w:br/>
      </w:r>
      <w:r w:rsidRPr="0081589B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и противодействие </w:t>
      </w: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</w:t>
      </w:r>
      <w:r w:rsidRPr="0081589B">
        <w:rPr>
          <w:rFonts w:ascii="Times New Roman" w:eastAsia="Times New Roman" w:hAnsi="Times New Roman" w:cs="Times New Roman CYR"/>
          <w:sz w:val="28"/>
          <w:szCs w:val="28"/>
          <w:lang w:eastAsia="ru-RU"/>
        </w:rPr>
        <w:t>проявлениям терроризма и экстремизма</w:t>
      </w: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</w:t>
      </w:r>
      <w:r w:rsidRPr="0081589B">
        <w:rPr>
          <w:rFonts w:ascii="Times New Roman" w:eastAsia="Times New Roman" w:hAnsi="Times New Roman" w:cs="Times New Roman CYR"/>
          <w:sz w:val="28"/>
          <w:szCs w:val="28"/>
          <w:lang w:eastAsia="ru-RU"/>
        </w:rPr>
        <w:t>на территории Златоустовского городского округа»</w:t>
      </w:r>
    </w:p>
    <w:p w:rsidR="0081589B" w:rsidRPr="0081589B" w:rsidRDefault="0081589B" w:rsidP="008158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:rsidR="0081589B" w:rsidRPr="0081589B" w:rsidRDefault="0081589B" w:rsidP="008158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 w:rsidRPr="0081589B">
        <w:rPr>
          <w:rFonts w:ascii="Times New Roman" w:eastAsia="Times New Roman" w:hAnsi="Times New Roman" w:cs="Times New Roman CYR"/>
          <w:sz w:val="28"/>
          <w:szCs w:val="28"/>
          <w:lang w:eastAsia="ru-RU"/>
        </w:rPr>
        <w:t>Таблица 2</w:t>
      </w:r>
    </w:p>
    <w:p w:rsidR="0081589B" w:rsidRPr="0081589B" w:rsidRDefault="0081589B" w:rsidP="00815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 CYR"/>
          <w:sz w:val="28"/>
          <w:szCs w:val="28"/>
          <w:lang w:eastAsia="ru-RU"/>
        </w:rPr>
      </w:pPr>
      <w:r w:rsidRPr="0081589B">
        <w:rPr>
          <w:rFonts w:ascii="Times New Roman" w:eastAsia="Times New Roman" w:hAnsi="Times New Roman" w:cs="Times New Roman CYR"/>
          <w:sz w:val="28"/>
          <w:szCs w:val="28"/>
          <w:lang w:eastAsia="ru-RU"/>
        </w:rPr>
        <w:t>Перечень</w:t>
      </w:r>
      <w:r w:rsidRPr="0081589B">
        <w:rPr>
          <w:rFonts w:ascii="Times New Roman" w:eastAsia="Calibri" w:hAnsi="Times New Roman" w:cs="Times New Roman CYR"/>
          <w:sz w:val="28"/>
          <w:szCs w:val="28"/>
          <w:lang w:eastAsia="ru-RU"/>
        </w:rPr>
        <w:t xml:space="preserve"> основных мероприятий подпрограммы </w:t>
      </w:r>
    </w:p>
    <w:p w:rsidR="0081589B" w:rsidRPr="0081589B" w:rsidRDefault="0081589B" w:rsidP="008158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 w:rsidRPr="0081589B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«Профилактика и противодействие проявлениям терроризма и экстремизма на территории Златоустовского городского округа» </w:t>
      </w:r>
    </w:p>
    <w:p w:rsidR="006079D9" w:rsidRDefault="006079D9" w:rsidP="008158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2431"/>
        <w:gridCol w:w="2388"/>
        <w:gridCol w:w="1559"/>
        <w:gridCol w:w="1276"/>
        <w:gridCol w:w="1134"/>
        <w:gridCol w:w="851"/>
        <w:gridCol w:w="850"/>
        <w:gridCol w:w="851"/>
        <w:gridCol w:w="1159"/>
      </w:tblGrid>
      <w:tr w:rsidR="00E93C96" w:rsidRPr="00E93C96" w:rsidTr="008132B9">
        <w:trPr>
          <w:trHeight w:val="31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317D20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Сроки исполнения</w:t>
            </w:r>
          </w:p>
        </w:tc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Финансовые затраты (тыс. рублей)</w:t>
            </w:r>
          </w:p>
        </w:tc>
      </w:tr>
      <w:tr w:rsidR="00E93C96" w:rsidRPr="00E93C96" w:rsidTr="008132B9">
        <w:trPr>
          <w:trHeight w:val="4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  <w:r w:rsidR="00317D20"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  <w:r w:rsidR="00317D20"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  <w:r w:rsidR="00317D20"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  <w:r w:rsidR="00317D20"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</w:t>
            </w:r>
          </w:p>
        </w:tc>
      </w:tr>
      <w:tr w:rsidR="00E93C96" w:rsidRPr="00E93C96" w:rsidTr="008132B9">
        <w:trPr>
          <w:trHeight w:val="144"/>
        </w:trPr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Ожидаемый конечный результат - </w:t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Совершенствование системы профилактических мер с целью минимизации совершенных (попыток совершения)</w:t>
            </w:r>
          </w:p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актов террористической и экстремистской направленности</w:t>
            </w:r>
          </w:p>
          <w:p w:rsidR="00F657D8" w:rsidRPr="00E93C96" w:rsidRDefault="00F657D8" w:rsidP="008132B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Ответственным исполнителем подпрограммы является Управление муниципальной милиции Администрации Златоустовского городского округа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Совершенствование нормативно-правовой базы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системы профилактики экстремизма и терроризма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2023 - 2026гг.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 изменений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дополнений в нормативно правовые акты Златоустовского городского округа по</w:t>
            </w:r>
            <w:bookmarkStart w:id="1" w:name="_GoBack"/>
            <w:bookmarkEnd w:id="1"/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вопросам профилактики противодействия проявлениям экстремизма и терроризма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основании федерального законодательства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округа,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2023 - 2026гг.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Информационно-методическое обеспечение профилактики экстремизма и терроризма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и проведение семинаров по профилактике терроризма для руководителей, специалистов муниципальных учреждений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Мониторинг книжных фондов библиотек и печатных изданий, поступающих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 образовательные организации</w:t>
            </w:r>
          </w:p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на предмет соответствия федеральному списку экстремистских материалов,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а также материалов, направленных на разжигание межнациональных конфликтов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Муниципальное казенное учреждение Управление образования и молодежной политики Златоустовского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городского округа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Отдел Министерства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внутренних дел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Российской Федерации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по Златоустовскому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городскому округу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2023-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мониторинга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вопросам </w:t>
            </w:r>
            <w:proofErr w:type="spellStart"/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мультикультурного</w:t>
            </w:r>
            <w:proofErr w:type="spellEnd"/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образования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социокультурной адаптации детей мигрантов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образовательных учреждениях округа.</w:t>
            </w:r>
          </w:p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соответствующих рекомендаций по совершенствованию учебно-воспитательного процесса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образования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городского округа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и проведение мониторинга отношения молодежи к идеям экстремизма и терроризма, их проявлениям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образования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городского округа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образовательных организациях психолого-педагогического консультирования родите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лей по вопросам взаимодействия «</w:t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Родитель - ребенок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школа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вопросам толерантности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межнациональных отношениях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образования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городского округа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тематических недель, декад, дней безопасности для закрепления навыков безопасного поведения детей и подростков в общественных местах,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 проведении мероприятий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образовательных организациях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 Управление образования и молодежной политики Златоустовского городского округа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и проведение профилактических мероприятий в период летней оздоровительной кампании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учащихся образовательных организаций, склонных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 противоправным действиям экстремистского характера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Комиссия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делам несовершеннолетних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защите их прав,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F657D8" w:rsidRPr="00E93C96" w:rsidRDefault="00F657D8" w:rsidP="008132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в образователь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ных организациях округа курсов: «О</w:t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сновы религиозных культур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светской этики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»,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«</w:t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Я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златоустовец</w:t>
            </w:r>
            <w:proofErr w:type="spellEnd"/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образования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городского округа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Проведение «круглых столов» с участием представителей религиозных конфессий, деятелей общественных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и национальных объединений, включенных в реестр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по проблемам межэтнических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и межрелигиозных отношений в округе, а также по вопросам экстремизма, </w:t>
            </w:r>
            <w:proofErr w:type="spellStart"/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этносепаратизма</w:t>
            </w:r>
            <w:proofErr w:type="spellEnd"/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 формирования толерантности в молодежной среде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Муниципальное казенное учреждение Управление культуры Златоустовского городского округа, Муниципальное казенное учреждение Управление образования и молодежной политики Златоустовского городского округа Национально-культурные центры, духовенство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19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Разработка, издание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распространение информационных материалов по вопросам противодействия терроризму и экстремизму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 проведении профилактических мероприятий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Публикация в средствах массовой информации материалов о деятельности общественных организаций при проведении мероприятий, укрепляющих взаимопонимание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между представителями различных национальностей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конфессий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Пресс-служба Администрации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E93C96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Празднование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«</w:t>
            </w:r>
            <w:r w:rsidR="00F657D8"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Дня народного единства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F657D8"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F657D8"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отдельному плану)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Управление культуры Златоустовского городского округа, Муниципальное казенное учреждение Управление образования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 городского округа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7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Участие в профилактике терроризма и экстремизма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территории Златоустовского городского округа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58 443,899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35 202,3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35 202,3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35 202,3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164 050,799</w:t>
            </w:r>
          </w:p>
        </w:tc>
      </w:tr>
      <w:tr w:rsidR="00E93C96" w:rsidRPr="00E93C96" w:rsidTr="008132B9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мероприятий, направленных на ликвидацию последствий проявления терроризма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выполнения требований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 антитеррористической защищенности (восстановление и защищенность ограждений </w:t>
            </w:r>
            <w:proofErr w:type="spellStart"/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Айского</w:t>
            </w:r>
            <w:proofErr w:type="spellEnd"/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Тесьминского</w:t>
            </w:r>
            <w:proofErr w:type="spellEnd"/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водохранилищ)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 Гражданская защита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культурно-массовых, спортивных мероприятий с использованием наглядно-агитационных материалов, национальной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спортивной атрибутики, направленных на пропаганду здорового образа жизни, профилактику экстремизма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терроризма, предупреждение межнациональных конфликтов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округа,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Управление по физической культуре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спорту Златоустовского городского округа, Муниципальное казенное учреждение Управление образования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 городского округа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Обучение специалистов организаций, участвующих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ликвидации последствий террористических актов приемам оказания пострадавшим медицинской помощи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10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Антитерро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ристические мероприятия, в том </w:t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числе обеспечение охраны пропускного и </w:t>
            </w:r>
            <w:proofErr w:type="spellStart"/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внутриобъектового</w:t>
            </w:r>
            <w:proofErr w:type="spellEnd"/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режима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 муниципальных учреждениях</w:t>
            </w:r>
          </w:p>
          <w:p w:rsidR="00F657D8" w:rsidRPr="00E93C96" w:rsidRDefault="00F657D8" w:rsidP="008132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образования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городского округа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53 329,699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33 641,0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33 641,0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33 641,0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154 252,699</w:t>
            </w:r>
          </w:p>
        </w:tc>
      </w:tr>
      <w:tr w:rsidR="00E93C96" w:rsidRPr="00E93C96" w:rsidTr="008132B9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0,0,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487,7</w:t>
            </w:r>
          </w:p>
        </w:tc>
      </w:tr>
      <w:tr w:rsidR="00E93C96" w:rsidRPr="00E93C96" w:rsidTr="008132B9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Муниципальное автономное учреждение Центр развития туризма Златоустовского городского округа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169,0</w:t>
            </w:r>
          </w:p>
        </w:tc>
      </w:tr>
      <w:tr w:rsidR="00E93C96" w:rsidRPr="00E93C96" w:rsidTr="008132B9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Управление по физической культуре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спорту Златоустовского городского округа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2 536,40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2 536,40</w:t>
            </w:r>
          </w:p>
        </w:tc>
      </w:tr>
      <w:tr w:rsidR="00E93C96" w:rsidRPr="00E93C96" w:rsidTr="008132B9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359,70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359,70</w:t>
            </w:r>
          </w:p>
        </w:tc>
      </w:tr>
      <w:tr w:rsidR="00E93C96" w:rsidRPr="00E93C96" w:rsidTr="008132B9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информационных телевизионных передач: «Ислам сегодня»,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«День седьмой»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«Территория закона»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ЗТРК Златоустовского городского округа –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как профилактические мероприятия для достижения межнационального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межконфессионального согласия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 (Муниципальное казенное учреждение Центр хозяйственного обеспечения и цифрового развития)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1 561,3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6 245,3</w:t>
            </w:r>
          </w:p>
        </w:tc>
      </w:tr>
      <w:tr w:rsidR="00E93C96" w:rsidRPr="00E93C96" w:rsidTr="008132B9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межведомственного взаимодействия в сфере профилактики и противодействия проявлениям экстремизма и терроризма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Участие в реализации федеральных, областных проектах, направленных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профилактику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противодействие проявлениям экстремизма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терроризма, предупреждение межнациональных конфликтов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 Управление образования и молодежной политики Златоустовского городского округа, 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постоянного обмена оперативной и иной значимой информацией между всеми заинтересованными ведомствами в интересах противодействия проявлениям экстремизма и терроризма, предупреждение межнациональных конфликтов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согласованию), Федеральная служба безопасности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Осуществление комплекса оперативно-профилактических мероприятий, предусмотренных законодательством, направленных на недопущение экстремизма, терроризма,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а также межнациональных конфликтов в период подготовки и проведения культурно-массовых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и общественно-политических мероприятий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общественных настроений по проблемам межконфессиональных, </w:t>
            </w:r>
            <w:proofErr w:type="spellStart"/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межсоциальных</w:t>
            </w:r>
            <w:proofErr w:type="spellEnd"/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отношений, организация работы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получению упреждающей информации с целью выявления лиц, склоняющих молодежь к экстремистской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террористической деятельности, созданию различных объединений, движений экстремистской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террористической направленности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округа, Муниципальное казенное учреждение Управление образования и молодежной политики Златоустовского городского округа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согласованию),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Федеральная служба безопасности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мониторинга ситуации на рынке труда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части использования иностранной рабочей силы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профилактических мероприятий с гражданами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из среды недавних мигрантов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части их адаптации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интеграции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законопослушную общественную жизнь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4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в </w:t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учреждениях </w:t>
            </w:r>
            <w:r w:rsidRPr="00E93C9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</w:rPr>
              <w:t>среднего профессионального образования</w:t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округа мероприятий по разъяснению иностранным студентам последствий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нарушения законодательства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Управление образования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 городского округа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согласованию),</w:t>
            </w:r>
          </w:p>
          <w:p w:rsidR="00F657D8" w:rsidRPr="00E93C96" w:rsidRDefault="00F657D8" w:rsidP="008132B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бюджетное профессиональное образовательное учреждение «Златоустовский педагогический колледж»</w:t>
            </w:r>
          </w:p>
          <w:p w:rsidR="00F657D8" w:rsidRPr="00E93C96" w:rsidRDefault="00F657D8" w:rsidP="008132B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согласованию),</w:t>
            </w:r>
          </w:p>
          <w:p w:rsidR="00F657D8" w:rsidRPr="00E93C96" w:rsidRDefault="00F657D8" w:rsidP="008132B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бюджетное образовательное учреждение</w:t>
            </w:r>
          </w:p>
          <w:p w:rsidR="00F657D8" w:rsidRPr="00E93C96" w:rsidRDefault="00F657D8" w:rsidP="008132B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профессиональная образовательная организация «Златоустовский техникум технологии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экономики»</w:t>
            </w:r>
          </w:p>
          <w:p w:rsidR="00F657D8" w:rsidRPr="00E93C96" w:rsidRDefault="00F657D8" w:rsidP="008132B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согласованию),</w:t>
            </w:r>
          </w:p>
          <w:p w:rsidR="00F657D8" w:rsidRPr="00E93C96" w:rsidRDefault="00E93C96" w:rsidP="008132B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Государственное </w:t>
            </w:r>
            <w:r w:rsidR="00F657D8"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бюджетное профессиональное образовательное учреждение «Златоустовский индустриальный колледж                          им. П.П. Аносова»</w:t>
            </w:r>
          </w:p>
          <w:p w:rsidR="00F657D8" w:rsidRPr="00E93C96" w:rsidRDefault="00F657D8" w:rsidP="008132B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мероприятий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выявлению полиграфических организаций, занимающихся издательской деятельностью экстремистской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направленности,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 также выявления лиц, распространяющих литературу и агитационные материалы экстремистского содержания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согласованию), Федеральная служба безопасности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Осуществление контроля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над местами компактного проживания иностранных граждан с целью выявления лиц,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распространяющих литературу и агитационные материалы экстремистского содержания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93C96">
              <w:rPr>
                <w:rStyle w:val="11pt0pt"/>
                <w:rFonts w:eastAsiaTheme="minorHAnsi"/>
                <w:b w:val="0"/>
                <w:color w:val="000000" w:themeColor="text1"/>
                <w:sz w:val="20"/>
                <w:szCs w:val="20"/>
              </w:rPr>
              <w:t xml:space="preserve">Взаимодействие в пределах своей компетенции с лидерами национальных диаспор </w:t>
            </w:r>
            <w:r w:rsidR="00E93C96">
              <w:rPr>
                <w:rStyle w:val="11pt0pt"/>
                <w:rFonts w:eastAsiaTheme="minorHAnsi"/>
                <w:b w:val="0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Style w:val="11pt0pt"/>
                <w:rFonts w:eastAsiaTheme="minorHAnsi"/>
                <w:b w:val="0"/>
                <w:color w:val="000000" w:themeColor="text1"/>
                <w:sz w:val="20"/>
                <w:szCs w:val="20"/>
              </w:rPr>
              <w:t>и этнических групп по вопросам соблюдения миграционного законодательства иностранными гражданами, профилактики межнационал</w:t>
            </w:r>
            <w:r w:rsidR="00E93C96">
              <w:rPr>
                <w:rStyle w:val="11pt0pt"/>
                <w:rFonts w:eastAsiaTheme="minorHAnsi"/>
                <w:b w:val="0"/>
                <w:color w:val="000000" w:themeColor="text1"/>
                <w:sz w:val="20"/>
                <w:szCs w:val="20"/>
              </w:rPr>
              <w:t>ьных (межэтнических) конфликтов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округа,</w:t>
            </w:r>
          </w:p>
          <w:p w:rsidR="00F657D8" w:rsidRPr="00E93C96" w:rsidRDefault="00F657D8" w:rsidP="008132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согласованию),</w:t>
            </w:r>
          </w:p>
          <w:p w:rsidR="00F657D8" w:rsidRPr="00E93C96" w:rsidRDefault="00F657D8" w:rsidP="008132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духовенство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Мероприятия, направленные </w:t>
            </w:r>
            <w:r w:rsid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этнокультурное развитие народов России, проживающих в Златоустовском городском округе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Управление культуры Златоустовского городского округа, Муниципальное казенное учреждение Управление образования </w:t>
            </w:r>
            <w:r w:rsidR="002B5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 городского округа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8132B9">
        <w:trPr>
          <w:trHeight w:val="1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Мероприятия, направленные </w:t>
            </w:r>
            <w:r w:rsidR="002B5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развитие русского языка </w:t>
            </w:r>
            <w:r w:rsidR="002B5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языков народов России, проживающих </w:t>
            </w:r>
            <w:r w:rsidR="002B5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Златоустовском городском округе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 Управление образования и молодежной политики Златоустовского городского округа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</w:t>
            </w:r>
          </w:p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8132B9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3C96" w:rsidRPr="00E93C96" w:rsidTr="00E93C96">
        <w:trPr>
          <w:trHeight w:val="387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D8" w:rsidRPr="00E93C96" w:rsidRDefault="00F657D8" w:rsidP="00E93C96">
            <w:pPr>
              <w:pStyle w:val="a3"/>
              <w:ind w:left="-85" w:right="-85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317D20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317D20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58 443,899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317D20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35 202,3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317D20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35 202,3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317D20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35 202,3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D8" w:rsidRPr="00E93C96" w:rsidRDefault="00F657D8" w:rsidP="00317D20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3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164 050,799</w:t>
            </w:r>
          </w:p>
        </w:tc>
      </w:tr>
    </w:tbl>
    <w:p w:rsidR="0081589B" w:rsidRPr="00F04C3D" w:rsidRDefault="0081589B" w:rsidP="00517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1589B" w:rsidRPr="00F04C3D" w:rsidSect="006079D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3D"/>
    <w:rsid w:val="002B5373"/>
    <w:rsid w:val="00317D20"/>
    <w:rsid w:val="003B0895"/>
    <w:rsid w:val="00517582"/>
    <w:rsid w:val="006079D9"/>
    <w:rsid w:val="006E2CCA"/>
    <w:rsid w:val="008132B9"/>
    <w:rsid w:val="0081589B"/>
    <w:rsid w:val="00B75016"/>
    <w:rsid w:val="00E93C96"/>
    <w:rsid w:val="00F04C3D"/>
    <w:rsid w:val="00F560F6"/>
    <w:rsid w:val="00F657D8"/>
    <w:rsid w:val="00FB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1758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5175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517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51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1758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758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6">
    <w:name w:val="Гипертекстовая ссылка"/>
    <w:basedOn w:val="a0"/>
    <w:uiPriority w:val="99"/>
    <w:rsid w:val="00517582"/>
    <w:rPr>
      <w:rFonts w:cs="Times New Roman"/>
      <w:color w:val="106BBE"/>
    </w:rPr>
  </w:style>
  <w:style w:type="table" w:styleId="a7">
    <w:name w:val="Table Grid"/>
    <w:basedOn w:val="a1"/>
    <w:uiPriority w:val="59"/>
    <w:rsid w:val="006079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rsid w:val="00F657D8"/>
    <w:rPr>
      <w:rFonts w:ascii="Times New Roman" w:hAnsi="Times New Roman" w:cs="Times New Roman" w:hint="default"/>
      <w:sz w:val="14"/>
    </w:rPr>
  </w:style>
  <w:style w:type="character" w:customStyle="1" w:styleId="11pt0pt">
    <w:name w:val="Основной текст + 11 pt;Не полужирный;Интервал 0 pt"/>
    <w:basedOn w:val="a0"/>
    <w:rsid w:val="00F657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1758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5175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517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51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1758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758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6">
    <w:name w:val="Гипертекстовая ссылка"/>
    <w:basedOn w:val="a0"/>
    <w:uiPriority w:val="99"/>
    <w:rsid w:val="00517582"/>
    <w:rPr>
      <w:rFonts w:cs="Times New Roman"/>
      <w:color w:val="106BBE"/>
    </w:rPr>
  </w:style>
  <w:style w:type="table" w:styleId="a7">
    <w:name w:val="Table Grid"/>
    <w:basedOn w:val="a1"/>
    <w:uiPriority w:val="59"/>
    <w:rsid w:val="006079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rsid w:val="00F657D8"/>
    <w:rPr>
      <w:rFonts w:ascii="Times New Roman" w:hAnsi="Times New Roman" w:cs="Times New Roman" w:hint="default"/>
      <w:sz w:val="14"/>
    </w:rPr>
  </w:style>
  <w:style w:type="character" w:customStyle="1" w:styleId="11pt0pt">
    <w:name w:val="Основной текст + 11 pt;Не полужирный;Интервал 0 pt"/>
    <w:basedOn w:val="a0"/>
    <w:rsid w:val="00F657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3964</Words>
  <Characters>22598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Лаврентьева Татьяна Вячеславовна</dc:creator>
  <cp:lastModifiedBy>Лаврентьева Татьяна Вячеславовна</cp:lastModifiedBy>
  <cp:revision>10</cp:revision>
  <dcterms:created xsi:type="dcterms:W3CDTF">2024-02-21T09:01:00Z</dcterms:created>
  <dcterms:modified xsi:type="dcterms:W3CDTF">2024-02-21T09:34:00Z</dcterms:modified>
</cp:coreProperties>
</file>