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D74702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08721722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34630A" w:rsidRPr="007E46AF" w:rsidRDefault="0034630A" w:rsidP="0034630A">
      <w:pPr>
        <w:jc w:val="center"/>
        <w:rPr>
          <w:b/>
          <w:sz w:val="36"/>
          <w:szCs w:val="36"/>
        </w:rPr>
      </w:pPr>
      <w:r w:rsidRPr="007E46AF">
        <w:rPr>
          <w:b/>
          <w:sz w:val="36"/>
          <w:szCs w:val="36"/>
        </w:rPr>
        <w:t>ПОСТАНОВЛЕНИЕ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434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588"/>
        <w:gridCol w:w="723"/>
        <w:gridCol w:w="1517"/>
        <w:gridCol w:w="141"/>
        <w:gridCol w:w="142"/>
        <w:gridCol w:w="4304"/>
        <w:gridCol w:w="141"/>
        <w:gridCol w:w="142"/>
      </w:tblGrid>
      <w:tr w:rsidR="009416DA" w:rsidRPr="00E335AA" w:rsidTr="00493336">
        <w:trPr>
          <w:gridAfter w:val="1"/>
          <w:wAfter w:w="142" w:type="dxa"/>
          <w:trHeight w:val="446"/>
        </w:trPr>
        <w:tc>
          <w:tcPr>
            <w:tcW w:w="1588" w:type="dxa"/>
            <w:tcBorders>
              <w:bottom w:val="single" w:sz="4" w:space="0" w:color="auto"/>
            </w:tcBorders>
          </w:tcPr>
          <w:p w:rsidR="009416DA" w:rsidRPr="009416DA" w:rsidRDefault="00D74702" w:rsidP="009341F4">
            <w:pPr>
              <w:ind w:left="-170" w:right="-170"/>
            </w:pPr>
            <w:fldSimple w:instr=" DOCPROPERTY  Рег.дата  \* MERGEFORMAT ">
              <w:r w:rsidR="009416DA" w:rsidRPr="009416DA">
                <w:t>07.05.2025 г.</w:t>
              </w:r>
            </w:fldSimple>
          </w:p>
        </w:tc>
        <w:tc>
          <w:tcPr>
            <w:tcW w:w="723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658" w:type="dxa"/>
            <w:gridSpan w:val="2"/>
            <w:tcBorders>
              <w:bottom w:val="single" w:sz="4" w:space="0" w:color="auto"/>
            </w:tcBorders>
          </w:tcPr>
          <w:p w:rsidR="009416DA" w:rsidRPr="009416DA" w:rsidRDefault="00D74702" w:rsidP="00E4076D">
            <w:fldSimple w:instr=" DOCPROPERTY  Рег.№  \* MERGEFORMAT ">
              <w:r w:rsidR="009416DA" w:rsidRPr="009416DA">
                <w:t>168-П/АДМ</w:t>
              </w:r>
            </w:fldSimple>
          </w:p>
        </w:tc>
        <w:tc>
          <w:tcPr>
            <w:tcW w:w="4587" w:type="dxa"/>
            <w:gridSpan w:val="3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1C2A87">
        <w:trPr>
          <w:gridAfter w:val="2"/>
          <w:wAfter w:w="283" w:type="dxa"/>
          <w:trHeight w:val="446"/>
        </w:trPr>
        <w:tc>
          <w:tcPr>
            <w:tcW w:w="3828" w:type="dxa"/>
            <w:gridSpan w:val="3"/>
          </w:tcPr>
          <w:p w:rsidR="009416DA" w:rsidRPr="00E4076D" w:rsidRDefault="00E4076D" w:rsidP="00E4076D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87" w:type="dxa"/>
            <w:gridSpan w:val="3"/>
          </w:tcPr>
          <w:p w:rsidR="009416DA" w:rsidRPr="00E335AA" w:rsidRDefault="009416DA" w:rsidP="0065508B"/>
        </w:tc>
      </w:tr>
      <w:tr w:rsidR="00D96BA1" w:rsidRPr="00E335AA" w:rsidTr="001C2A87">
        <w:trPr>
          <w:trHeight w:val="446"/>
        </w:trPr>
        <w:tc>
          <w:tcPr>
            <w:tcW w:w="4111" w:type="dxa"/>
            <w:gridSpan w:val="5"/>
            <w:tcMar>
              <w:left w:w="0" w:type="dxa"/>
            </w:tcMar>
          </w:tcPr>
          <w:p w:rsidR="00D96BA1" w:rsidRDefault="00D96BA1" w:rsidP="001C2A87">
            <w:pPr>
              <w:jc w:val="both"/>
            </w:pPr>
            <w:r>
              <w:t xml:space="preserve">О внесении изменений </w:t>
            </w:r>
            <w:r w:rsidR="001C2A87">
              <w:br/>
            </w:r>
            <w:r>
              <w:t>в постановление Администрации Златоустовского гор</w:t>
            </w:r>
            <w:r w:rsidR="001C2A87">
              <w:t xml:space="preserve">одского округа от 14.08.2019 г. </w:t>
            </w:r>
            <w:r>
              <w:t>№</w:t>
            </w:r>
            <w:r w:rsidR="001C2A87">
              <w:t> </w:t>
            </w:r>
            <w:r>
              <w:t>332-П «Об утверждении программы «Повышение результативности деятельности органов местного самоуправления Златоустовского городского округа»</w:t>
            </w:r>
          </w:p>
        </w:tc>
        <w:tc>
          <w:tcPr>
            <w:tcW w:w="4587" w:type="dxa"/>
            <w:gridSpan w:val="3"/>
            <w:tcMar>
              <w:left w:w="0" w:type="dxa"/>
            </w:tcMar>
          </w:tcPr>
          <w:p w:rsidR="00D96BA1" w:rsidRDefault="00D96BA1" w:rsidP="006850AD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1C2A87" w:rsidRDefault="001C2A87" w:rsidP="009416DA">
      <w:pPr>
        <w:widowControl w:val="0"/>
        <w:ind w:firstLine="709"/>
        <w:jc w:val="both"/>
      </w:pPr>
    </w:p>
    <w:p w:rsidR="009416DA" w:rsidRPr="00E4076D" w:rsidRDefault="001C2A87" w:rsidP="009416DA">
      <w:pPr>
        <w:widowControl w:val="0"/>
        <w:ind w:firstLine="709"/>
        <w:jc w:val="both"/>
      </w:pPr>
      <w:r w:rsidRPr="001C2A87">
        <w:t>В целях уточнения правового акта,</w:t>
      </w:r>
    </w:p>
    <w:p w:rsidR="009416DA" w:rsidRPr="007B02FF" w:rsidRDefault="00F12903" w:rsidP="00975C03">
      <w:pPr>
        <w:widowControl w:val="0"/>
        <w:ind w:firstLine="708"/>
        <w:jc w:val="both"/>
      </w:pPr>
      <w:r>
        <w:t>ПОСТАНОВЛЯЮ:</w:t>
      </w:r>
    </w:p>
    <w:p w:rsidR="0030396C" w:rsidRDefault="0030396C" w:rsidP="0030396C">
      <w:pPr>
        <w:widowControl w:val="0"/>
        <w:ind w:firstLine="709"/>
        <w:jc w:val="both"/>
      </w:pPr>
      <w:r>
        <w:t>1. Приложение 1 к постановлению Администрации Златоустовского городского округа от 14.08.2019 г. № 332-П «Об утверждении программы «Повышение результативности деятельности органов местного самоуправления Златоустовского городского округа» изложить в новой редакции               (приложение 1).</w:t>
      </w:r>
    </w:p>
    <w:p w:rsidR="0030396C" w:rsidRDefault="0030396C" w:rsidP="0030396C">
      <w:pPr>
        <w:widowControl w:val="0"/>
        <w:ind w:firstLine="709"/>
        <w:jc w:val="both"/>
      </w:pPr>
      <w:r>
        <w:t>2. Приложение 2 к постановлению Администрации Златоустовского городского округа от 14.08.2019 г. № 332-П «Об утверждении программы «Повышение результативности деятельности органов местного самоуправления Златоустовского городского округа» изложить в новой редакции               (приложение 2).</w:t>
      </w:r>
    </w:p>
    <w:p w:rsidR="0030396C" w:rsidRDefault="0030396C" w:rsidP="0030396C">
      <w:pPr>
        <w:widowControl w:val="0"/>
        <w:ind w:firstLine="709"/>
        <w:jc w:val="both"/>
      </w:pPr>
      <w:r>
        <w:t xml:space="preserve">3. Пресс-службе Администрации Златоустовского городского округа (Семёновой А.Г.) разместить настоящее постановление на официальном сайте Златоустовского городского округа в сети «Интернет». </w:t>
      </w:r>
    </w:p>
    <w:p w:rsidR="009416DA" w:rsidRDefault="0030396C" w:rsidP="0030396C">
      <w:pPr>
        <w:widowControl w:val="0"/>
        <w:ind w:firstLine="709"/>
        <w:jc w:val="both"/>
      </w:pPr>
      <w:r>
        <w:t>4. </w:t>
      </w:r>
      <w:r w:rsidR="00D51A28">
        <w:t xml:space="preserve">Организацию и контроль за </w:t>
      </w:r>
      <w:r>
        <w:t>выпол</w:t>
      </w:r>
      <w:r w:rsidR="00D51A28">
        <w:t>нением</w:t>
      </w:r>
      <w:r>
        <w:t xml:space="preserve"> настоящего постановления оставляю за собой.</w:t>
      </w:r>
    </w:p>
    <w:p w:rsidR="00406295" w:rsidRPr="00E335AA" w:rsidRDefault="00406295" w:rsidP="008A3BD8">
      <w:pPr>
        <w:widowControl w:val="0"/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537"/>
        <w:gridCol w:w="3260"/>
        <w:gridCol w:w="1843"/>
      </w:tblGrid>
      <w:tr w:rsidR="00347398" w:rsidRPr="00E335AA" w:rsidTr="001C2A87">
        <w:trPr>
          <w:trHeight w:val="1570"/>
        </w:trPr>
        <w:tc>
          <w:tcPr>
            <w:tcW w:w="4536" w:type="dxa"/>
            <w:vAlign w:val="bottom"/>
          </w:tcPr>
          <w:p w:rsidR="001C2A87" w:rsidRDefault="00347398" w:rsidP="00392DA7">
            <w:r>
              <w:t xml:space="preserve">Первый заместитель Главы </w:t>
            </w:r>
          </w:p>
          <w:p w:rsidR="00347398" w:rsidRPr="00E335AA" w:rsidRDefault="00347398" w:rsidP="00392DA7">
            <w:r>
              <w:t xml:space="preserve">Златоустовского городского округа - начальник Экономического управления Администрации </w:t>
            </w:r>
            <w:r w:rsidR="001C2A87" w:rsidRPr="001C2A87"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347398" w:rsidRDefault="007D5BE3" w:rsidP="00112032">
            <w:pPr>
              <w:jc w:val="center"/>
            </w:pPr>
            <w:r w:rsidRPr="007D5BE3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bottom"/>
          </w:tcPr>
          <w:p w:rsidR="00347398" w:rsidRPr="00E335AA" w:rsidRDefault="00347398" w:rsidP="00112032">
            <w:pPr>
              <w:jc w:val="right"/>
            </w:pPr>
            <w:r>
              <w:t>О.Р. Мусабаев</w:t>
            </w:r>
          </w:p>
        </w:tc>
      </w:tr>
    </w:tbl>
    <w:p w:rsidR="0030396C" w:rsidRDefault="0030396C" w:rsidP="004574CC">
      <w:pPr>
        <w:sectPr w:rsidR="0030396C" w:rsidSect="0030396C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701" w:header="283" w:footer="283" w:gutter="0"/>
          <w:pgNumType w:start="1"/>
          <w:cols w:space="708"/>
          <w:titlePg/>
          <w:docGrid w:linePitch="381"/>
        </w:sectPr>
      </w:pPr>
    </w:p>
    <w:p w:rsidR="0030396C" w:rsidRPr="0030396C" w:rsidRDefault="0030396C" w:rsidP="0030396C">
      <w:pPr>
        <w:ind w:left="9639"/>
        <w:jc w:val="center"/>
      </w:pPr>
      <w:r w:rsidRPr="0030396C">
        <w:lastRenderedPageBreak/>
        <w:t>ПРИЛОЖЕНИЕ</w:t>
      </w:r>
      <w:r w:rsidR="00493336">
        <w:t xml:space="preserve"> 1</w:t>
      </w:r>
    </w:p>
    <w:p w:rsidR="0030396C" w:rsidRPr="0030396C" w:rsidRDefault="0030396C" w:rsidP="0030396C">
      <w:pPr>
        <w:widowControl w:val="0"/>
        <w:suppressAutoHyphens/>
        <w:autoSpaceDE w:val="0"/>
        <w:ind w:left="9639"/>
        <w:jc w:val="center"/>
        <w:rPr>
          <w:lang w:eastAsia="ar-SA"/>
        </w:rPr>
      </w:pPr>
      <w:r w:rsidRPr="0030396C">
        <w:rPr>
          <w:lang w:eastAsia="ar-SA"/>
        </w:rPr>
        <w:t>Утверждено</w:t>
      </w:r>
    </w:p>
    <w:p w:rsidR="0030396C" w:rsidRPr="0030396C" w:rsidRDefault="0030396C" w:rsidP="0030396C">
      <w:pPr>
        <w:widowControl w:val="0"/>
        <w:suppressAutoHyphens/>
        <w:autoSpaceDE w:val="0"/>
        <w:ind w:left="9639"/>
        <w:jc w:val="center"/>
        <w:rPr>
          <w:lang w:eastAsia="ar-SA"/>
        </w:rPr>
      </w:pPr>
      <w:r w:rsidRPr="0030396C">
        <w:rPr>
          <w:lang w:eastAsia="ar-SA"/>
        </w:rPr>
        <w:t>постановлением Администрации</w:t>
      </w:r>
    </w:p>
    <w:p w:rsidR="0030396C" w:rsidRPr="0030396C" w:rsidRDefault="0030396C" w:rsidP="0030396C">
      <w:pPr>
        <w:ind w:left="9639"/>
        <w:jc w:val="center"/>
      </w:pPr>
      <w:r w:rsidRPr="0030396C">
        <w:t>Златоустовского городского округа</w:t>
      </w:r>
    </w:p>
    <w:p w:rsidR="0030396C" w:rsidRPr="0030396C" w:rsidRDefault="0030396C" w:rsidP="0030396C">
      <w:pPr>
        <w:widowControl w:val="0"/>
        <w:suppressAutoHyphens/>
        <w:autoSpaceDE w:val="0"/>
        <w:ind w:left="9639"/>
        <w:jc w:val="center"/>
        <w:rPr>
          <w:lang w:eastAsia="ar-SA"/>
        </w:rPr>
      </w:pPr>
      <w:r w:rsidRPr="0030396C">
        <w:rPr>
          <w:lang w:eastAsia="ar-SA"/>
        </w:rPr>
        <w:t xml:space="preserve">от </w:t>
      </w:r>
      <w:r w:rsidR="00493336">
        <w:rPr>
          <w:lang w:eastAsia="ar-SA"/>
        </w:rPr>
        <w:t>07.05.2025 г.</w:t>
      </w:r>
      <w:r w:rsidRPr="0030396C">
        <w:rPr>
          <w:lang w:eastAsia="ar-SA"/>
        </w:rPr>
        <w:t xml:space="preserve"> № </w:t>
      </w:r>
      <w:r w:rsidR="00493336">
        <w:rPr>
          <w:lang w:eastAsia="ar-SA"/>
        </w:rPr>
        <w:t>168-П/АДМ</w:t>
      </w:r>
    </w:p>
    <w:p w:rsidR="0030396C" w:rsidRPr="0030396C" w:rsidRDefault="0030396C" w:rsidP="0030396C">
      <w:pPr>
        <w:tabs>
          <w:tab w:val="left" w:pos="5529"/>
        </w:tabs>
        <w:suppressAutoHyphens/>
        <w:ind w:left="9639"/>
        <w:jc w:val="center"/>
      </w:pPr>
    </w:p>
    <w:p w:rsidR="00CF1C4C" w:rsidRDefault="00CF1C4C" w:rsidP="004574CC"/>
    <w:p w:rsidR="0030396C" w:rsidRPr="0030396C" w:rsidRDefault="0030396C" w:rsidP="0030396C">
      <w:pPr>
        <w:spacing w:line="276" w:lineRule="auto"/>
        <w:jc w:val="center"/>
        <w:rPr>
          <w:rFonts w:eastAsia="Calibri"/>
          <w:lang w:eastAsia="en-US"/>
        </w:rPr>
      </w:pPr>
      <w:r w:rsidRPr="0030396C">
        <w:rPr>
          <w:rFonts w:eastAsia="Calibri"/>
          <w:bCs/>
          <w:lang w:eastAsia="en-US"/>
        </w:rPr>
        <w:t xml:space="preserve">План мероприятий </w:t>
      </w:r>
      <w:r w:rsidRPr="0030396C">
        <w:rPr>
          <w:rFonts w:eastAsia="Calibri"/>
          <w:lang w:eastAsia="en-US"/>
        </w:rPr>
        <w:t>программы</w:t>
      </w:r>
    </w:p>
    <w:p w:rsidR="0030396C" w:rsidRPr="0030396C" w:rsidRDefault="0030396C" w:rsidP="0030396C">
      <w:pPr>
        <w:tabs>
          <w:tab w:val="left" w:pos="4820"/>
        </w:tabs>
        <w:jc w:val="center"/>
        <w:rPr>
          <w:rFonts w:eastAsia="Calibri"/>
          <w:lang w:eastAsia="en-US"/>
        </w:rPr>
      </w:pPr>
      <w:r w:rsidRPr="0030396C">
        <w:rPr>
          <w:rFonts w:eastAsia="Calibri"/>
          <w:lang w:eastAsia="en-US"/>
        </w:rPr>
        <w:t>«Повышение результативности деятельности органов местного самоуправления Златоустовского городского округа»</w:t>
      </w:r>
    </w:p>
    <w:p w:rsidR="0030396C" w:rsidRDefault="0030396C" w:rsidP="0030396C">
      <w:pPr>
        <w:jc w:val="center"/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0"/>
        <w:gridCol w:w="2931"/>
        <w:gridCol w:w="1835"/>
        <w:gridCol w:w="2850"/>
        <w:gridCol w:w="1664"/>
        <w:gridCol w:w="3141"/>
        <w:gridCol w:w="2905"/>
      </w:tblGrid>
      <w:tr w:rsidR="003D0861" w:rsidRPr="0030396C" w:rsidTr="002E7AA5">
        <w:trPr>
          <w:trHeight w:val="313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96C" w:rsidRPr="0030396C" w:rsidRDefault="0030396C" w:rsidP="003039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396C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96C" w:rsidRPr="0030396C" w:rsidRDefault="0030396C" w:rsidP="003039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396C">
              <w:rPr>
                <w:rFonts w:eastAsia="Calibri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96C" w:rsidRPr="0030396C" w:rsidRDefault="0030396C" w:rsidP="003039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396C">
              <w:rPr>
                <w:rFonts w:eastAsia="Calibri"/>
                <w:sz w:val="24"/>
                <w:szCs w:val="24"/>
                <w:lang w:eastAsia="en-US"/>
              </w:rPr>
              <w:t>Сроки исполнения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96C" w:rsidRPr="0030396C" w:rsidRDefault="0030396C" w:rsidP="003039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396C">
              <w:rPr>
                <w:rFonts w:eastAsia="Calibri"/>
                <w:sz w:val="24"/>
                <w:szCs w:val="24"/>
                <w:lang w:eastAsia="en-US"/>
              </w:rPr>
              <w:t>Показатель</w:t>
            </w:r>
          </w:p>
          <w:p w:rsidR="0030396C" w:rsidRPr="0030396C" w:rsidRDefault="0030396C" w:rsidP="003039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396C">
              <w:rPr>
                <w:rFonts w:eastAsia="Calibri"/>
                <w:sz w:val="24"/>
                <w:szCs w:val="24"/>
                <w:lang w:eastAsia="en-US"/>
              </w:rPr>
              <w:t>(единицы измерения)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96C" w:rsidRPr="0030396C" w:rsidRDefault="0030396C" w:rsidP="003039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396C">
              <w:rPr>
                <w:rFonts w:eastAsia="Calibri"/>
                <w:sz w:val="24"/>
                <w:szCs w:val="24"/>
                <w:lang w:eastAsia="en-US"/>
              </w:rPr>
              <w:t>Планируемое значение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96C" w:rsidRPr="0030396C" w:rsidRDefault="0030396C" w:rsidP="002E7AA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396C">
              <w:rPr>
                <w:rFonts w:eastAsia="Calibri"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96C" w:rsidRPr="0030396C" w:rsidRDefault="0030396C" w:rsidP="003039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396C">
              <w:rPr>
                <w:rFonts w:eastAsia="Calibri"/>
                <w:sz w:val="24"/>
                <w:szCs w:val="24"/>
                <w:lang w:eastAsia="en-US"/>
              </w:rPr>
              <w:t>Ответственные исполнители</w:t>
            </w:r>
          </w:p>
        </w:tc>
      </w:tr>
      <w:tr w:rsidR="0030396C" w:rsidRPr="0030396C" w:rsidTr="002E7AA5">
        <w:trPr>
          <w:trHeight w:val="70"/>
          <w:jc w:val="center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C" w:rsidRPr="0030396C" w:rsidRDefault="0030396C" w:rsidP="003039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396C">
              <w:rPr>
                <w:rFonts w:eastAsia="Calibri"/>
                <w:sz w:val="24"/>
                <w:szCs w:val="24"/>
                <w:lang w:eastAsia="en-US"/>
              </w:rPr>
              <w:t>Направление 1: Увеличение количества респондентов в ЗГО</w:t>
            </w:r>
          </w:p>
        </w:tc>
      </w:tr>
      <w:tr w:rsidR="003D0861" w:rsidRPr="0030396C" w:rsidTr="002E7AA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396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396C">
              <w:rPr>
                <w:rFonts w:eastAsia="Calibri"/>
                <w:sz w:val="24"/>
                <w:szCs w:val="24"/>
                <w:lang w:eastAsia="en-US"/>
              </w:rPr>
              <w:t xml:space="preserve">Размещение </w:t>
            </w:r>
            <w:r w:rsidR="002E7AA5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30396C">
              <w:rPr>
                <w:rFonts w:eastAsia="Calibri"/>
                <w:sz w:val="24"/>
                <w:szCs w:val="24"/>
                <w:lang w:eastAsia="en-US"/>
              </w:rPr>
              <w:t>на официальных сайтах органов местного самоуправления ЗГО,</w:t>
            </w:r>
            <w:r w:rsidRPr="0030396C">
              <w:rPr>
                <w:sz w:val="24"/>
                <w:szCs w:val="24"/>
                <w:lang w:eastAsia="ar-SA"/>
              </w:rPr>
              <w:t>отраслевых органов</w:t>
            </w:r>
            <w:r w:rsidR="002E7AA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Администрации </w:t>
            </w:r>
            <w:r w:rsidRPr="0030396C">
              <w:rPr>
                <w:rFonts w:eastAsia="Calibri"/>
                <w:bCs/>
                <w:sz w:val="24"/>
                <w:szCs w:val="24"/>
                <w:lang w:eastAsia="en-US"/>
              </w:rPr>
              <w:t>ЗГО, муниципальных унитарных предприятий ЗГО</w:t>
            </w:r>
            <w:r w:rsidRPr="0030396C">
              <w:rPr>
                <w:rFonts w:eastAsia="Calibri"/>
                <w:sz w:val="24"/>
                <w:szCs w:val="24"/>
                <w:lang w:eastAsia="en-US"/>
              </w:rPr>
              <w:t xml:space="preserve"> в зоне прямой видимости объявлений </w:t>
            </w:r>
            <w:r w:rsidR="002E7AA5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30396C">
              <w:rPr>
                <w:rFonts w:eastAsia="Calibri"/>
                <w:sz w:val="24"/>
                <w:szCs w:val="24"/>
                <w:lang w:eastAsia="en-US"/>
              </w:rPr>
              <w:t xml:space="preserve">о проведении опроса населения со ссылкой </w:t>
            </w:r>
            <w:r w:rsidR="002E7AA5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30396C">
              <w:rPr>
                <w:rFonts w:eastAsia="Calibri"/>
                <w:sz w:val="24"/>
                <w:szCs w:val="24"/>
                <w:lang w:eastAsia="en-US"/>
              </w:rPr>
              <w:t>на источник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396C">
              <w:rPr>
                <w:rFonts w:eastAsia="Calibri"/>
                <w:sz w:val="24"/>
                <w:szCs w:val="24"/>
                <w:lang w:eastAsia="en-US"/>
              </w:rPr>
              <w:t>В течение отчётного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396C">
              <w:rPr>
                <w:rFonts w:eastAsia="Calibri"/>
                <w:sz w:val="24"/>
                <w:szCs w:val="24"/>
                <w:lang w:eastAsia="en-US"/>
              </w:rPr>
              <w:t>Объявления, размещенные на официальных сайтах органов местного самоуправления ЗГО,</w:t>
            </w:r>
            <w:r w:rsidRPr="0030396C">
              <w:rPr>
                <w:sz w:val="24"/>
                <w:szCs w:val="24"/>
                <w:lang w:eastAsia="ar-SA"/>
              </w:rPr>
              <w:t>отраслевых органов</w:t>
            </w:r>
            <w:r w:rsidR="002E7AA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Администрации </w:t>
            </w:r>
            <w:r w:rsidRPr="0030396C">
              <w:rPr>
                <w:rFonts w:eastAsia="Calibri"/>
                <w:bCs/>
                <w:sz w:val="24"/>
                <w:szCs w:val="24"/>
                <w:lang w:eastAsia="en-US"/>
              </w:rPr>
              <w:t>ЗГО, муниципальных унитарных предприятий ЗГО</w:t>
            </w:r>
            <w:r w:rsidRPr="0030396C">
              <w:rPr>
                <w:rFonts w:eastAsia="Calibri"/>
                <w:sz w:val="24"/>
                <w:szCs w:val="24"/>
                <w:lang w:eastAsia="en-US"/>
              </w:rPr>
              <w:t>,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396C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396C">
              <w:rPr>
                <w:rFonts w:eastAsia="Calibri"/>
                <w:sz w:val="24"/>
                <w:szCs w:val="24"/>
                <w:lang w:eastAsia="en-US"/>
              </w:rPr>
              <w:t xml:space="preserve">Увеличение числа жителей ЗГО, принявших участие </w:t>
            </w:r>
            <w:r w:rsidR="002E7AA5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30396C">
              <w:rPr>
                <w:rFonts w:eastAsia="Calibri"/>
                <w:sz w:val="24"/>
                <w:szCs w:val="24"/>
                <w:lang w:eastAsia="en-US"/>
              </w:rPr>
              <w:t>в опросе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396C">
              <w:rPr>
                <w:rFonts w:eastAsia="Calibri"/>
                <w:sz w:val="24"/>
                <w:szCs w:val="24"/>
                <w:lang w:eastAsia="en-US"/>
              </w:rPr>
              <w:t>Органы местного самоуправления Златоустовского городского округа,  муниципальные унитарные предприятия Златоустовского городского округа</w:t>
            </w:r>
          </w:p>
        </w:tc>
      </w:tr>
      <w:tr w:rsidR="003D0861" w:rsidRPr="0030396C" w:rsidTr="002E7AA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396C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396C">
              <w:rPr>
                <w:rFonts w:eastAsia="Calibri"/>
                <w:sz w:val="24"/>
                <w:szCs w:val="24"/>
                <w:lang w:eastAsia="en-US"/>
              </w:rPr>
              <w:t xml:space="preserve">Регулярное оповещение населения ЗГО </w:t>
            </w:r>
            <w:r w:rsidR="002E7AA5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30396C">
              <w:rPr>
                <w:rFonts w:eastAsia="Calibri"/>
                <w:sz w:val="24"/>
                <w:szCs w:val="24"/>
                <w:lang w:eastAsia="en-US"/>
              </w:rPr>
              <w:t>о пр</w:t>
            </w:r>
            <w:r w:rsidR="002E7AA5">
              <w:rPr>
                <w:rFonts w:eastAsia="Calibri"/>
                <w:sz w:val="24"/>
                <w:szCs w:val="24"/>
                <w:lang w:eastAsia="en-US"/>
              </w:rPr>
              <w:t>оведении опроса населения через</w:t>
            </w:r>
            <w:r w:rsidR="002E7AA5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30396C">
              <w:rPr>
                <w:rFonts w:eastAsia="Calibri"/>
                <w:sz w:val="24"/>
                <w:szCs w:val="24"/>
                <w:lang w:eastAsia="en-US"/>
              </w:rPr>
              <w:t xml:space="preserve">средства массовой информации ЗГО, </w:t>
            </w:r>
            <w:r w:rsidR="002E7AA5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30396C">
              <w:rPr>
                <w:rFonts w:eastAsia="Calibri"/>
                <w:sz w:val="24"/>
                <w:szCs w:val="24"/>
                <w:lang w:eastAsia="en-US"/>
              </w:rPr>
              <w:t>а также на официальном сайте Администрации ЗГО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396C">
              <w:rPr>
                <w:rFonts w:eastAsia="Calibri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396C">
              <w:rPr>
                <w:rFonts w:eastAsia="Calibri"/>
                <w:sz w:val="24"/>
                <w:szCs w:val="24"/>
                <w:lang w:eastAsia="en-US"/>
              </w:rPr>
              <w:t>Количество публикаций, объявлений,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396C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396C">
              <w:rPr>
                <w:rFonts w:eastAsia="Calibri"/>
                <w:sz w:val="24"/>
                <w:szCs w:val="24"/>
                <w:lang w:eastAsia="en-US"/>
              </w:rPr>
              <w:t xml:space="preserve">Увеличение числа жителей ЗГО, принявших участие </w:t>
            </w:r>
            <w:r w:rsidR="002E7AA5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30396C">
              <w:rPr>
                <w:rFonts w:eastAsia="Calibri"/>
                <w:sz w:val="24"/>
                <w:szCs w:val="24"/>
                <w:lang w:eastAsia="en-US"/>
              </w:rPr>
              <w:t>в опросе населения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396C">
              <w:rPr>
                <w:rFonts w:eastAsia="Calibri"/>
                <w:sz w:val="24"/>
                <w:szCs w:val="24"/>
                <w:lang w:eastAsia="en-US"/>
              </w:rPr>
              <w:t>Пресс-служба Администрации Златоустовского городского округа</w:t>
            </w:r>
          </w:p>
        </w:tc>
      </w:tr>
      <w:tr w:rsidR="003D0861" w:rsidRPr="0030396C" w:rsidTr="002E7AA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396C">
              <w:rPr>
                <w:rFonts w:eastAsia="Calibri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396C">
              <w:rPr>
                <w:rFonts w:eastAsia="Calibri"/>
                <w:sz w:val="24"/>
                <w:szCs w:val="24"/>
                <w:lang w:eastAsia="en-US"/>
              </w:rPr>
              <w:t xml:space="preserve">Оказание помощи гражданам, обратившимся </w:t>
            </w:r>
            <w:r w:rsidR="002E7AA5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30396C">
              <w:rPr>
                <w:rFonts w:eastAsia="Calibri"/>
                <w:sz w:val="24"/>
                <w:szCs w:val="24"/>
                <w:lang w:eastAsia="en-US"/>
              </w:rPr>
              <w:t xml:space="preserve">за предоставлением государственных </w:t>
            </w:r>
            <w:r w:rsidR="002E7AA5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30396C">
              <w:rPr>
                <w:rFonts w:eastAsia="Calibri"/>
                <w:sz w:val="24"/>
                <w:szCs w:val="24"/>
                <w:lang w:eastAsia="en-US"/>
              </w:rPr>
              <w:t>и муни</w:t>
            </w:r>
            <w:r w:rsidR="002E7AA5">
              <w:rPr>
                <w:rFonts w:eastAsia="Calibri"/>
                <w:sz w:val="24"/>
                <w:szCs w:val="24"/>
                <w:lang w:eastAsia="en-US"/>
              </w:rPr>
              <w:t>ц</w:t>
            </w:r>
            <w:r w:rsidRPr="0030396C">
              <w:rPr>
                <w:rFonts w:eastAsia="Calibri"/>
                <w:sz w:val="24"/>
                <w:szCs w:val="24"/>
                <w:lang w:eastAsia="en-US"/>
              </w:rPr>
              <w:t xml:space="preserve">ипальных услуг в реализации возможности участия </w:t>
            </w:r>
            <w:r w:rsidR="002E7AA5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30396C">
              <w:rPr>
                <w:rFonts w:eastAsia="Calibri"/>
                <w:sz w:val="24"/>
                <w:szCs w:val="24"/>
                <w:lang w:eastAsia="en-US"/>
              </w:rPr>
              <w:t>в опросе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396C">
              <w:rPr>
                <w:rFonts w:eastAsia="Calibri"/>
                <w:sz w:val="24"/>
                <w:szCs w:val="24"/>
                <w:lang w:eastAsia="en-US"/>
              </w:rPr>
              <w:t>В течение отчётного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396C">
              <w:rPr>
                <w:rFonts w:eastAsia="Calibri"/>
                <w:sz w:val="24"/>
                <w:szCs w:val="24"/>
                <w:lang w:eastAsia="en-US"/>
              </w:rPr>
              <w:t xml:space="preserve">Количество граждан, которым оказана помощь </w:t>
            </w:r>
            <w:r w:rsidR="002E7AA5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30396C">
              <w:rPr>
                <w:rFonts w:eastAsia="Calibri"/>
                <w:sz w:val="24"/>
                <w:szCs w:val="24"/>
                <w:lang w:eastAsia="en-US"/>
              </w:rPr>
              <w:t>в участие в опросе населения, 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396C"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396C">
              <w:rPr>
                <w:rFonts w:eastAsia="Calibri"/>
                <w:sz w:val="24"/>
                <w:szCs w:val="24"/>
                <w:lang w:eastAsia="en-US"/>
              </w:rPr>
              <w:t xml:space="preserve">Увеличение числа жителей ЗГО, принявших участие </w:t>
            </w:r>
            <w:r w:rsidR="002E7AA5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30396C">
              <w:rPr>
                <w:rFonts w:eastAsia="Calibri"/>
                <w:sz w:val="24"/>
                <w:szCs w:val="24"/>
                <w:lang w:eastAsia="en-US"/>
              </w:rPr>
              <w:t>в опросе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396C">
              <w:rPr>
                <w:rFonts w:eastAsia="Calibri"/>
                <w:sz w:val="24"/>
                <w:szCs w:val="24"/>
                <w:lang w:eastAsia="en-US"/>
              </w:rPr>
              <w:t>Управление социальной защиты населения Златоустовского городского округа</w:t>
            </w:r>
          </w:p>
        </w:tc>
      </w:tr>
      <w:tr w:rsidR="0030396C" w:rsidRPr="0030396C" w:rsidTr="002E7AA5">
        <w:trPr>
          <w:jc w:val="center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396C">
              <w:rPr>
                <w:rFonts w:eastAsia="Calibri"/>
                <w:sz w:val="24"/>
                <w:szCs w:val="24"/>
                <w:lang w:eastAsia="en-US"/>
              </w:rPr>
              <w:t>Направление 2:Организация транспортного обслуживания в ЗГО</w:t>
            </w:r>
          </w:p>
        </w:tc>
      </w:tr>
      <w:tr w:rsidR="003D0861" w:rsidRPr="0030396C" w:rsidTr="002E7AA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396C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396C">
              <w:rPr>
                <w:rFonts w:eastAsia="Calibri"/>
                <w:sz w:val="24"/>
                <w:szCs w:val="24"/>
                <w:lang w:eastAsia="en-US"/>
              </w:rPr>
              <w:t xml:space="preserve">Реализация муниципальной программы «Обеспечение качественными </w:t>
            </w:r>
            <w:r w:rsidR="002E7AA5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30396C">
              <w:rPr>
                <w:rFonts w:eastAsia="Calibri"/>
                <w:sz w:val="24"/>
                <w:szCs w:val="24"/>
                <w:lang w:eastAsia="en-US"/>
              </w:rPr>
              <w:t>услугами жилищно-коммунального хозяйства населения, дорожной деятельности и транспорта Златоустовского городского округа»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396C">
              <w:rPr>
                <w:rFonts w:eastAsia="Calibri"/>
                <w:sz w:val="24"/>
                <w:szCs w:val="24"/>
                <w:lang w:eastAsia="en-US"/>
              </w:rPr>
              <w:t>В течение отчётного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396C">
              <w:rPr>
                <w:rFonts w:eastAsia="Calibri"/>
                <w:sz w:val="24"/>
                <w:szCs w:val="24"/>
                <w:lang w:eastAsia="en-US"/>
              </w:rPr>
              <w:t xml:space="preserve">Организация регулярных перевозок пассажиров </w:t>
            </w:r>
            <w:r w:rsidR="002E7AA5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30396C">
              <w:rPr>
                <w:rFonts w:eastAsia="Calibri"/>
                <w:sz w:val="24"/>
                <w:szCs w:val="24"/>
                <w:lang w:eastAsia="en-US"/>
              </w:rPr>
              <w:t xml:space="preserve">и багажа городским наземным электрическим транспортом </w:t>
            </w:r>
            <w:r w:rsidR="002E7AA5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30396C">
              <w:rPr>
                <w:rFonts w:eastAsia="Calibri"/>
                <w:sz w:val="24"/>
                <w:szCs w:val="24"/>
                <w:lang w:eastAsia="en-US"/>
              </w:rPr>
              <w:t xml:space="preserve">и автомобильным транспортом </w:t>
            </w:r>
            <w:r w:rsidR="002E7AA5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30396C">
              <w:rPr>
                <w:rFonts w:eastAsia="Calibri"/>
                <w:sz w:val="24"/>
                <w:szCs w:val="24"/>
                <w:lang w:eastAsia="en-US"/>
              </w:rPr>
              <w:t xml:space="preserve">по муниципальным маршрутам регулярных перевозок </w:t>
            </w:r>
            <w:r w:rsidR="002E7AA5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30396C">
              <w:rPr>
                <w:rFonts w:eastAsia="Calibri"/>
                <w:sz w:val="24"/>
                <w:szCs w:val="24"/>
                <w:lang w:eastAsia="en-US"/>
              </w:rPr>
              <w:t>по регулируемым тарифам, млн. руб</w:t>
            </w:r>
            <w:r w:rsidR="002E7AA5">
              <w:rPr>
                <w:rFonts w:eastAsia="Calibri"/>
                <w:sz w:val="24"/>
                <w:szCs w:val="24"/>
                <w:lang w:eastAsia="en-US"/>
              </w:rPr>
              <w:t>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396C">
              <w:rPr>
                <w:rFonts w:eastAsia="Calibri"/>
                <w:sz w:val="24"/>
                <w:szCs w:val="24"/>
                <w:lang w:eastAsia="en-US"/>
              </w:rPr>
              <w:t>275,0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396C">
              <w:rPr>
                <w:rFonts w:eastAsia="Calibri"/>
                <w:sz w:val="24"/>
                <w:szCs w:val="24"/>
                <w:lang w:eastAsia="en-US"/>
              </w:rPr>
              <w:t>Организация и развитие перевозок пассажиров автомобильным транспортом по социально значимым маршрутам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0396C">
              <w:rPr>
                <w:sz w:val="24"/>
                <w:szCs w:val="24"/>
                <w:lang w:eastAsia="ar-SA"/>
              </w:rPr>
              <w:t>МКУ Златоустовского городского округа «Управление жилищно-коммунального хозяйства»</w:t>
            </w:r>
          </w:p>
        </w:tc>
      </w:tr>
      <w:tr w:rsidR="003D0861" w:rsidRPr="0030396C" w:rsidTr="002E7AA5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396C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396C">
              <w:rPr>
                <w:rFonts w:eastAsia="Calibri"/>
                <w:sz w:val="24"/>
                <w:szCs w:val="24"/>
                <w:lang w:eastAsia="en-US"/>
              </w:rPr>
              <w:t xml:space="preserve">Выполнение утверждённого графика  </w:t>
            </w:r>
            <w:r w:rsidR="002E7AA5">
              <w:rPr>
                <w:rFonts w:eastAsia="Calibri"/>
                <w:sz w:val="24"/>
                <w:szCs w:val="24"/>
                <w:lang w:eastAsia="en-US"/>
              </w:rPr>
              <w:t xml:space="preserve">организации </w:t>
            </w:r>
            <w:r w:rsidRPr="0030396C">
              <w:rPr>
                <w:rFonts w:eastAsia="Calibri"/>
                <w:sz w:val="24"/>
                <w:szCs w:val="24"/>
                <w:lang w:eastAsia="en-US"/>
              </w:rPr>
              <w:t>пассажирских перевозок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396C">
              <w:rPr>
                <w:rFonts w:eastAsia="Calibri"/>
                <w:sz w:val="24"/>
                <w:szCs w:val="24"/>
                <w:lang w:eastAsia="en-US"/>
              </w:rPr>
              <w:t>В течение отчётного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396C">
              <w:rPr>
                <w:rFonts w:eastAsia="Calibri"/>
                <w:sz w:val="24"/>
                <w:szCs w:val="24"/>
                <w:lang w:eastAsia="en-US"/>
              </w:rPr>
              <w:t>Количество муниципальных маршрутов регулярных перевозок пассажиров и провоза багажа электротранспортом (трамвай)</w:t>
            </w:r>
          </w:p>
          <w:p w:rsidR="0030396C" w:rsidRPr="0030396C" w:rsidRDefault="0030396C" w:rsidP="002E7AA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396C">
              <w:rPr>
                <w:rFonts w:eastAsia="Calibri"/>
                <w:sz w:val="24"/>
                <w:szCs w:val="24"/>
                <w:lang w:eastAsia="en-US"/>
              </w:rPr>
              <w:t>по регулируемому тарифу, маршрут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396C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96C" w:rsidRPr="0030396C" w:rsidRDefault="002E7AA5" w:rsidP="002E7AA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Осуществление </w:t>
            </w:r>
            <w:r w:rsidR="0030396C" w:rsidRPr="0030396C">
              <w:rPr>
                <w:rFonts w:eastAsia="Calibri"/>
                <w:sz w:val="24"/>
                <w:szCs w:val="24"/>
                <w:lang w:eastAsia="en-US"/>
              </w:rPr>
              <w:t>пассажирских перевозок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0396C">
              <w:rPr>
                <w:sz w:val="24"/>
                <w:szCs w:val="24"/>
                <w:lang w:eastAsia="ar-SA"/>
              </w:rPr>
              <w:t>МКУ Златоустовского городского округа «Управление жилищно-коммунального хозяйства»</w:t>
            </w:r>
          </w:p>
        </w:tc>
      </w:tr>
      <w:tr w:rsidR="003D0861" w:rsidRPr="0030396C" w:rsidTr="002E7AA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C" w:rsidRPr="0030396C" w:rsidRDefault="0030396C" w:rsidP="0030396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396C">
              <w:rPr>
                <w:rFonts w:eastAsia="Calibri"/>
                <w:sz w:val="24"/>
                <w:szCs w:val="24"/>
                <w:lang w:eastAsia="en-US"/>
              </w:rPr>
              <w:t xml:space="preserve">Количество муниципальных маршрутов регулярных перевозок пассажиров и </w:t>
            </w:r>
            <w:r w:rsidRPr="0030396C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провоза багажа автомобильным транспортом общего пользования </w:t>
            </w:r>
            <w:r w:rsidR="002E7AA5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30396C">
              <w:rPr>
                <w:rFonts w:eastAsia="Calibri"/>
                <w:sz w:val="24"/>
                <w:szCs w:val="24"/>
                <w:lang w:eastAsia="en-US"/>
              </w:rPr>
              <w:t xml:space="preserve">в городском сообщении </w:t>
            </w:r>
            <w:r w:rsidR="002E7AA5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30396C">
              <w:rPr>
                <w:rFonts w:eastAsia="Calibri"/>
                <w:sz w:val="24"/>
                <w:szCs w:val="24"/>
                <w:lang w:eastAsia="en-US"/>
              </w:rPr>
              <w:t>по регулируемому тарифу, маршрут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396C">
              <w:rPr>
                <w:rFonts w:eastAsia="Calibri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30396C" w:rsidRPr="0030396C" w:rsidTr="002E7AA5">
        <w:trPr>
          <w:trHeight w:val="38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C" w:rsidRPr="0030396C" w:rsidRDefault="0030396C" w:rsidP="003039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396C">
              <w:rPr>
                <w:rFonts w:eastAsia="Calibri"/>
                <w:sz w:val="24"/>
                <w:szCs w:val="24"/>
                <w:lang w:eastAsia="en-US"/>
              </w:rPr>
              <w:t>Направление 3: Улучшение качества дорожного покрытия автомобильных дорог в ЗГО</w:t>
            </w:r>
          </w:p>
        </w:tc>
      </w:tr>
      <w:tr w:rsidR="003D0861" w:rsidRPr="0030396C" w:rsidTr="002E7AA5">
        <w:trPr>
          <w:trHeight w:val="8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96C" w:rsidRPr="0030396C" w:rsidRDefault="0030396C" w:rsidP="00047F18">
            <w:pPr>
              <w:suppressAutoHyphens/>
              <w:autoSpaceDE w:val="0"/>
              <w:snapToGrid w:val="0"/>
              <w:jc w:val="center"/>
              <w:rPr>
                <w:rFonts w:eastAsia="Arial"/>
                <w:bCs/>
                <w:sz w:val="24"/>
                <w:szCs w:val="24"/>
                <w:lang w:eastAsia="ar-SA"/>
              </w:rPr>
            </w:pPr>
            <w:r w:rsidRPr="0030396C">
              <w:rPr>
                <w:rFonts w:eastAsia="Arial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suppressAutoHyphens/>
              <w:autoSpaceDE w:val="0"/>
              <w:snapToGrid w:val="0"/>
              <w:jc w:val="center"/>
              <w:rPr>
                <w:rFonts w:eastAsia="Arial"/>
                <w:b/>
                <w:bCs/>
                <w:sz w:val="24"/>
                <w:szCs w:val="24"/>
                <w:lang w:eastAsia="ar-SA"/>
              </w:rPr>
            </w:pPr>
            <w:r w:rsidRPr="0030396C">
              <w:rPr>
                <w:rFonts w:eastAsia="Arial"/>
                <w:bCs/>
                <w:sz w:val="24"/>
                <w:szCs w:val="24"/>
                <w:lang w:eastAsia="ar-SA"/>
              </w:rPr>
              <w:t>Реализация муниципальной программы «Обеспечение качественными услугами жилищно-коммунального хозяйства населения, доро</w:t>
            </w:r>
            <w:r w:rsidR="00047F18">
              <w:rPr>
                <w:rFonts w:eastAsia="Arial"/>
                <w:bCs/>
                <w:sz w:val="24"/>
                <w:szCs w:val="24"/>
                <w:lang w:eastAsia="ar-SA"/>
              </w:rPr>
              <w:t xml:space="preserve">жной деятельности и транспорта </w:t>
            </w:r>
            <w:r w:rsidRPr="0030396C">
              <w:rPr>
                <w:rFonts w:eastAsia="Arial"/>
                <w:bCs/>
                <w:sz w:val="24"/>
                <w:szCs w:val="24"/>
                <w:lang w:eastAsia="ar-SA"/>
              </w:rPr>
              <w:t>Златоустовского городского округа»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suppressLineNumbers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0396C">
              <w:rPr>
                <w:sz w:val="24"/>
                <w:szCs w:val="24"/>
                <w:lang w:eastAsia="ar-SA"/>
              </w:rPr>
              <w:t>В течение отчётного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suppressLineNumbers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0396C">
              <w:rPr>
                <w:sz w:val="24"/>
                <w:szCs w:val="24"/>
                <w:lang w:eastAsia="ar-SA"/>
              </w:rPr>
              <w:t xml:space="preserve">Ежегодный прирост протяженности автомобильных дорог общего пользования местного значения, соответствующих нормативным </w:t>
            </w:r>
            <w:r w:rsidR="00047F18">
              <w:rPr>
                <w:sz w:val="24"/>
                <w:szCs w:val="24"/>
                <w:lang w:eastAsia="ar-SA"/>
              </w:rPr>
              <w:br/>
            </w:r>
            <w:r w:rsidRPr="0030396C">
              <w:rPr>
                <w:sz w:val="24"/>
                <w:szCs w:val="24"/>
                <w:lang w:eastAsia="ar-SA"/>
              </w:rPr>
              <w:t xml:space="preserve">требованиям, </w:t>
            </w:r>
            <w:r w:rsidR="00047F18">
              <w:rPr>
                <w:sz w:val="24"/>
                <w:szCs w:val="24"/>
                <w:lang w:eastAsia="ar-SA"/>
              </w:rPr>
              <w:br/>
            </w:r>
            <w:r w:rsidRPr="0030396C">
              <w:rPr>
                <w:sz w:val="24"/>
                <w:szCs w:val="24"/>
                <w:lang w:eastAsia="ar-SA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suppressLineNumbers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0396C">
              <w:rPr>
                <w:sz w:val="24"/>
                <w:szCs w:val="24"/>
                <w:lang w:eastAsia="ar-SA"/>
              </w:rPr>
              <w:t>4,7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396C">
              <w:rPr>
                <w:rFonts w:eastAsia="Calibri"/>
                <w:sz w:val="24"/>
                <w:szCs w:val="24"/>
                <w:lang w:eastAsia="en-US"/>
              </w:rPr>
              <w:t>Улучшение состояния дорог общего пользования местного значения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tabs>
                <w:tab w:val="left" w:pos="70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30396C">
              <w:rPr>
                <w:sz w:val="24"/>
                <w:szCs w:val="24"/>
                <w:lang w:eastAsia="ar-SA"/>
              </w:rPr>
              <w:t>МКУ Златоустовского городского округа «Управление жилищно-коммунального хозяйства»</w:t>
            </w:r>
          </w:p>
        </w:tc>
      </w:tr>
      <w:tr w:rsidR="003D0861" w:rsidRPr="0030396C" w:rsidTr="002E7AA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96C" w:rsidRPr="0030396C" w:rsidRDefault="0030396C" w:rsidP="003039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396C">
              <w:rPr>
                <w:rFonts w:eastAsia="Calibri"/>
                <w:sz w:val="24"/>
                <w:szCs w:val="24"/>
                <w:lang w:eastAsia="en-US"/>
              </w:rPr>
              <w:t xml:space="preserve">Протяженность автомобильных дорог, </w:t>
            </w:r>
            <w:r w:rsidR="00047F18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30396C">
              <w:rPr>
                <w:rFonts w:eastAsia="Calibri"/>
                <w:sz w:val="24"/>
                <w:szCs w:val="24"/>
                <w:lang w:eastAsia="en-US"/>
              </w:rPr>
              <w:t>на которых обеспечено надлежащее содержание, 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suppressLineNumbers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0396C">
              <w:rPr>
                <w:sz w:val="24"/>
                <w:szCs w:val="24"/>
                <w:lang w:eastAsia="ar-SA"/>
              </w:rPr>
              <w:t>404,2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D0861" w:rsidRPr="0030396C" w:rsidTr="002E7AA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96C" w:rsidRPr="0030396C" w:rsidRDefault="0030396C" w:rsidP="0030396C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suppressLineNumbers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suppressLineNumbers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0396C">
              <w:rPr>
                <w:sz w:val="24"/>
                <w:szCs w:val="24"/>
                <w:lang w:eastAsia="ar-SA"/>
              </w:rPr>
              <w:t xml:space="preserve">Сокращение количества лиц, погибших в результате дорожно-транспортного происшествия, </w:t>
            </w:r>
            <w:r w:rsidR="00047F18">
              <w:rPr>
                <w:sz w:val="24"/>
                <w:szCs w:val="24"/>
                <w:lang w:eastAsia="ar-SA"/>
              </w:rPr>
              <w:br/>
            </w:r>
            <w:r w:rsidRPr="0030396C">
              <w:rPr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396C">
              <w:rPr>
                <w:rFonts w:eastAsia="Calibri"/>
                <w:sz w:val="24"/>
                <w:szCs w:val="24"/>
                <w:lang w:eastAsia="en-US"/>
              </w:rPr>
              <w:t>До 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396C">
              <w:rPr>
                <w:rFonts w:eastAsia="Calibri"/>
                <w:sz w:val="24"/>
                <w:szCs w:val="24"/>
                <w:lang w:eastAsia="en-US"/>
              </w:rPr>
              <w:t xml:space="preserve">Повышение безопасности дорожного движения </w:t>
            </w:r>
            <w:r w:rsidR="00047F18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30396C">
              <w:rPr>
                <w:rFonts w:eastAsia="Calibri"/>
                <w:sz w:val="24"/>
                <w:szCs w:val="24"/>
                <w:lang w:eastAsia="en-US"/>
              </w:rPr>
              <w:t xml:space="preserve">за счет приведения пешеходных переходов </w:t>
            </w:r>
            <w:r w:rsidR="00047F18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30396C">
              <w:rPr>
                <w:rFonts w:eastAsia="Calibri"/>
                <w:sz w:val="24"/>
                <w:szCs w:val="24"/>
                <w:lang w:eastAsia="en-US"/>
              </w:rPr>
              <w:t>в нормативное состояние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D0861" w:rsidRPr="0030396C" w:rsidTr="002E7AA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C" w:rsidRPr="0030396C" w:rsidRDefault="0030396C" w:rsidP="003039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suppressLineNumbers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0396C">
              <w:rPr>
                <w:sz w:val="24"/>
                <w:szCs w:val="24"/>
                <w:lang w:eastAsia="ar-SA"/>
              </w:rPr>
              <w:t xml:space="preserve">Сокращение </w:t>
            </w:r>
            <w:r w:rsidR="00047F18">
              <w:rPr>
                <w:sz w:val="24"/>
                <w:szCs w:val="24"/>
                <w:lang w:eastAsia="ar-SA"/>
              </w:rPr>
              <w:t>количества детей, пострадавших</w:t>
            </w:r>
            <w:r w:rsidR="00047F18">
              <w:rPr>
                <w:sz w:val="24"/>
                <w:szCs w:val="24"/>
                <w:lang w:eastAsia="ar-SA"/>
              </w:rPr>
              <w:br/>
              <w:t>в</w:t>
            </w:r>
            <w:r w:rsidRPr="0030396C">
              <w:rPr>
                <w:sz w:val="24"/>
                <w:szCs w:val="24"/>
                <w:lang w:eastAsia="ar-SA"/>
              </w:rPr>
              <w:t xml:space="preserve"> результате дорожно-транспортного происшествия </w:t>
            </w:r>
            <w:r w:rsidR="00047F18">
              <w:rPr>
                <w:sz w:val="24"/>
                <w:szCs w:val="24"/>
                <w:lang w:eastAsia="ar-SA"/>
              </w:rPr>
              <w:br/>
            </w:r>
            <w:r w:rsidRPr="0030396C">
              <w:rPr>
                <w:sz w:val="24"/>
                <w:szCs w:val="24"/>
                <w:lang w:eastAsia="ar-SA"/>
              </w:rPr>
              <w:t xml:space="preserve">по собственной неосторожности, </w:t>
            </w:r>
            <w:r w:rsidR="00047F18">
              <w:rPr>
                <w:sz w:val="24"/>
                <w:szCs w:val="24"/>
                <w:lang w:eastAsia="ar-SA"/>
              </w:rPr>
              <w:br/>
            </w:r>
            <w:r w:rsidRPr="0030396C">
              <w:rPr>
                <w:sz w:val="24"/>
                <w:szCs w:val="24"/>
                <w:lang w:eastAsia="ar-SA"/>
              </w:rPr>
              <w:lastRenderedPageBreak/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396C">
              <w:rPr>
                <w:rFonts w:eastAsia="Calibri"/>
                <w:sz w:val="24"/>
                <w:szCs w:val="24"/>
                <w:lang w:eastAsia="en-US"/>
              </w:rPr>
              <w:lastRenderedPageBreak/>
              <w:t>До 3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0396C" w:rsidRPr="0030396C" w:rsidTr="002E7AA5">
        <w:trPr>
          <w:trHeight w:val="401"/>
          <w:jc w:val="center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396C">
              <w:rPr>
                <w:rFonts w:eastAsia="Calibri"/>
                <w:sz w:val="24"/>
                <w:szCs w:val="24"/>
                <w:lang w:eastAsia="en-US"/>
              </w:rPr>
              <w:lastRenderedPageBreak/>
              <w:t>Направление 4:Организация водоснабжения (водоотведения), теплоснабжения, электроснабжения, газоснабжения в ЗГО</w:t>
            </w:r>
          </w:p>
        </w:tc>
      </w:tr>
      <w:tr w:rsidR="003D0861" w:rsidRPr="0030396C" w:rsidTr="002E7AA5">
        <w:trPr>
          <w:trHeight w:val="13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96C" w:rsidRPr="0030396C" w:rsidRDefault="0030396C" w:rsidP="00047F18">
            <w:pPr>
              <w:suppressLineNumbers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0396C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suppressLineNumbers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0396C">
              <w:rPr>
                <w:sz w:val="24"/>
                <w:szCs w:val="24"/>
                <w:lang w:eastAsia="ar-SA"/>
              </w:rPr>
              <w:t>Реализация подпрограммы «Обеспечение качественными услугами жилищно-коммунального хозяйства населения, дорожной деятельности и транспорта Златоустовского городского округа» муниципальной программы «Обеспечение качественными услугами жилищно-коммунального хозяйства населения, дорожной деятельности и транспорта Златоустовского городского округа»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C" w:rsidRPr="0030396C" w:rsidRDefault="009B5826" w:rsidP="002E7AA5">
            <w:pPr>
              <w:suppressLineNumbers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 течение отчётного</w:t>
            </w:r>
            <w:r w:rsidR="0030396C" w:rsidRPr="0030396C">
              <w:rPr>
                <w:sz w:val="24"/>
                <w:szCs w:val="24"/>
                <w:lang w:eastAsia="ar-SA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tabs>
                <w:tab w:val="left" w:pos="-197"/>
                <w:tab w:val="left" w:pos="321"/>
                <w:tab w:val="left" w:pos="2922"/>
              </w:tabs>
              <w:jc w:val="center"/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bookmarkStart w:id="0" w:name="_Hlk89817291"/>
            <w:r w:rsidRPr="0030396C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П</w:t>
            </w:r>
            <w:r w:rsidRPr="0030396C">
              <w:rPr>
                <w:rFonts w:eastAsia="Calibri"/>
                <w:sz w:val="24"/>
                <w:szCs w:val="24"/>
                <w:lang w:eastAsia="en-US"/>
              </w:rPr>
              <w:t xml:space="preserve">ротяженность сетей водоснабжения (участков сетей водоснабжения), </w:t>
            </w:r>
            <w:r w:rsidR="009B5826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30396C">
              <w:rPr>
                <w:rFonts w:eastAsia="Calibri"/>
                <w:sz w:val="24"/>
                <w:szCs w:val="24"/>
                <w:lang w:eastAsia="en-US"/>
              </w:rPr>
              <w:t>на которых проведен капитальный ремонт</w:t>
            </w:r>
            <w:bookmarkEnd w:id="0"/>
            <w:r w:rsidRPr="0030396C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="009B5826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30396C">
              <w:rPr>
                <w:rFonts w:eastAsia="Calibri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suppressLineNumbers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0396C">
              <w:rPr>
                <w:sz w:val="24"/>
                <w:szCs w:val="24"/>
                <w:lang w:eastAsia="ar-SA"/>
              </w:rPr>
              <w:t>5325,0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suppressLineNumbers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0396C">
              <w:rPr>
                <w:sz w:val="24"/>
                <w:szCs w:val="24"/>
                <w:lang w:eastAsia="ar-SA"/>
              </w:rPr>
              <w:t>Повышение качества предоставляемых жилищно-коммунальных услуг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jc w:val="center"/>
              <w:rPr>
                <w:sz w:val="24"/>
                <w:szCs w:val="24"/>
                <w:lang w:eastAsia="ar-SA"/>
              </w:rPr>
            </w:pPr>
            <w:r w:rsidRPr="0030396C">
              <w:rPr>
                <w:rFonts w:eastAsia="Calibri"/>
                <w:sz w:val="24"/>
                <w:szCs w:val="24"/>
                <w:lang w:eastAsia="en-US"/>
              </w:rPr>
              <w:t>МКУ Златоустовского городского округа «Управление жилищно-коммунального хозяйства»</w:t>
            </w:r>
          </w:p>
        </w:tc>
      </w:tr>
      <w:tr w:rsidR="003D0861" w:rsidRPr="0030396C" w:rsidTr="002E7AA5">
        <w:trPr>
          <w:trHeight w:val="23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96C" w:rsidRPr="0030396C" w:rsidRDefault="0030396C" w:rsidP="0030396C">
            <w:pPr>
              <w:suppressLineNumbers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suppressLineNumbers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suppressLineNumbers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0396C">
              <w:rPr>
                <w:sz w:val="24"/>
                <w:szCs w:val="24"/>
                <w:lang w:eastAsia="ar-SA"/>
              </w:rPr>
              <w:t>В течен</w:t>
            </w:r>
            <w:r w:rsidR="009B5826">
              <w:rPr>
                <w:sz w:val="24"/>
                <w:szCs w:val="24"/>
                <w:lang w:eastAsia="ar-SA"/>
              </w:rPr>
              <w:t xml:space="preserve">ие отчетного </w:t>
            </w:r>
            <w:r w:rsidRPr="0030396C">
              <w:rPr>
                <w:sz w:val="24"/>
                <w:szCs w:val="24"/>
                <w:lang w:eastAsia="ar-SA"/>
              </w:rPr>
              <w:t>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tabs>
                <w:tab w:val="left" w:pos="-197"/>
                <w:tab w:val="left" w:pos="285"/>
                <w:tab w:val="left" w:pos="321"/>
                <w:tab w:val="left" w:pos="2922"/>
              </w:tabs>
              <w:jc w:val="center"/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bookmarkStart w:id="1" w:name="_Hlk93924912"/>
            <w:r w:rsidRPr="0030396C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П</w:t>
            </w:r>
            <w:r w:rsidRPr="0030396C">
              <w:rPr>
                <w:rFonts w:eastAsia="Calibri"/>
                <w:sz w:val="24"/>
                <w:szCs w:val="24"/>
                <w:lang w:eastAsia="en-US"/>
              </w:rPr>
              <w:t>ротяженность тепловых сетей (участков тепловых сетей), на которых проведен капитальный ремонт</w:t>
            </w:r>
            <w:bookmarkEnd w:id="1"/>
            <w:r w:rsidRPr="0030396C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="009B5826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30396C">
              <w:rPr>
                <w:rFonts w:eastAsia="Calibri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suppressLineNumbers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0396C">
              <w:rPr>
                <w:sz w:val="24"/>
                <w:szCs w:val="24"/>
                <w:lang w:eastAsia="ar-SA"/>
              </w:rPr>
              <w:t>3187,0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suppressLineNumbers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30396C" w:rsidRPr="0030396C" w:rsidTr="002E7AA5">
        <w:trPr>
          <w:trHeight w:val="340"/>
          <w:jc w:val="center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396C">
              <w:rPr>
                <w:rFonts w:eastAsia="Calibri"/>
                <w:sz w:val="24"/>
                <w:szCs w:val="24"/>
                <w:lang w:eastAsia="en-US"/>
              </w:rPr>
              <w:t>Направление 5: Улучшение качества предоставления жилищно-коммунальных услуг в ЗГО</w:t>
            </w:r>
          </w:p>
        </w:tc>
      </w:tr>
      <w:tr w:rsidR="003D0861" w:rsidRPr="0030396C" w:rsidTr="002E7AA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C" w:rsidRPr="0030396C" w:rsidRDefault="0030396C" w:rsidP="009B5826">
            <w:pPr>
              <w:suppressLineNumbers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0396C"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suppressLineNumbers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0396C">
              <w:rPr>
                <w:sz w:val="24"/>
                <w:szCs w:val="24"/>
                <w:lang w:eastAsia="ar-SA"/>
              </w:rPr>
              <w:t>Проведение мониторинга качества предоставляемых населению ЗГО коммунальных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suppressLineNumbers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0396C">
              <w:rPr>
                <w:sz w:val="24"/>
                <w:szCs w:val="24"/>
                <w:lang w:eastAsia="ar-SA"/>
              </w:rPr>
              <w:t>В течение отчётного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C" w:rsidRDefault="0030396C" w:rsidP="002E7AA5">
            <w:pPr>
              <w:suppressLineNumbers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0396C">
              <w:rPr>
                <w:sz w:val="24"/>
                <w:szCs w:val="24"/>
                <w:lang w:eastAsia="ar-SA"/>
              </w:rPr>
              <w:t xml:space="preserve">Снижение количества обращений граждан </w:t>
            </w:r>
            <w:r w:rsidR="009B5826">
              <w:rPr>
                <w:sz w:val="24"/>
                <w:szCs w:val="24"/>
                <w:lang w:eastAsia="ar-SA"/>
              </w:rPr>
              <w:br/>
            </w:r>
            <w:r w:rsidRPr="0030396C">
              <w:rPr>
                <w:sz w:val="24"/>
                <w:szCs w:val="24"/>
                <w:lang w:eastAsia="ar-SA"/>
              </w:rPr>
              <w:t xml:space="preserve">на некачественное предоставление коммунальных услуг, </w:t>
            </w:r>
            <w:r w:rsidR="009B5826">
              <w:rPr>
                <w:sz w:val="24"/>
                <w:szCs w:val="24"/>
                <w:lang w:eastAsia="ar-SA"/>
              </w:rPr>
              <w:br/>
            </w:r>
            <w:r w:rsidRPr="0030396C">
              <w:rPr>
                <w:sz w:val="24"/>
                <w:szCs w:val="24"/>
                <w:lang w:eastAsia="ar-SA"/>
              </w:rPr>
              <w:t xml:space="preserve">по сравнению </w:t>
            </w:r>
            <w:r w:rsidR="009B5826">
              <w:rPr>
                <w:sz w:val="24"/>
                <w:szCs w:val="24"/>
                <w:lang w:eastAsia="ar-SA"/>
              </w:rPr>
              <w:br/>
              <w:t>с анало</w:t>
            </w:r>
            <w:r w:rsidRPr="0030396C">
              <w:rPr>
                <w:sz w:val="24"/>
                <w:szCs w:val="24"/>
                <w:lang w:eastAsia="ar-SA"/>
              </w:rPr>
              <w:t xml:space="preserve">гичным периодом  прошлого года, </w:t>
            </w:r>
            <w:r w:rsidR="009B5826">
              <w:rPr>
                <w:sz w:val="24"/>
                <w:szCs w:val="24"/>
                <w:lang w:eastAsia="ar-SA"/>
              </w:rPr>
              <w:br/>
            </w:r>
            <w:r w:rsidRPr="0030396C">
              <w:rPr>
                <w:sz w:val="24"/>
                <w:szCs w:val="24"/>
                <w:lang w:eastAsia="ar-SA"/>
              </w:rPr>
              <w:t>единиц</w:t>
            </w:r>
          </w:p>
          <w:p w:rsidR="009B5826" w:rsidRPr="0030396C" w:rsidRDefault="009B5826" w:rsidP="002E7AA5">
            <w:pPr>
              <w:suppressLineNumbers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suppressLineNumbers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0396C">
              <w:rPr>
                <w:sz w:val="24"/>
                <w:szCs w:val="24"/>
                <w:lang w:eastAsia="ar-SA"/>
              </w:rPr>
              <w:t>Не менее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suppressLineNumbers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0396C">
              <w:rPr>
                <w:sz w:val="24"/>
                <w:szCs w:val="24"/>
                <w:lang w:eastAsia="ar-SA"/>
              </w:rPr>
              <w:t>Повышение качества предоставляемых населению ЗГО коммунальных услуг</w:t>
            </w:r>
          </w:p>
          <w:p w:rsidR="0030396C" w:rsidRPr="0030396C" w:rsidRDefault="0030396C" w:rsidP="002E7AA5">
            <w:pPr>
              <w:suppressLineNumbers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0396C">
              <w:rPr>
                <w:sz w:val="24"/>
                <w:szCs w:val="24"/>
                <w:lang w:eastAsia="ar-SA"/>
              </w:rPr>
              <w:t>МКУ Златоустовского городского округа «Управление жилищно-коммунального хозяйства»</w:t>
            </w:r>
          </w:p>
        </w:tc>
      </w:tr>
      <w:tr w:rsidR="0030396C" w:rsidRPr="0030396C" w:rsidTr="002E7AA5">
        <w:trPr>
          <w:jc w:val="center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396C">
              <w:rPr>
                <w:rFonts w:eastAsia="Calibri"/>
                <w:sz w:val="24"/>
                <w:szCs w:val="24"/>
                <w:lang w:eastAsia="en-US"/>
              </w:rPr>
              <w:t>Направление 6: Благоустр</w:t>
            </w:r>
            <w:r w:rsidR="00AD04F2">
              <w:rPr>
                <w:rFonts w:eastAsia="Calibri"/>
                <w:sz w:val="24"/>
                <w:szCs w:val="24"/>
                <w:lang w:eastAsia="en-US"/>
              </w:rPr>
              <w:t xml:space="preserve">ойство общественных территорий </w:t>
            </w:r>
            <w:r w:rsidRPr="0030396C">
              <w:rPr>
                <w:rFonts w:eastAsia="Calibri"/>
                <w:sz w:val="24"/>
                <w:szCs w:val="24"/>
                <w:lang w:eastAsia="en-US"/>
              </w:rPr>
              <w:t>и внутридворовых территорий ЗГО</w:t>
            </w:r>
          </w:p>
        </w:tc>
      </w:tr>
      <w:tr w:rsidR="003D0861" w:rsidRPr="0030396C" w:rsidTr="002E7AA5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96C" w:rsidRPr="0030396C" w:rsidRDefault="0030396C" w:rsidP="009B5826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396C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396C">
              <w:rPr>
                <w:rFonts w:eastAsia="Calibri"/>
                <w:sz w:val="24"/>
                <w:szCs w:val="24"/>
                <w:lang w:eastAsia="en-US"/>
              </w:rPr>
              <w:t xml:space="preserve">Реализация </w:t>
            </w:r>
            <w:r w:rsidRPr="0030396C">
              <w:rPr>
                <w:rFonts w:eastAsia="Calibri"/>
                <w:sz w:val="24"/>
                <w:szCs w:val="24"/>
                <w:lang w:eastAsia="en-US"/>
              </w:rPr>
              <w:lastRenderedPageBreak/>
              <w:t>муниципальной программы «Формирование современной городской среды на территории Златоустовского городского округа»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suppressLineNumbers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0396C">
              <w:rPr>
                <w:sz w:val="24"/>
                <w:szCs w:val="24"/>
                <w:lang w:eastAsia="ar-SA"/>
              </w:rPr>
              <w:lastRenderedPageBreak/>
              <w:t xml:space="preserve">В течение </w:t>
            </w:r>
            <w:r w:rsidRPr="0030396C">
              <w:rPr>
                <w:sz w:val="24"/>
                <w:szCs w:val="24"/>
                <w:lang w:eastAsia="ar-SA"/>
              </w:rPr>
              <w:lastRenderedPageBreak/>
              <w:t>отчётного 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suppressLineNumbers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0396C">
              <w:rPr>
                <w:sz w:val="24"/>
                <w:szCs w:val="24"/>
                <w:lang w:eastAsia="ar-SA"/>
              </w:rPr>
              <w:lastRenderedPageBreak/>
              <w:t xml:space="preserve">Доля благоустроенных </w:t>
            </w:r>
            <w:r w:rsidRPr="0030396C">
              <w:rPr>
                <w:sz w:val="24"/>
                <w:szCs w:val="24"/>
                <w:lang w:eastAsia="ar-SA"/>
              </w:rPr>
              <w:lastRenderedPageBreak/>
              <w:t>общественных территорий (</w:t>
            </w:r>
            <w:r w:rsidR="00AD04F2">
              <w:rPr>
                <w:sz w:val="24"/>
                <w:szCs w:val="24"/>
                <w:lang w:eastAsia="ar-SA"/>
              </w:rPr>
              <w:t>парки, скверы, набережные и так далее</w:t>
            </w:r>
            <w:r w:rsidRPr="0030396C">
              <w:rPr>
                <w:sz w:val="24"/>
                <w:szCs w:val="24"/>
                <w:lang w:eastAsia="ar-SA"/>
              </w:rPr>
              <w:t xml:space="preserve">) </w:t>
            </w:r>
            <w:r w:rsidR="00AD04F2">
              <w:rPr>
                <w:sz w:val="24"/>
                <w:szCs w:val="24"/>
                <w:lang w:eastAsia="ar-SA"/>
              </w:rPr>
              <w:br/>
            </w:r>
            <w:r w:rsidRPr="0030396C">
              <w:rPr>
                <w:sz w:val="24"/>
                <w:szCs w:val="24"/>
                <w:lang w:eastAsia="ar-SA"/>
              </w:rPr>
              <w:t>от общего количества общественных территорий,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suppressLineNumbers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0396C">
              <w:rPr>
                <w:sz w:val="24"/>
                <w:szCs w:val="24"/>
                <w:lang w:eastAsia="ar-SA"/>
              </w:rPr>
              <w:lastRenderedPageBreak/>
              <w:t>83,0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396C">
              <w:rPr>
                <w:rFonts w:eastAsia="Calibri"/>
                <w:sz w:val="24"/>
                <w:szCs w:val="24"/>
                <w:lang w:eastAsia="en-US"/>
              </w:rPr>
              <w:t>Повышение уров</w:t>
            </w:r>
            <w:r w:rsidR="00AD04F2">
              <w:rPr>
                <w:rFonts w:eastAsia="Calibri"/>
                <w:sz w:val="24"/>
                <w:szCs w:val="24"/>
                <w:lang w:eastAsia="en-US"/>
              </w:rPr>
              <w:t xml:space="preserve">ня </w:t>
            </w:r>
            <w:r w:rsidR="00AD04F2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благоустройства территории </w:t>
            </w:r>
            <w:r w:rsidR="00AD04F2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30396C">
              <w:rPr>
                <w:rFonts w:eastAsia="Calibri"/>
                <w:sz w:val="24"/>
                <w:szCs w:val="24"/>
                <w:lang w:eastAsia="en-US"/>
              </w:rPr>
              <w:t>и внутридворовых территорий Златоустовского городского округа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0396C">
              <w:rPr>
                <w:sz w:val="24"/>
                <w:szCs w:val="24"/>
                <w:lang w:eastAsia="ar-SA"/>
              </w:rPr>
              <w:lastRenderedPageBreak/>
              <w:t xml:space="preserve">МКУ Златоустовского </w:t>
            </w:r>
            <w:r w:rsidRPr="0030396C">
              <w:rPr>
                <w:sz w:val="24"/>
                <w:szCs w:val="24"/>
                <w:lang w:eastAsia="ar-SA"/>
              </w:rPr>
              <w:lastRenderedPageBreak/>
              <w:t>городского округа «Управление жилищно-коммунального хозяйства»</w:t>
            </w:r>
          </w:p>
        </w:tc>
      </w:tr>
      <w:tr w:rsidR="003D0861" w:rsidRPr="0030396C" w:rsidTr="002E7AA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C" w:rsidRPr="0030396C" w:rsidRDefault="0030396C" w:rsidP="003039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suppressLineNumbers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0396C">
              <w:rPr>
                <w:sz w:val="24"/>
                <w:szCs w:val="24"/>
                <w:lang w:eastAsia="ar-SA"/>
              </w:rPr>
              <w:t xml:space="preserve">Доля благоустроенных внутридворовых территорий многоквартирных домов </w:t>
            </w:r>
            <w:r w:rsidR="00AD04F2">
              <w:rPr>
                <w:sz w:val="24"/>
                <w:szCs w:val="24"/>
                <w:lang w:eastAsia="ar-SA"/>
              </w:rPr>
              <w:br/>
            </w:r>
            <w:r w:rsidRPr="0030396C">
              <w:rPr>
                <w:sz w:val="24"/>
                <w:szCs w:val="24"/>
                <w:lang w:eastAsia="ar-SA"/>
              </w:rPr>
              <w:t xml:space="preserve">от общего количества многоквартирных домов, </w:t>
            </w:r>
            <w:r w:rsidR="00AD04F2">
              <w:rPr>
                <w:sz w:val="24"/>
                <w:szCs w:val="24"/>
                <w:lang w:eastAsia="ar-SA"/>
              </w:rPr>
              <w:br/>
            </w:r>
            <w:r w:rsidRPr="0030396C">
              <w:rPr>
                <w:sz w:val="24"/>
                <w:szCs w:val="24"/>
                <w:lang w:eastAsia="ar-SA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suppressLineNumbers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0396C">
              <w:rPr>
                <w:sz w:val="24"/>
                <w:szCs w:val="24"/>
                <w:lang w:eastAsia="ar-SA"/>
              </w:rPr>
              <w:t>82,0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</w:tr>
      <w:tr w:rsidR="0030396C" w:rsidRPr="0030396C" w:rsidTr="002E7AA5">
        <w:trPr>
          <w:jc w:val="center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396C">
              <w:rPr>
                <w:rFonts w:eastAsia="Calibri"/>
                <w:sz w:val="24"/>
                <w:szCs w:val="24"/>
                <w:lang w:eastAsia="en-US"/>
              </w:rPr>
              <w:t xml:space="preserve">Направление 7: Организация информирования населения ЗГО о текущей деятельности органов местного самоуправления ЗГО, структурных подразделений и </w:t>
            </w:r>
            <w:r w:rsidRPr="0030396C">
              <w:rPr>
                <w:sz w:val="24"/>
                <w:szCs w:val="24"/>
                <w:lang w:eastAsia="ar-SA"/>
              </w:rPr>
              <w:t>отраслевых органов</w:t>
            </w:r>
            <w:r w:rsidR="003D086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Администрации</w:t>
            </w:r>
            <w:r w:rsidRPr="0030396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ЗГО</w:t>
            </w:r>
          </w:p>
        </w:tc>
      </w:tr>
      <w:tr w:rsidR="003D0861" w:rsidRPr="0030396C" w:rsidTr="002E7AA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C" w:rsidRPr="0030396C" w:rsidRDefault="0030396C" w:rsidP="003D0861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0396C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0396C">
              <w:rPr>
                <w:sz w:val="24"/>
                <w:szCs w:val="24"/>
                <w:lang w:eastAsia="ar-SA"/>
              </w:rPr>
              <w:t xml:space="preserve">Проведение личных приемов граждан Главой ЗГО, заместителями Главы ЗГО, руководителями органов местного самоуправления ЗГО, структурных подразделений </w:t>
            </w:r>
            <w:r w:rsidR="003D0861">
              <w:rPr>
                <w:sz w:val="24"/>
                <w:szCs w:val="24"/>
                <w:lang w:eastAsia="ar-SA"/>
              </w:rPr>
              <w:br/>
            </w:r>
            <w:r w:rsidRPr="0030396C">
              <w:rPr>
                <w:sz w:val="24"/>
                <w:szCs w:val="24"/>
                <w:lang w:eastAsia="ar-SA"/>
              </w:rPr>
              <w:t>и отраслевых органов</w:t>
            </w:r>
            <w:r w:rsidR="003D0861">
              <w:rPr>
                <w:bCs/>
                <w:sz w:val="24"/>
                <w:szCs w:val="24"/>
                <w:lang w:eastAsia="ar-SA"/>
              </w:rPr>
              <w:t xml:space="preserve"> Администрации </w:t>
            </w:r>
            <w:r w:rsidRPr="0030396C">
              <w:rPr>
                <w:bCs/>
                <w:sz w:val="24"/>
                <w:szCs w:val="24"/>
                <w:lang w:eastAsia="ar-SA"/>
              </w:rPr>
              <w:t>ЗГО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0396C">
              <w:rPr>
                <w:sz w:val="24"/>
                <w:szCs w:val="24"/>
                <w:lang w:eastAsia="ar-SA"/>
              </w:rPr>
              <w:t>В течение отчётного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0396C">
              <w:rPr>
                <w:sz w:val="24"/>
                <w:szCs w:val="24"/>
                <w:lang w:eastAsia="ar-SA"/>
              </w:rPr>
              <w:t xml:space="preserve">Доля проведённых приемов от числа приемов, которые должны были быть проведены в соответствии с графиком приемов, </w:t>
            </w:r>
            <w:r w:rsidR="003D0861">
              <w:rPr>
                <w:sz w:val="24"/>
                <w:szCs w:val="24"/>
                <w:lang w:eastAsia="ar-SA"/>
              </w:rPr>
              <w:br/>
            </w:r>
            <w:r w:rsidRPr="0030396C">
              <w:rPr>
                <w:sz w:val="24"/>
                <w:szCs w:val="24"/>
                <w:lang w:eastAsia="ar-SA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396C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  <w:p w:rsidR="0030396C" w:rsidRPr="0030396C" w:rsidRDefault="0030396C" w:rsidP="002E7AA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396C">
              <w:rPr>
                <w:rFonts w:eastAsia="Calibri"/>
                <w:sz w:val="24"/>
                <w:szCs w:val="24"/>
                <w:lang w:eastAsia="en-US"/>
              </w:rPr>
              <w:t xml:space="preserve">Прямой контакт населения ЗГО с Главой ЗГО, заместителями Главы ЗГО, руководителями органов местного самоуправления ЗГО, структурных подразделений </w:t>
            </w:r>
            <w:r w:rsidR="003D0861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30396C">
              <w:rPr>
                <w:rFonts w:eastAsia="Calibri"/>
                <w:sz w:val="24"/>
                <w:szCs w:val="24"/>
                <w:lang w:eastAsia="en-US"/>
              </w:rPr>
              <w:t xml:space="preserve">и </w:t>
            </w:r>
            <w:r w:rsidRPr="0030396C">
              <w:rPr>
                <w:sz w:val="24"/>
                <w:szCs w:val="24"/>
                <w:lang w:eastAsia="ar-SA"/>
              </w:rPr>
              <w:t xml:space="preserve">отраслевых органов </w:t>
            </w:r>
            <w:r w:rsidR="003D0861">
              <w:rPr>
                <w:rFonts w:eastAsia="Calibri"/>
                <w:sz w:val="24"/>
                <w:szCs w:val="24"/>
                <w:lang w:eastAsia="en-US"/>
              </w:rPr>
              <w:t xml:space="preserve">Администрации </w:t>
            </w:r>
            <w:r w:rsidRPr="0030396C">
              <w:rPr>
                <w:rFonts w:eastAsia="Calibri"/>
                <w:sz w:val="24"/>
                <w:szCs w:val="24"/>
                <w:lang w:eastAsia="en-US"/>
              </w:rPr>
              <w:t xml:space="preserve">ЗГО, </w:t>
            </w:r>
            <w:r w:rsidRPr="0030396C">
              <w:rPr>
                <w:rFonts w:eastAsia="Calibri"/>
                <w:bCs/>
                <w:sz w:val="24"/>
                <w:szCs w:val="24"/>
                <w:lang w:eastAsia="en-US"/>
              </w:rPr>
              <w:t>муниципальных унитарных предприятий</w:t>
            </w:r>
            <w:r w:rsidRPr="0030396C">
              <w:rPr>
                <w:rFonts w:eastAsia="Calibri"/>
                <w:sz w:val="24"/>
                <w:szCs w:val="24"/>
                <w:lang w:eastAsia="en-US"/>
              </w:rPr>
              <w:t xml:space="preserve"> ЗГО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C" w:rsidRPr="0030396C" w:rsidRDefault="0030396C" w:rsidP="003D086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0396C">
              <w:rPr>
                <w:sz w:val="24"/>
                <w:szCs w:val="24"/>
                <w:lang w:eastAsia="ar-SA"/>
              </w:rPr>
              <w:t>Глава Златоустовского городского округа, з</w:t>
            </w:r>
            <w:r w:rsidRPr="0030396C">
              <w:rPr>
                <w:sz w:val="24"/>
                <w:szCs w:val="24"/>
                <w:lang w:eastAsia="ar-SA"/>
              </w:rPr>
              <w:t>заместители Главы Златоустовского городского округа, руководители органов местного самоуправления Златоустовского городского округа, отраслевых органов Администрации Златоустовского городского округа</w:t>
            </w:r>
          </w:p>
        </w:tc>
      </w:tr>
      <w:tr w:rsidR="003D0861" w:rsidRPr="0030396C" w:rsidTr="002E7AA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C" w:rsidRPr="0030396C" w:rsidRDefault="0030396C" w:rsidP="003D0861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0396C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30396C">
              <w:rPr>
                <w:sz w:val="24"/>
                <w:szCs w:val="24"/>
                <w:lang w:eastAsia="ar-SA"/>
              </w:rPr>
              <w:t xml:space="preserve">Информирование населения ЗГО через средства массовой информации ЗГО, официальный сайт Администрации ЗГО </w:t>
            </w:r>
            <w:r w:rsidR="003D0861">
              <w:rPr>
                <w:sz w:val="24"/>
                <w:szCs w:val="24"/>
                <w:lang w:eastAsia="ar-SA"/>
              </w:rPr>
              <w:br/>
            </w:r>
            <w:r w:rsidRPr="0030396C">
              <w:rPr>
                <w:sz w:val="24"/>
                <w:szCs w:val="24"/>
                <w:lang w:eastAsia="ar-SA"/>
              </w:rPr>
              <w:lastRenderedPageBreak/>
              <w:t xml:space="preserve">о деятельности </w:t>
            </w:r>
            <w:r w:rsidR="003D0861">
              <w:rPr>
                <w:sz w:val="24"/>
                <w:szCs w:val="24"/>
                <w:lang w:eastAsia="ar-SA"/>
              </w:rPr>
              <w:br/>
            </w:r>
            <w:r w:rsidRPr="0030396C">
              <w:rPr>
                <w:sz w:val="24"/>
                <w:szCs w:val="24"/>
                <w:lang w:eastAsia="ar-SA"/>
              </w:rPr>
              <w:t xml:space="preserve">Главы ЗГО, заместителей Главы ЗГО, руководителей органов местного самоуправления ЗГО, структурных подразделений </w:t>
            </w:r>
            <w:r w:rsidR="003D0861">
              <w:rPr>
                <w:sz w:val="24"/>
                <w:szCs w:val="24"/>
                <w:lang w:eastAsia="ar-SA"/>
              </w:rPr>
              <w:br/>
            </w:r>
            <w:r w:rsidRPr="0030396C">
              <w:rPr>
                <w:sz w:val="24"/>
                <w:szCs w:val="24"/>
                <w:lang w:eastAsia="ar-SA"/>
              </w:rPr>
              <w:t>и отраслевых органов</w:t>
            </w:r>
            <w:r w:rsidR="003D0861">
              <w:rPr>
                <w:bCs/>
                <w:sz w:val="24"/>
                <w:szCs w:val="24"/>
                <w:lang w:eastAsia="ar-SA"/>
              </w:rPr>
              <w:t xml:space="preserve"> Администрации</w:t>
            </w:r>
            <w:r w:rsidRPr="0030396C">
              <w:rPr>
                <w:bCs/>
                <w:sz w:val="24"/>
                <w:szCs w:val="24"/>
                <w:lang w:eastAsia="ar-SA"/>
              </w:rPr>
              <w:t xml:space="preserve"> ЗГО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0396C">
              <w:rPr>
                <w:sz w:val="24"/>
                <w:szCs w:val="24"/>
                <w:lang w:eastAsia="ar-SA"/>
              </w:rPr>
              <w:lastRenderedPageBreak/>
              <w:t>В течение отчётного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0396C">
              <w:rPr>
                <w:sz w:val="24"/>
                <w:szCs w:val="24"/>
                <w:lang w:eastAsia="ar-SA"/>
              </w:rPr>
              <w:t xml:space="preserve">Количество публикаций </w:t>
            </w:r>
            <w:r w:rsidR="003D0861">
              <w:rPr>
                <w:sz w:val="24"/>
                <w:szCs w:val="24"/>
                <w:lang w:eastAsia="ar-SA"/>
              </w:rPr>
              <w:br/>
            </w:r>
            <w:r w:rsidRPr="0030396C">
              <w:rPr>
                <w:sz w:val="24"/>
                <w:szCs w:val="24"/>
                <w:lang w:eastAsia="ar-SA"/>
              </w:rPr>
              <w:t xml:space="preserve">в средствах массовой информации ЗГО, </w:t>
            </w:r>
            <w:r w:rsidR="003D0861">
              <w:rPr>
                <w:sz w:val="24"/>
                <w:szCs w:val="24"/>
                <w:lang w:eastAsia="ar-SA"/>
              </w:rPr>
              <w:br/>
            </w:r>
            <w:r w:rsidRPr="0030396C">
              <w:rPr>
                <w:sz w:val="24"/>
                <w:szCs w:val="24"/>
                <w:lang w:eastAsia="ar-SA"/>
              </w:rPr>
              <w:t xml:space="preserve">на официальном сайте Администрации ЗГО </w:t>
            </w:r>
            <w:r w:rsidR="003D0861">
              <w:rPr>
                <w:sz w:val="24"/>
                <w:szCs w:val="24"/>
                <w:lang w:eastAsia="ar-SA"/>
              </w:rPr>
              <w:br/>
            </w:r>
            <w:r w:rsidRPr="0030396C">
              <w:rPr>
                <w:sz w:val="24"/>
                <w:szCs w:val="24"/>
                <w:lang w:eastAsia="ar-SA"/>
              </w:rPr>
              <w:t xml:space="preserve">о деятельности Главы </w:t>
            </w:r>
            <w:r w:rsidRPr="0030396C">
              <w:rPr>
                <w:sz w:val="24"/>
                <w:szCs w:val="24"/>
                <w:lang w:eastAsia="ar-SA"/>
              </w:rPr>
              <w:lastRenderedPageBreak/>
              <w:t xml:space="preserve">ЗГО, заместителей Главы ЗГО, руководителей органов местного самоуправления ЗГО, структурных подразделений </w:t>
            </w:r>
            <w:r w:rsidR="003D0861">
              <w:rPr>
                <w:sz w:val="24"/>
                <w:szCs w:val="24"/>
                <w:lang w:eastAsia="ar-SA"/>
              </w:rPr>
              <w:br/>
            </w:r>
            <w:r w:rsidRPr="0030396C">
              <w:rPr>
                <w:sz w:val="24"/>
                <w:szCs w:val="24"/>
                <w:lang w:eastAsia="ar-SA"/>
              </w:rPr>
              <w:t xml:space="preserve">и отраслевых органов </w:t>
            </w:r>
            <w:r w:rsidR="003D0861">
              <w:rPr>
                <w:bCs/>
                <w:sz w:val="24"/>
                <w:szCs w:val="24"/>
                <w:lang w:eastAsia="ar-SA"/>
              </w:rPr>
              <w:t xml:space="preserve">Администрации </w:t>
            </w:r>
            <w:r w:rsidRPr="0030396C">
              <w:rPr>
                <w:bCs/>
                <w:sz w:val="24"/>
                <w:szCs w:val="24"/>
                <w:lang w:eastAsia="ar-SA"/>
              </w:rPr>
              <w:t>ЗГО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396C">
              <w:rPr>
                <w:rFonts w:eastAsia="Calibri"/>
                <w:sz w:val="24"/>
                <w:szCs w:val="24"/>
                <w:lang w:eastAsia="en-US"/>
              </w:rPr>
              <w:lastRenderedPageBreak/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0396C">
              <w:rPr>
                <w:sz w:val="24"/>
                <w:szCs w:val="24"/>
                <w:lang w:eastAsia="ar-SA"/>
              </w:rPr>
              <w:t xml:space="preserve">Получение населением ЗГО актуальной информации </w:t>
            </w:r>
            <w:r w:rsidR="003D0861">
              <w:rPr>
                <w:sz w:val="24"/>
                <w:szCs w:val="24"/>
                <w:lang w:eastAsia="ar-SA"/>
              </w:rPr>
              <w:br/>
            </w:r>
            <w:r w:rsidRPr="0030396C">
              <w:rPr>
                <w:sz w:val="24"/>
                <w:szCs w:val="24"/>
                <w:lang w:eastAsia="ar-SA"/>
              </w:rPr>
              <w:t xml:space="preserve">о текущей деятельности Главы ЗГО, заместителей Главы ЗГО, руководителей </w:t>
            </w:r>
            <w:r w:rsidRPr="0030396C">
              <w:rPr>
                <w:rFonts w:eastAsia="Calibri"/>
                <w:sz w:val="24"/>
                <w:szCs w:val="24"/>
                <w:lang w:eastAsia="en-US"/>
              </w:rPr>
              <w:t xml:space="preserve">органов местного </w:t>
            </w:r>
            <w:r w:rsidRPr="0030396C">
              <w:rPr>
                <w:rFonts w:eastAsia="Calibri"/>
                <w:sz w:val="24"/>
                <w:szCs w:val="24"/>
                <w:lang w:eastAsia="en-US"/>
              </w:rPr>
              <w:lastRenderedPageBreak/>
              <w:t>самоуправления</w:t>
            </w:r>
            <w:r w:rsidRPr="0030396C">
              <w:rPr>
                <w:sz w:val="24"/>
                <w:szCs w:val="24"/>
                <w:lang w:eastAsia="ar-SA"/>
              </w:rPr>
              <w:t xml:space="preserve"> ЗГО, структурных подразделений </w:t>
            </w:r>
            <w:r w:rsidR="003D0861">
              <w:rPr>
                <w:sz w:val="24"/>
                <w:szCs w:val="24"/>
                <w:lang w:eastAsia="ar-SA"/>
              </w:rPr>
              <w:br/>
            </w:r>
            <w:r w:rsidRPr="0030396C">
              <w:rPr>
                <w:sz w:val="24"/>
                <w:szCs w:val="24"/>
                <w:lang w:eastAsia="ar-SA"/>
              </w:rPr>
              <w:t>и отраслевых органов Администрации</w:t>
            </w:r>
            <w:r w:rsidRPr="0030396C">
              <w:rPr>
                <w:sz w:val="24"/>
                <w:szCs w:val="24"/>
                <w:lang w:eastAsia="ar-SA"/>
              </w:rPr>
              <w:cr/>
              <w:t>ЗГО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C" w:rsidRPr="0030396C" w:rsidRDefault="0030396C" w:rsidP="003D086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396C">
              <w:rPr>
                <w:rFonts w:eastAsia="Calibri"/>
                <w:sz w:val="24"/>
                <w:szCs w:val="24"/>
                <w:lang w:eastAsia="en-US"/>
              </w:rPr>
              <w:lastRenderedPageBreak/>
              <w:t>Пресс-служба Администрации Златоустовского городского округа</w:t>
            </w:r>
          </w:p>
        </w:tc>
      </w:tr>
      <w:tr w:rsidR="003D0861" w:rsidRPr="0030396C" w:rsidTr="002E7AA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C" w:rsidRPr="0030396C" w:rsidRDefault="0030396C" w:rsidP="003D0861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0396C">
              <w:rPr>
                <w:sz w:val="24"/>
                <w:szCs w:val="24"/>
                <w:lang w:eastAsia="ar-SA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0396C">
              <w:rPr>
                <w:sz w:val="24"/>
                <w:szCs w:val="24"/>
                <w:lang w:eastAsia="ar-SA"/>
              </w:rPr>
              <w:t>Проведение общественных обсуждений, публичных слушаний проектов нормативных-правовых актов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96C" w:rsidRPr="0030396C" w:rsidRDefault="0030396C" w:rsidP="002E7AA5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0396C">
              <w:rPr>
                <w:sz w:val="24"/>
                <w:szCs w:val="24"/>
                <w:lang w:eastAsia="ar-SA"/>
              </w:rPr>
              <w:t>В течение отчётного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96C" w:rsidRPr="0030396C" w:rsidRDefault="0030396C" w:rsidP="002E7AA5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0396C">
              <w:rPr>
                <w:sz w:val="24"/>
                <w:szCs w:val="24"/>
                <w:lang w:eastAsia="ar-SA"/>
              </w:rPr>
              <w:t xml:space="preserve">Доля нормативно-правовых актов </w:t>
            </w:r>
            <w:r w:rsidR="003D0861">
              <w:rPr>
                <w:sz w:val="24"/>
                <w:szCs w:val="24"/>
                <w:lang w:eastAsia="ar-SA"/>
              </w:rPr>
              <w:br/>
            </w:r>
            <w:r w:rsidRPr="0030396C">
              <w:rPr>
                <w:sz w:val="24"/>
                <w:szCs w:val="24"/>
                <w:lang w:eastAsia="ar-SA"/>
              </w:rPr>
              <w:t xml:space="preserve">(далее – НПА), прошедших общественные обсуждения и публичные консультации от числа проектов НПА, которые должны проходить указанные процедуры </w:t>
            </w:r>
            <w:r w:rsidR="003D0861">
              <w:rPr>
                <w:sz w:val="24"/>
                <w:szCs w:val="24"/>
                <w:lang w:eastAsia="ar-SA"/>
              </w:rPr>
              <w:br/>
            </w:r>
            <w:r w:rsidRPr="0030396C">
              <w:rPr>
                <w:sz w:val="24"/>
                <w:szCs w:val="24"/>
                <w:lang w:eastAsia="ar-SA"/>
              </w:rPr>
              <w:t xml:space="preserve">в соответствии </w:t>
            </w:r>
            <w:r w:rsidR="003D0861">
              <w:rPr>
                <w:sz w:val="24"/>
                <w:szCs w:val="24"/>
                <w:lang w:eastAsia="ar-SA"/>
              </w:rPr>
              <w:br/>
            </w:r>
            <w:r w:rsidRPr="0030396C">
              <w:rPr>
                <w:sz w:val="24"/>
                <w:szCs w:val="24"/>
                <w:lang w:eastAsia="ar-SA"/>
              </w:rPr>
              <w:t>с действующим законодательством,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0396C">
              <w:rPr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0396C">
              <w:rPr>
                <w:sz w:val="24"/>
                <w:szCs w:val="24"/>
                <w:lang w:eastAsia="ar-SA"/>
              </w:rPr>
              <w:t>Учет мнения населения ЗГО в процессе законотворчества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0396C">
              <w:rPr>
                <w:sz w:val="24"/>
                <w:szCs w:val="24"/>
                <w:lang w:eastAsia="ar-SA"/>
              </w:rPr>
              <w:t>Органы местного самоуправления Златоустовского городского округа, отраслевые органы Администрации Златоустовского городского округа</w:t>
            </w:r>
          </w:p>
          <w:p w:rsidR="0030396C" w:rsidRPr="0030396C" w:rsidRDefault="0030396C" w:rsidP="002E7AA5">
            <w:pPr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</w:tr>
      <w:tr w:rsidR="003D0861" w:rsidRPr="0030396C" w:rsidTr="002E7AA5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96C" w:rsidRPr="0030396C" w:rsidRDefault="0030396C" w:rsidP="00AF1807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0396C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0396C">
              <w:rPr>
                <w:sz w:val="24"/>
                <w:szCs w:val="24"/>
                <w:lang w:eastAsia="ar-SA"/>
              </w:rPr>
              <w:t>Работа с обращениями граждан ЗГО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96C" w:rsidRPr="0030396C" w:rsidRDefault="0030396C" w:rsidP="002E7AA5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0396C">
              <w:rPr>
                <w:sz w:val="24"/>
                <w:szCs w:val="24"/>
                <w:lang w:eastAsia="ar-SA"/>
              </w:rPr>
              <w:t>В течение отчетного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96C" w:rsidRPr="0030396C" w:rsidRDefault="0030396C" w:rsidP="002E7AA5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0396C">
              <w:rPr>
                <w:sz w:val="24"/>
                <w:szCs w:val="24"/>
                <w:lang w:eastAsia="ar-SA"/>
              </w:rPr>
              <w:t xml:space="preserve">Поступило обращений </w:t>
            </w:r>
            <w:r w:rsidR="00AF1807">
              <w:rPr>
                <w:sz w:val="24"/>
                <w:szCs w:val="24"/>
                <w:lang w:eastAsia="ar-SA"/>
              </w:rPr>
              <w:br/>
            </w:r>
            <w:r w:rsidRPr="0030396C">
              <w:rPr>
                <w:sz w:val="24"/>
                <w:szCs w:val="24"/>
                <w:lang w:eastAsia="ar-SA"/>
              </w:rPr>
              <w:t xml:space="preserve">от населения ЗГО, </w:t>
            </w:r>
            <w:r w:rsidR="00AF1807">
              <w:rPr>
                <w:sz w:val="24"/>
                <w:szCs w:val="24"/>
                <w:lang w:eastAsia="ar-SA"/>
              </w:rPr>
              <w:br/>
            </w:r>
            <w:r w:rsidRPr="0030396C">
              <w:rPr>
                <w:sz w:val="24"/>
                <w:szCs w:val="24"/>
                <w:lang w:eastAsia="ar-SA"/>
              </w:rPr>
              <w:t>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suppressLineNumbers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0396C">
              <w:rPr>
                <w:sz w:val="24"/>
                <w:szCs w:val="24"/>
                <w:lang w:eastAsia="ar-SA"/>
              </w:rPr>
              <w:t>3000</w:t>
            </w:r>
          </w:p>
          <w:p w:rsidR="0030396C" w:rsidRPr="0030396C" w:rsidRDefault="0030396C" w:rsidP="002E7A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396C">
              <w:rPr>
                <w:rFonts w:eastAsia="Calibri"/>
                <w:sz w:val="24"/>
                <w:szCs w:val="24"/>
                <w:lang w:eastAsia="en-US"/>
              </w:rPr>
              <w:t>Контакт с население ЗГО, увеличение доли населения удовлетворенных деятельностью ОМС округа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396C">
              <w:rPr>
                <w:rFonts w:eastAsia="Calibri"/>
                <w:sz w:val="24"/>
                <w:szCs w:val="24"/>
                <w:lang w:eastAsia="en-US"/>
              </w:rPr>
              <w:t xml:space="preserve">Отдел по работе </w:t>
            </w:r>
            <w:r w:rsidR="00AF1807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30396C">
              <w:rPr>
                <w:rFonts w:eastAsia="Calibri"/>
                <w:sz w:val="24"/>
                <w:szCs w:val="24"/>
                <w:lang w:eastAsia="en-US"/>
              </w:rPr>
              <w:t>с обращениями граждан  Организационного управления Администрации Златоустовского городского округа</w:t>
            </w:r>
          </w:p>
        </w:tc>
      </w:tr>
      <w:tr w:rsidR="003D0861" w:rsidRPr="0030396C" w:rsidTr="002E7AA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96C" w:rsidRPr="0030396C" w:rsidRDefault="0030396C" w:rsidP="0030396C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rPr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96C" w:rsidRPr="0030396C" w:rsidRDefault="0030396C" w:rsidP="002E7AA5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96C" w:rsidRPr="0030396C" w:rsidRDefault="0030396C" w:rsidP="002E7AA5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0396C">
              <w:rPr>
                <w:sz w:val="24"/>
                <w:szCs w:val="24"/>
                <w:lang w:eastAsia="ar-SA"/>
              </w:rPr>
              <w:t>По</w:t>
            </w:r>
            <w:r w:rsidR="00AF1807">
              <w:rPr>
                <w:sz w:val="24"/>
                <w:szCs w:val="24"/>
                <w:lang w:eastAsia="ar-SA"/>
              </w:rPr>
              <w:t xml:space="preserve">ставлено на контроль обращений </w:t>
            </w:r>
            <w:r w:rsidRPr="0030396C">
              <w:rPr>
                <w:sz w:val="24"/>
                <w:szCs w:val="24"/>
                <w:lang w:eastAsia="ar-SA"/>
              </w:rPr>
              <w:t>от населения, 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suppressLineNumbers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0396C">
              <w:rPr>
                <w:sz w:val="24"/>
                <w:szCs w:val="24"/>
                <w:lang w:eastAsia="ar-SA"/>
              </w:rPr>
              <w:t>1300</w:t>
            </w:r>
          </w:p>
          <w:p w:rsidR="0030396C" w:rsidRPr="0030396C" w:rsidRDefault="0030396C" w:rsidP="002E7A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</w:tr>
      <w:tr w:rsidR="003D0861" w:rsidRPr="0030396C" w:rsidTr="002E7AA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C" w:rsidRPr="0030396C" w:rsidRDefault="0030396C" w:rsidP="0030396C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rPr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96C" w:rsidRPr="0030396C" w:rsidRDefault="0030396C" w:rsidP="002E7AA5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96C" w:rsidRPr="0030396C" w:rsidRDefault="0030396C" w:rsidP="002E7AA5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0396C">
              <w:rPr>
                <w:sz w:val="24"/>
                <w:szCs w:val="24"/>
                <w:lang w:eastAsia="ar-SA"/>
              </w:rPr>
              <w:t xml:space="preserve">Количество поддержанных обращений (меры приняты), </w:t>
            </w:r>
            <w:r w:rsidR="00AF1807">
              <w:rPr>
                <w:sz w:val="24"/>
                <w:szCs w:val="24"/>
                <w:lang w:eastAsia="ar-SA"/>
              </w:rPr>
              <w:br/>
            </w:r>
            <w:r w:rsidRPr="0030396C">
              <w:rPr>
                <w:sz w:val="24"/>
                <w:szCs w:val="24"/>
                <w:lang w:eastAsia="ar-SA"/>
              </w:rPr>
              <w:t>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suppressLineNumbers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0396C">
              <w:rPr>
                <w:sz w:val="24"/>
                <w:szCs w:val="24"/>
                <w:lang w:eastAsia="ar-SA"/>
              </w:rPr>
              <w:t>700</w:t>
            </w:r>
          </w:p>
          <w:p w:rsidR="0030396C" w:rsidRPr="0030396C" w:rsidRDefault="0030396C" w:rsidP="002E7A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</w:tr>
      <w:tr w:rsidR="003D0861" w:rsidRPr="0030396C" w:rsidTr="002E7AA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C" w:rsidRPr="0030396C" w:rsidRDefault="0030396C" w:rsidP="0032529A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30396C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30396C">
              <w:rPr>
                <w:sz w:val="24"/>
                <w:szCs w:val="24"/>
                <w:lang w:eastAsia="en-US"/>
              </w:rPr>
              <w:t>Проведение городских</w:t>
            </w:r>
          </w:p>
          <w:p w:rsidR="0030396C" w:rsidRPr="0030396C" w:rsidRDefault="0030396C" w:rsidP="002E7AA5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30396C">
              <w:rPr>
                <w:sz w:val="24"/>
                <w:szCs w:val="24"/>
                <w:lang w:eastAsia="en-US"/>
              </w:rPr>
              <w:t>родительских собраний</w:t>
            </w:r>
          </w:p>
          <w:p w:rsidR="0030396C" w:rsidRPr="0030396C" w:rsidRDefault="0030396C" w:rsidP="002E7AA5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96C" w:rsidRPr="0030396C" w:rsidRDefault="0030396C" w:rsidP="002E7AA5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0396C">
              <w:rPr>
                <w:sz w:val="24"/>
                <w:szCs w:val="24"/>
                <w:lang w:eastAsia="ar-SA"/>
              </w:rPr>
              <w:lastRenderedPageBreak/>
              <w:t>В течение отчетного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96C" w:rsidRPr="0030396C" w:rsidRDefault="0030396C" w:rsidP="002E7AA5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30396C">
              <w:rPr>
                <w:sz w:val="24"/>
                <w:szCs w:val="24"/>
                <w:lang w:eastAsia="en-US"/>
              </w:rPr>
              <w:t>Доля проведённых городских</w:t>
            </w:r>
          </w:p>
          <w:p w:rsidR="0030396C" w:rsidRPr="0030396C" w:rsidRDefault="0030396C" w:rsidP="00EA11DB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30396C">
              <w:rPr>
                <w:sz w:val="24"/>
                <w:szCs w:val="24"/>
                <w:lang w:eastAsia="en-US"/>
              </w:rPr>
              <w:lastRenderedPageBreak/>
              <w:t xml:space="preserve">родительских собраний отчисла собраний, которыедолжны были бытьпроведены </w:t>
            </w:r>
            <w:r w:rsidR="00AF1807">
              <w:rPr>
                <w:sz w:val="24"/>
                <w:szCs w:val="24"/>
                <w:lang w:eastAsia="en-US"/>
              </w:rPr>
              <w:br/>
            </w:r>
            <w:r w:rsidRPr="0030396C">
              <w:rPr>
                <w:sz w:val="24"/>
                <w:szCs w:val="24"/>
                <w:lang w:eastAsia="en-US"/>
              </w:rPr>
              <w:t xml:space="preserve">в соответствии </w:t>
            </w:r>
            <w:r w:rsidR="00AF1807">
              <w:rPr>
                <w:sz w:val="24"/>
                <w:szCs w:val="24"/>
                <w:lang w:eastAsia="en-US"/>
              </w:rPr>
              <w:br/>
            </w:r>
            <w:r w:rsidRPr="0030396C">
              <w:rPr>
                <w:sz w:val="24"/>
                <w:szCs w:val="24"/>
                <w:lang w:eastAsia="en-US"/>
              </w:rPr>
              <w:t>с планом</w:t>
            </w:r>
            <w:r w:rsidRPr="0030396C">
              <w:rPr>
                <w:sz w:val="24"/>
                <w:szCs w:val="24"/>
                <w:lang w:eastAsia="en-US"/>
              </w:rPr>
              <w:cr/>
              <w:t xml:space="preserve"> работы</w:t>
            </w:r>
            <w:r w:rsidR="00AF1807">
              <w:rPr>
                <w:sz w:val="24"/>
                <w:szCs w:val="24"/>
                <w:lang w:eastAsia="en-US"/>
              </w:rPr>
              <w:t>,</w:t>
            </w:r>
            <w:r w:rsidR="00AF1807">
              <w:rPr>
                <w:sz w:val="24"/>
                <w:szCs w:val="24"/>
                <w:lang w:eastAsia="en-US"/>
              </w:rPr>
              <w:br/>
            </w:r>
            <w:r w:rsidRPr="0030396C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30396C">
              <w:rPr>
                <w:rFonts w:eastAsia="Calibri"/>
                <w:sz w:val="24"/>
                <w:szCs w:val="24"/>
                <w:lang w:eastAsia="en-US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30396C">
              <w:rPr>
                <w:sz w:val="24"/>
                <w:szCs w:val="24"/>
                <w:lang w:eastAsia="en-US"/>
              </w:rPr>
              <w:t>Получение населением</w:t>
            </w:r>
          </w:p>
          <w:p w:rsidR="0030396C" w:rsidRPr="0030396C" w:rsidRDefault="0030396C" w:rsidP="002E7AA5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30396C">
              <w:rPr>
                <w:sz w:val="24"/>
                <w:szCs w:val="24"/>
                <w:lang w:eastAsia="en-US"/>
              </w:rPr>
              <w:t>ЗГО актуальной</w:t>
            </w:r>
          </w:p>
          <w:p w:rsidR="0030396C" w:rsidRPr="0030396C" w:rsidRDefault="0030396C" w:rsidP="002E7AA5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30396C">
              <w:rPr>
                <w:sz w:val="24"/>
                <w:szCs w:val="24"/>
                <w:lang w:eastAsia="en-US"/>
              </w:rPr>
              <w:lastRenderedPageBreak/>
              <w:t>информации о текущей</w:t>
            </w:r>
          </w:p>
          <w:p w:rsidR="0030396C" w:rsidRPr="0030396C" w:rsidRDefault="0030396C" w:rsidP="002E7AA5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30396C">
              <w:rPr>
                <w:sz w:val="24"/>
                <w:szCs w:val="24"/>
                <w:lang w:eastAsia="en-US"/>
              </w:rPr>
              <w:t>деятельности Главы ЗГО,</w:t>
            </w:r>
          </w:p>
          <w:p w:rsidR="0030396C" w:rsidRPr="0030396C" w:rsidRDefault="0030396C" w:rsidP="00EA11DB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30396C">
              <w:rPr>
                <w:sz w:val="24"/>
                <w:szCs w:val="24"/>
                <w:lang w:eastAsia="en-US"/>
              </w:rPr>
              <w:t xml:space="preserve">заместителей Главы ЗГО, МКУ Управлениеобразование </w:t>
            </w:r>
            <w:r w:rsidR="00EA11DB">
              <w:rPr>
                <w:sz w:val="24"/>
                <w:szCs w:val="24"/>
                <w:lang w:eastAsia="en-US"/>
              </w:rPr>
              <w:br/>
            </w:r>
            <w:r w:rsidRPr="0030396C">
              <w:rPr>
                <w:sz w:val="24"/>
                <w:szCs w:val="24"/>
                <w:lang w:eastAsia="en-US"/>
              </w:rPr>
              <w:t>имолодежной политики</w:t>
            </w:r>
          </w:p>
          <w:p w:rsidR="0030396C" w:rsidRPr="0030396C" w:rsidRDefault="0030396C" w:rsidP="002E7AA5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30396C">
              <w:rPr>
                <w:sz w:val="24"/>
                <w:szCs w:val="24"/>
                <w:lang w:eastAsia="en-US"/>
              </w:rPr>
              <w:t>ЗГО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C" w:rsidRPr="0030396C" w:rsidRDefault="0030396C" w:rsidP="002E7AA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396C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МКУ Управление образования </w:t>
            </w:r>
            <w:r w:rsidR="00AF1807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30396C">
              <w:rPr>
                <w:rFonts w:eastAsia="Calibri"/>
                <w:sz w:val="24"/>
                <w:szCs w:val="24"/>
                <w:lang w:eastAsia="en-US"/>
              </w:rPr>
              <w:lastRenderedPageBreak/>
              <w:t>и молодежной политики Златоустовского городского округа</w:t>
            </w:r>
          </w:p>
        </w:tc>
      </w:tr>
    </w:tbl>
    <w:p w:rsidR="0030396C" w:rsidRDefault="0030396C" w:rsidP="0030396C">
      <w:pPr>
        <w:jc w:val="both"/>
      </w:pPr>
    </w:p>
    <w:p w:rsidR="0030396C" w:rsidRDefault="0030396C">
      <w:r>
        <w:br w:type="page"/>
      </w:r>
    </w:p>
    <w:p w:rsidR="0030396C" w:rsidRPr="0030396C" w:rsidRDefault="0030396C" w:rsidP="0030396C">
      <w:pPr>
        <w:ind w:left="9639"/>
        <w:jc w:val="center"/>
      </w:pPr>
      <w:r w:rsidRPr="0030396C">
        <w:lastRenderedPageBreak/>
        <w:t>ПРИЛОЖЕНИЕ</w:t>
      </w:r>
      <w:r>
        <w:t xml:space="preserve"> 2</w:t>
      </w:r>
    </w:p>
    <w:p w:rsidR="0030396C" w:rsidRPr="0030396C" w:rsidRDefault="0030396C" w:rsidP="0030396C">
      <w:pPr>
        <w:widowControl w:val="0"/>
        <w:suppressAutoHyphens/>
        <w:autoSpaceDE w:val="0"/>
        <w:ind w:left="9639"/>
        <w:jc w:val="center"/>
        <w:rPr>
          <w:lang w:eastAsia="ar-SA"/>
        </w:rPr>
      </w:pPr>
      <w:r w:rsidRPr="0030396C">
        <w:rPr>
          <w:lang w:eastAsia="ar-SA"/>
        </w:rPr>
        <w:t>Утверждено</w:t>
      </w:r>
    </w:p>
    <w:p w:rsidR="0030396C" w:rsidRPr="0030396C" w:rsidRDefault="0030396C" w:rsidP="0030396C">
      <w:pPr>
        <w:widowControl w:val="0"/>
        <w:suppressAutoHyphens/>
        <w:autoSpaceDE w:val="0"/>
        <w:ind w:left="9639"/>
        <w:jc w:val="center"/>
        <w:rPr>
          <w:lang w:eastAsia="ar-SA"/>
        </w:rPr>
      </w:pPr>
      <w:r w:rsidRPr="0030396C">
        <w:rPr>
          <w:lang w:eastAsia="ar-SA"/>
        </w:rPr>
        <w:t>постановлением Администрации</w:t>
      </w:r>
    </w:p>
    <w:p w:rsidR="0030396C" w:rsidRPr="0030396C" w:rsidRDefault="0030396C" w:rsidP="0030396C">
      <w:pPr>
        <w:ind w:left="9639"/>
        <w:jc w:val="center"/>
      </w:pPr>
      <w:r w:rsidRPr="0030396C">
        <w:t>Златоустовского городского округа</w:t>
      </w:r>
    </w:p>
    <w:p w:rsidR="0030396C" w:rsidRPr="0030396C" w:rsidRDefault="0030396C" w:rsidP="0030396C">
      <w:pPr>
        <w:widowControl w:val="0"/>
        <w:suppressAutoHyphens/>
        <w:autoSpaceDE w:val="0"/>
        <w:ind w:left="9639"/>
        <w:jc w:val="center"/>
        <w:rPr>
          <w:lang w:eastAsia="ar-SA"/>
        </w:rPr>
      </w:pPr>
      <w:r w:rsidRPr="0030396C">
        <w:rPr>
          <w:lang w:eastAsia="ar-SA"/>
        </w:rPr>
        <w:t xml:space="preserve">от </w:t>
      </w:r>
      <w:r w:rsidR="00493336">
        <w:rPr>
          <w:lang w:eastAsia="ar-SA"/>
        </w:rPr>
        <w:t>07.05.2025 г.</w:t>
      </w:r>
      <w:r w:rsidRPr="0030396C">
        <w:rPr>
          <w:lang w:eastAsia="ar-SA"/>
        </w:rPr>
        <w:t xml:space="preserve"> № </w:t>
      </w:r>
      <w:r w:rsidR="00493336">
        <w:rPr>
          <w:lang w:eastAsia="ar-SA"/>
        </w:rPr>
        <w:t>168-П/АДМ</w:t>
      </w:r>
      <w:bookmarkStart w:id="2" w:name="_GoBack"/>
      <w:bookmarkEnd w:id="2"/>
    </w:p>
    <w:p w:rsidR="0030396C" w:rsidRPr="0030396C" w:rsidRDefault="0030396C" w:rsidP="0030396C">
      <w:pPr>
        <w:tabs>
          <w:tab w:val="left" w:pos="5529"/>
        </w:tabs>
        <w:suppressAutoHyphens/>
        <w:ind w:left="9639"/>
        <w:jc w:val="center"/>
      </w:pPr>
    </w:p>
    <w:p w:rsidR="0030396C" w:rsidRDefault="0030396C" w:rsidP="0030396C">
      <w:pPr>
        <w:jc w:val="both"/>
      </w:pPr>
    </w:p>
    <w:p w:rsidR="0030396C" w:rsidRPr="0030396C" w:rsidRDefault="0030396C" w:rsidP="0030396C">
      <w:pPr>
        <w:spacing w:line="276" w:lineRule="auto"/>
        <w:jc w:val="center"/>
        <w:rPr>
          <w:color w:val="000000"/>
          <w:sz w:val="32"/>
        </w:rPr>
      </w:pPr>
      <w:r w:rsidRPr="0030396C">
        <w:rPr>
          <w:szCs w:val="24"/>
        </w:rPr>
        <w:t>Целевые индикаторы программы</w:t>
      </w:r>
    </w:p>
    <w:p w:rsidR="0030396C" w:rsidRPr="0030396C" w:rsidRDefault="0030396C" w:rsidP="0030396C">
      <w:pPr>
        <w:tabs>
          <w:tab w:val="left" w:pos="4820"/>
        </w:tabs>
        <w:jc w:val="center"/>
        <w:rPr>
          <w:rFonts w:eastAsia="Calibri"/>
          <w:lang w:eastAsia="en-US"/>
        </w:rPr>
      </w:pPr>
      <w:r w:rsidRPr="0030396C">
        <w:rPr>
          <w:rFonts w:eastAsia="Calibri"/>
          <w:lang w:eastAsia="en-US"/>
        </w:rPr>
        <w:t>«Повышение результативности деятельности органов местного самоуправления Златоустовского городского округа»</w:t>
      </w:r>
    </w:p>
    <w:p w:rsidR="0030396C" w:rsidRDefault="0030396C" w:rsidP="0030396C">
      <w:pPr>
        <w:jc w:val="center"/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"/>
        <w:gridCol w:w="5523"/>
        <w:gridCol w:w="1397"/>
        <w:gridCol w:w="879"/>
        <w:gridCol w:w="878"/>
        <w:gridCol w:w="788"/>
        <w:gridCol w:w="780"/>
        <w:gridCol w:w="844"/>
        <w:gridCol w:w="961"/>
        <w:gridCol w:w="987"/>
        <w:gridCol w:w="1036"/>
        <w:gridCol w:w="1244"/>
      </w:tblGrid>
      <w:tr w:rsidR="0030396C" w:rsidRPr="0030396C" w:rsidTr="001F34F6">
        <w:trPr>
          <w:trHeight w:val="220"/>
          <w:tblHeader/>
          <w:jc w:val="center"/>
        </w:trPr>
        <w:tc>
          <w:tcPr>
            <w:tcW w:w="542" w:type="dxa"/>
            <w:vMerge w:val="restart"/>
            <w:noWrap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346" w:type="dxa"/>
            <w:vMerge w:val="restart"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52" w:type="dxa"/>
            <w:vMerge w:val="restart"/>
            <w:vAlign w:val="center"/>
          </w:tcPr>
          <w:p w:rsidR="0030396C" w:rsidRPr="0030396C" w:rsidRDefault="0030396C" w:rsidP="0030396C">
            <w:pPr>
              <w:ind w:left="-57" w:right="-57"/>
              <w:jc w:val="center"/>
              <w:rPr>
                <w:sz w:val="24"/>
                <w:szCs w:val="24"/>
              </w:rPr>
            </w:pPr>
            <w:r w:rsidRPr="0030396C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851" w:type="dxa"/>
            <w:vMerge w:val="restart"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850" w:type="dxa"/>
            <w:vMerge w:val="restart"/>
            <w:noWrap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763" w:type="dxa"/>
            <w:vMerge w:val="restart"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755" w:type="dxa"/>
            <w:vMerge w:val="restart"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817" w:type="dxa"/>
            <w:vMerge w:val="restart"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930" w:type="dxa"/>
            <w:vMerge w:val="restart"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2022 год</w:t>
            </w:r>
          </w:p>
        </w:tc>
        <w:tc>
          <w:tcPr>
            <w:tcW w:w="955" w:type="dxa"/>
            <w:vMerge w:val="restart"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2023 год</w:t>
            </w:r>
          </w:p>
        </w:tc>
        <w:tc>
          <w:tcPr>
            <w:tcW w:w="1003" w:type="dxa"/>
            <w:vMerge w:val="restart"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2024 год</w:t>
            </w:r>
          </w:p>
        </w:tc>
        <w:tc>
          <w:tcPr>
            <w:tcW w:w="1204" w:type="dxa"/>
            <w:noWrap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Плановое значение</w:t>
            </w:r>
          </w:p>
        </w:tc>
      </w:tr>
      <w:tr w:rsidR="0030396C" w:rsidRPr="0030396C" w:rsidTr="001F34F6">
        <w:trPr>
          <w:trHeight w:val="70"/>
          <w:tblHeader/>
          <w:jc w:val="center"/>
        </w:trPr>
        <w:tc>
          <w:tcPr>
            <w:tcW w:w="542" w:type="dxa"/>
            <w:vMerge/>
            <w:noWrap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46" w:type="dxa"/>
            <w:vMerge/>
          </w:tcPr>
          <w:p w:rsidR="0030396C" w:rsidRPr="0030396C" w:rsidRDefault="0030396C" w:rsidP="003039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:rsidR="0030396C" w:rsidRPr="0030396C" w:rsidRDefault="0030396C" w:rsidP="0030396C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noWrap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vMerge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dxa"/>
            <w:vMerge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Merge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vMerge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vMerge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noWrap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 xml:space="preserve">2025 год </w:t>
            </w:r>
          </w:p>
        </w:tc>
      </w:tr>
      <w:tr w:rsidR="0030396C" w:rsidRPr="0030396C" w:rsidTr="001F34F6">
        <w:trPr>
          <w:trHeight w:val="220"/>
          <w:jc w:val="center"/>
        </w:trPr>
        <w:tc>
          <w:tcPr>
            <w:tcW w:w="542" w:type="dxa"/>
            <w:noWrap/>
            <w:hideMark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1</w:t>
            </w:r>
          </w:p>
        </w:tc>
        <w:tc>
          <w:tcPr>
            <w:tcW w:w="5346" w:type="dxa"/>
            <w:hideMark/>
          </w:tcPr>
          <w:p w:rsidR="0030396C" w:rsidRPr="0030396C" w:rsidRDefault="0030396C" w:rsidP="001F34F6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Количество респондентов</w:t>
            </w:r>
          </w:p>
        </w:tc>
        <w:tc>
          <w:tcPr>
            <w:tcW w:w="1352" w:type="dxa"/>
            <w:hideMark/>
          </w:tcPr>
          <w:p w:rsidR="0030396C" w:rsidRPr="0030396C" w:rsidRDefault="0030396C" w:rsidP="0030396C">
            <w:pPr>
              <w:ind w:left="-57" w:right="-57"/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единиц</w:t>
            </w:r>
          </w:p>
        </w:tc>
        <w:tc>
          <w:tcPr>
            <w:tcW w:w="851" w:type="dxa"/>
            <w:vAlign w:val="center"/>
            <w:hideMark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1451</w:t>
            </w:r>
          </w:p>
        </w:tc>
        <w:tc>
          <w:tcPr>
            <w:tcW w:w="850" w:type="dxa"/>
            <w:noWrap/>
            <w:vAlign w:val="center"/>
            <w:hideMark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1070</w:t>
            </w:r>
          </w:p>
        </w:tc>
        <w:tc>
          <w:tcPr>
            <w:tcW w:w="763" w:type="dxa"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969</w:t>
            </w:r>
          </w:p>
        </w:tc>
        <w:tc>
          <w:tcPr>
            <w:tcW w:w="755" w:type="dxa"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970</w:t>
            </w:r>
          </w:p>
        </w:tc>
        <w:tc>
          <w:tcPr>
            <w:tcW w:w="817" w:type="dxa"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844</w:t>
            </w:r>
          </w:p>
        </w:tc>
        <w:tc>
          <w:tcPr>
            <w:tcW w:w="930" w:type="dxa"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370</w:t>
            </w:r>
          </w:p>
        </w:tc>
        <w:tc>
          <w:tcPr>
            <w:tcW w:w="955" w:type="dxa"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275</w:t>
            </w:r>
          </w:p>
        </w:tc>
        <w:tc>
          <w:tcPr>
            <w:tcW w:w="1003" w:type="dxa"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563</w:t>
            </w:r>
          </w:p>
        </w:tc>
        <w:tc>
          <w:tcPr>
            <w:tcW w:w="1204" w:type="dxa"/>
            <w:noWrap/>
            <w:vAlign w:val="center"/>
          </w:tcPr>
          <w:p w:rsidR="0030396C" w:rsidRPr="0030396C" w:rsidRDefault="0030396C" w:rsidP="0030396C">
            <w:pPr>
              <w:jc w:val="center"/>
              <w:rPr>
                <w:color w:val="FF0000"/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400</w:t>
            </w:r>
          </w:p>
        </w:tc>
      </w:tr>
      <w:tr w:rsidR="0030396C" w:rsidRPr="0030396C" w:rsidTr="001F34F6">
        <w:trPr>
          <w:trHeight w:val="208"/>
          <w:jc w:val="center"/>
        </w:trPr>
        <w:tc>
          <w:tcPr>
            <w:tcW w:w="542" w:type="dxa"/>
            <w:noWrap/>
            <w:hideMark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2</w:t>
            </w:r>
          </w:p>
        </w:tc>
        <w:tc>
          <w:tcPr>
            <w:tcW w:w="5346" w:type="dxa"/>
            <w:hideMark/>
          </w:tcPr>
          <w:p w:rsidR="0030396C" w:rsidRPr="0030396C" w:rsidRDefault="0030396C" w:rsidP="001F34F6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Удовлетворенность организацией транспортного обслуживания</w:t>
            </w:r>
          </w:p>
        </w:tc>
        <w:tc>
          <w:tcPr>
            <w:tcW w:w="1352" w:type="dxa"/>
            <w:hideMark/>
          </w:tcPr>
          <w:p w:rsidR="0030396C" w:rsidRPr="0030396C" w:rsidRDefault="0030396C" w:rsidP="0030396C">
            <w:pPr>
              <w:ind w:left="-57" w:right="-57"/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vAlign w:val="center"/>
            <w:hideMark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45,9</w:t>
            </w:r>
          </w:p>
        </w:tc>
        <w:tc>
          <w:tcPr>
            <w:tcW w:w="850" w:type="dxa"/>
            <w:noWrap/>
            <w:vAlign w:val="center"/>
            <w:hideMark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30,0</w:t>
            </w:r>
          </w:p>
        </w:tc>
        <w:tc>
          <w:tcPr>
            <w:tcW w:w="763" w:type="dxa"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38,9</w:t>
            </w:r>
          </w:p>
        </w:tc>
        <w:tc>
          <w:tcPr>
            <w:tcW w:w="755" w:type="dxa"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44,9</w:t>
            </w:r>
          </w:p>
        </w:tc>
        <w:tc>
          <w:tcPr>
            <w:tcW w:w="817" w:type="dxa"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44,4</w:t>
            </w:r>
          </w:p>
        </w:tc>
        <w:tc>
          <w:tcPr>
            <w:tcW w:w="930" w:type="dxa"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46,8</w:t>
            </w:r>
          </w:p>
        </w:tc>
        <w:tc>
          <w:tcPr>
            <w:tcW w:w="955" w:type="dxa"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46,6</w:t>
            </w:r>
          </w:p>
        </w:tc>
        <w:tc>
          <w:tcPr>
            <w:tcW w:w="1003" w:type="dxa"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30,7</w:t>
            </w:r>
          </w:p>
        </w:tc>
        <w:tc>
          <w:tcPr>
            <w:tcW w:w="1204" w:type="dxa"/>
            <w:noWrap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32,0</w:t>
            </w:r>
          </w:p>
        </w:tc>
      </w:tr>
      <w:tr w:rsidR="0030396C" w:rsidRPr="0030396C" w:rsidTr="001F34F6">
        <w:trPr>
          <w:trHeight w:val="211"/>
          <w:jc w:val="center"/>
        </w:trPr>
        <w:tc>
          <w:tcPr>
            <w:tcW w:w="542" w:type="dxa"/>
            <w:noWrap/>
            <w:hideMark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3</w:t>
            </w:r>
          </w:p>
        </w:tc>
        <w:tc>
          <w:tcPr>
            <w:tcW w:w="5346" w:type="dxa"/>
            <w:hideMark/>
          </w:tcPr>
          <w:p w:rsidR="0030396C" w:rsidRPr="0030396C" w:rsidRDefault="00412254" w:rsidP="001F3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Удовлетворенность качеств</w:t>
            </w:r>
            <w:r w:rsidR="0030396C" w:rsidRPr="0030396C">
              <w:rPr>
                <w:sz w:val="24"/>
                <w:szCs w:val="24"/>
              </w:rPr>
              <w:t xml:space="preserve">ом </w:t>
            </w:r>
            <w:r>
              <w:rPr>
                <w:sz w:val="24"/>
                <w:szCs w:val="24"/>
              </w:rPr>
              <w:br/>
            </w:r>
            <w:r w:rsidR="0030396C" w:rsidRPr="0030396C">
              <w:rPr>
                <w:sz w:val="24"/>
                <w:szCs w:val="24"/>
              </w:rPr>
              <w:t>автомобильных дорог</w:t>
            </w:r>
          </w:p>
        </w:tc>
        <w:tc>
          <w:tcPr>
            <w:tcW w:w="1352" w:type="dxa"/>
            <w:hideMark/>
          </w:tcPr>
          <w:p w:rsidR="0030396C" w:rsidRPr="0030396C" w:rsidRDefault="0030396C" w:rsidP="0030396C">
            <w:pPr>
              <w:ind w:left="-57" w:right="-57"/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vAlign w:val="center"/>
            <w:hideMark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17,5</w:t>
            </w:r>
          </w:p>
        </w:tc>
        <w:tc>
          <w:tcPr>
            <w:tcW w:w="850" w:type="dxa"/>
            <w:noWrap/>
            <w:vAlign w:val="center"/>
            <w:hideMark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17,6</w:t>
            </w:r>
          </w:p>
        </w:tc>
        <w:tc>
          <w:tcPr>
            <w:tcW w:w="763" w:type="dxa"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cr/>
              <w:t>0,2</w:t>
            </w:r>
          </w:p>
        </w:tc>
        <w:tc>
          <w:tcPr>
            <w:tcW w:w="755" w:type="dxa"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8,6</w:t>
            </w:r>
          </w:p>
        </w:tc>
        <w:tc>
          <w:tcPr>
            <w:tcW w:w="817" w:type="dxa"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17,5</w:t>
            </w:r>
          </w:p>
        </w:tc>
        <w:tc>
          <w:tcPr>
            <w:tcW w:w="930" w:type="dxa"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17,3</w:t>
            </w:r>
          </w:p>
        </w:tc>
        <w:tc>
          <w:tcPr>
            <w:tcW w:w="955" w:type="dxa"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26,2</w:t>
            </w:r>
          </w:p>
        </w:tc>
        <w:tc>
          <w:tcPr>
            <w:tcW w:w="1003" w:type="dxa"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25,4</w:t>
            </w:r>
          </w:p>
        </w:tc>
        <w:tc>
          <w:tcPr>
            <w:tcW w:w="1204" w:type="dxa"/>
            <w:noWrap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30,0</w:t>
            </w:r>
          </w:p>
        </w:tc>
      </w:tr>
      <w:tr w:rsidR="0030396C" w:rsidRPr="0030396C" w:rsidTr="001F34F6">
        <w:trPr>
          <w:trHeight w:val="77"/>
          <w:jc w:val="center"/>
        </w:trPr>
        <w:tc>
          <w:tcPr>
            <w:tcW w:w="542" w:type="dxa"/>
            <w:noWrap/>
            <w:hideMark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4</w:t>
            </w:r>
          </w:p>
        </w:tc>
        <w:tc>
          <w:tcPr>
            <w:tcW w:w="5346" w:type="dxa"/>
            <w:hideMark/>
          </w:tcPr>
          <w:p w:rsidR="0030396C" w:rsidRPr="0030396C" w:rsidRDefault="0030396C" w:rsidP="001F34F6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Удовлетворенность уровнем организации водоснабжения (водоотведения)</w:t>
            </w:r>
          </w:p>
        </w:tc>
        <w:tc>
          <w:tcPr>
            <w:tcW w:w="1352" w:type="dxa"/>
            <w:hideMark/>
          </w:tcPr>
          <w:p w:rsidR="0030396C" w:rsidRPr="0030396C" w:rsidRDefault="0030396C" w:rsidP="0030396C">
            <w:pPr>
              <w:ind w:left="-57" w:right="-57"/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vAlign w:val="center"/>
            <w:hideMark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68,7</w:t>
            </w:r>
          </w:p>
        </w:tc>
        <w:tc>
          <w:tcPr>
            <w:tcW w:w="850" w:type="dxa"/>
            <w:vAlign w:val="center"/>
            <w:hideMark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55,2</w:t>
            </w:r>
          </w:p>
        </w:tc>
        <w:tc>
          <w:tcPr>
            <w:tcW w:w="763" w:type="dxa"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50,3</w:t>
            </w:r>
          </w:p>
        </w:tc>
        <w:tc>
          <w:tcPr>
            <w:tcW w:w="755" w:type="dxa"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48,3</w:t>
            </w:r>
          </w:p>
        </w:tc>
        <w:tc>
          <w:tcPr>
            <w:tcW w:w="817" w:type="dxa"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45,5</w:t>
            </w:r>
          </w:p>
        </w:tc>
        <w:tc>
          <w:tcPr>
            <w:tcW w:w="930" w:type="dxa"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61,9</w:t>
            </w:r>
          </w:p>
        </w:tc>
        <w:tc>
          <w:tcPr>
            <w:tcW w:w="955" w:type="dxa"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49,8</w:t>
            </w:r>
          </w:p>
        </w:tc>
        <w:tc>
          <w:tcPr>
            <w:tcW w:w="1003" w:type="dxa"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38,2</w:t>
            </w:r>
          </w:p>
        </w:tc>
        <w:tc>
          <w:tcPr>
            <w:tcW w:w="1204" w:type="dxa"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38,2</w:t>
            </w:r>
          </w:p>
        </w:tc>
      </w:tr>
      <w:tr w:rsidR="0030396C" w:rsidRPr="0030396C" w:rsidTr="001F34F6">
        <w:trPr>
          <w:trHeight w:val="160"/>
          <w:jc w:val="center"/>
        </w:trPr>
        <w:tc>
          <w:tcPr>
            <w:tcW w:w="542" w:type="dxa"/>
            <w:noWrap/>
            <w:hideMark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5</w:t>
            </w:r>
          </w:p>
        </w:tc>
        <w:tc>
          <w:tcPr>
            <w:tcW w:w="5346" w:type="dxa"/>
            <w:hideMark/>
          </w:tcPr>
          <w:p w:rsidR="0030396C" w:rsidRPr="0030396C" w:rsidRDefault="0030396C" w:rsidP="001F34F6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 xml:space="preserve">Удовлетворенность </w:t>
            </w:r>
            <w:r w:rsidR="00412254">
              <w:rPr>
                <w:sz w:val="24"/>
                <w:szCs w:val="24"/>
              </w:rPr>
              <w:t>уровнем организации теплоснабжен</w:t>
            </w:r>
            <w:r w:rsidRPr="0030396C">
              <w:rPr>
                <w:sz w:val="24"/>
                <w:szCs w:val="24"/>
              </w:rPr>
              <w:t>ия</w:t>
            </w:r>
          </w:p>
        </w:tc>
        <w:tc>
          <w:tcPr>
            <w:tcW w:w="1352" w:type="dxa"/>
            <w:hideMark/>
          </w:tcPr>
          <w:p w:rsidR="0030396C" w:rsidRPr="0030396C" w:rsidRDefault="0030396C" w:rsidP="0030396C">
            <w:pPr>
              <w:ind w:left="-57" w:right="-57"/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vAlign w:val="center"/>
            <w:hideMark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65,1</w:t>
            </w:r>
          </w:p>
        </w:tc>
        <w:tc>
          <w:tcPr>
            <w:tcW w:w="850" w:type="dxa"/>
            <w:noWrap/>
            <w:vAlign w:val="center"/>
            <w:hideMark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54,7</w:t>
            </w:r>
          </w:p>
        </w:tc>
        <w:tc>
          <w:tcPr>
            <w:tcW w:w="763" w:type="dxa"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50</w:t>
            </w:r>
            <w:r w:rsidRPr="0030396C">
              <w:rPr>
                <w:sz w:val="24"/>
                <w:szCs w:val="24"/>
              </w:rPr>
              <w:cr/>
              <w:t>7</w:t>
            </w:r>
          </w:p>
        </w:tc>
        <w:tc>
          <w:tcPr>
            <w:tcW w:w="755" w:type="dxa"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54,6</w:t>
            </w:r>
          </w:p>
        </w:tc>
        <w:tc>
          <w:tcPr>
            <w:tcW w:w="817" w:type="dxa"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42,4</w:t>
            </w:r>
          </w:p>
        </w:tc>
        <w:tc>
          <w:tcPr>
            <w:tcW w:w="930" w:type="dxa"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60,5</w:t>
            </w:r>
          </w:p>
        </w:tc>
        <w:tc>
          <w:tcPr>
            <w:tcW w:w="955" w:type="dxa"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57,8</w:t>
            </w:r>
          </w:p>
        </w:tc>
        <w:tc>
          <w:tcPr>
            <w:tcW w:w="1003" w:type="dxa"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52,8</w:t>
            </w:r>
          </w:p>
        </w:tc>
        <w:tc>
          <w:tcPr>
            <w:tcW w:w="1204" w:type="dxa"/>
            <w:noWrap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52,8</w:t>
            </w:r>
          </w:p>
        </w:tc>
      </w:tr>
      <w:tr w:rsidR="0030396C" w:rsidRPr="0030396C" w:rsidTr="001F34F6">
        <w:trPr>
          <w:trHeight w:val="256"/>
          <w:jc w:val="center"/>
        </w:trPr>
        <w:tc>
          <w:tcPr>
            <w:tcW w:w="542" w:type="dxa"/>
            <w:noWrap/>
            <w:hideMark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6</w:t>
            </w:r>
          </w:p>
        </w:tc>
        <w:tc>
          <w:tcPr>
            <w:tcW w:w="5346" w:type="dxa"/>
            <w:hideMark/>
          </w:tcPr>
          <w:p w:rsidR="0030396C" w:rsidRPr="0030396C" w:rsidRDefault="0030396C" w:rsidP="001F34F6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Удовлетворенность уровнем организации электроснабжения</w:t>
            </w:r>
          </w:p>
        </w:tc>
        <w:tc>
          <w:tcPr>
            <w:tcW w:w="1352" w:type="dxa"/>
            <w:hideMark/>
          </w:tcPr>
          <w:p w:rsidR="0030396C" w:rsidRPr="0030396C" w:rsidRDefault="0030396C" w:rsidP="0030396C">
            <w:pPr>
              <w:ind w:left="-57" w:right="-57"/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vAlign w:val="center"/>
            <w:hideMark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75,6</w:t>
            </w:r>
          </w:p>
        </w:tc>
        <w:tc>
          <w:tcPr>
            <w:tcW w:w="850" w:type="dxa"/>
            <w:noWrap/>
            <w:vAlign w:val="center"/>
            <w:hideMark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74,7</w:t>
            </w:r>
          </w:p>
        </w:tc>
        <w:tc>
          <w:tcPr>
            <w:tcW w:w="763" w:type="dxa"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70,9</w:t>
            </w:r>
          </w:p>
        </w:tc>
        <w:tc>
          <w:tcPr>
            <w:tcW w:w="755" w:type="dxa"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78,5</w:t>
            </w:r>
          </w:p>
        </w:tc>
        <w:tc>
          <w:tcPr>
            <w:tcW w:w="817" w:type="dxa"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76,8</w:t>
            </w:r>
          </w:p>
        </w:tc>
        <w:tc>
          <w:tcPr>
            <w:tcW w:w="930" w:type="dxa"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84,9</w:t>
            </w:r>
          </w:p>
        </w:tc>
        <w:tc>
          <w:tcPr>
            <w:tcW w:w="955" w:type="dxa"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81,5</w:t>
            </w:r>
          </w:p>
        </w:tc>
        <w:tc>
          <w:tcPr>
            <w:tcW w:w="1003" w:type="dxa"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79,6</w:t>
            </w:r>
          </w:p>
        </w:tc>
        <w:tc>
          <w:tcPr>
            <w:tcW w:w="1204" w:type="dxa"/>
            <w:noWrap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79,6</w:t>
            </w:r>
          </w:p>
        </w:tc>
      </w:tr>
      <w:tr w:rsidR="0030396C" w:rsidRPr="0030396C" w:rsidTr="001F34F6">
        <w:trPr>
          <w:trHeight w:val="117"/>
          <w:jc w:val="center"/>
        </w:trPr>
        <w:tc>
          <w:tcPr>
            <w:tcW w:w="542" w:type="dxa"/>
            <w:noWrap/>
            <w:hideMark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7</w:t>
            </w:r>
          </w:p>
        </w:tc>
        <w:tc>
          <w:tcPr>
            <w:tcW w:w="5346" w:type="dxa"/>
            <w:hideMark/>
          </w:tcPr>
          <w:p w:rsidR="0030396C" w:rsidRPr="0030396C" w:rsidRDefault="0030396C" w:rsidP="001F34F6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Удовлетворенность уровнем организации газоснабжения</w:t>
            </w:r>
          </w:p>
        </w:tc>
        <w:tc>
          <w:tcPr>
            <w:tcW w:w="1352" w:type="dxa"/>
            <w:hideMark/>
          </w:tcPr>
          <w:p w:rsidR="0030396C" w:rsidRPr="0030396C" w:rsidRDefault="0030396C" w:rsidP="0030396C">
            <w:pPr>
              <w:ind w:left="-57" w:right="-57"/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vAlign w:val="center"/>
            <w:hideMark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72,5</w:t>
            </w:r>
          </w:p>
        </w:tc>
        <w:tc>
          <w:tcPr>
            <w:tcW w:w="850" w:type="dxa"/>
            <w:vAlign w:val="center"/>
            <w:hideMark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71,3</w:t>
            </w:r>
          </w:p>
        </w:tc>
        <w:tc>
          <w:tcPr>
            <w:tcW w:w="763" w:type="dxa"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6</w:t>
            </w:r>
            <w:r w:rsidRPr="0030396C">
              <w:rPr>
                <w:sz w:val="24"/>
                <w:szCs w:val="24"/>
              </w:rPr>
              <w:cr/>
              <w:t>,6</w:t>
            </w:r>
          </w:p>
        </w:tc>
        <w:tc>
          <w:tcPr>
            <w:tcW w:w="755" w:type="dxa"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cr/>
              <w:t>0,4</w:t>
            </w:r>
          </w:p>
        </w:tc>
        <w:tc>
          <w:tcPr>
            <w:tcW w:w="817" w:type="dxa"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65,8</w:t>
            </w:r>
          </w:p>
        </w:tc>
        <w:tc>
          <w:tcPr>
            <w:tcW w:w="930" w:type="dxa"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71,1</w:t>
            </w:r>
          </w:p>
        </w:tc>
        <w:tc>
          <w:tcPr>
            <w:tcW w:w="955" w:type="dxa"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68,0</w:t>
            </w:r>
          </w:p>
        </w:tc>
        <w:tc>
          <w:tcPr>
            <w:tcW w:w="1003" w:type="dxa"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65,2</w:t>
            </w:r>
          </w:p>
        </w:tc>
        <w:tc>
          <w:tcPr>
            <w:tcW w:w="1204" w:type="dxa"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68,0</w:t>
            </w:r>
          </w:p>
        </w:tc>
      </w:tr>
      <w:tr w:rsidR="0030396C" w:rsidRPr="0030396C" w:rsidTr="001F34F6">
        <w:trPr>
          <w:trHeight w:val="250"/>
          <w:jc w:val="center"/>
        </w:trPr>
        <w:tc>
          <w:tcPr>
            <w:tcW w:w="542" w:type="dxa"/>
            <w:noWrap/>
            <w:hideMark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8</w:t>
            </w:r>
          </w:p>
        </w:tc>
        <w:tc>
          <w:tcPr>
            <w:tcW w:w="5346" w:type="dxa"/>
            <w:hideMark/>
          </w:tcPr>
          <w:p w:rsidR="0030396C" w:rsidRPr="0030396C" w:rsidRDefault="0030396C" w:rsidP="001F34F6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Удовлетворенность качеством предоставления жилищно-коммунальных услуг</w:t>
            </w:r>
          </w:p>
        </w:tc>
        <w:tc>
          <w:tcPr>
            <w:tcW w:w="1352" w:type="dxa"/>
            <w:hideMark/>
          </w:tcPr>
          <w:p w:rsidR="0030396C" w:rsidRPr="0030396C" w:rsidRDefault="0030396C" w:rsidP="0030396C">
            <w:pPr>
              <w:ind w:left="-57" w:right="-57"/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vAlign w:val="center"/>
            <w:hideMark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37,0</w:t>
            </w:r>
          </w:p>
        </w:tc>
        <w:tc>
          <w:tcPr>
            <w:tcW w:w="850" w:type="dxa"/>
            <w:noWrap/>
            <w:vAlign w:val="center"/>
            <w:hideMark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35,6</w:t>
            </w:r>
          </w:p>
        </w:tc>
        <w:tc>
          <w:tcPr>
            <w:tcW w:w="763" w:type="dxa"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27,1</w:t>
            </w:r>
          </w:p>
        </w:tc>
        <w:tc>
          <w:tcPr>
            <w:tcW w:w="755" w:type="dxa"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21,6</w:t>
            </w:r>
          </w:p>
        </w:tc>
        <w:tc>
          <w:tcPr>
            <w:tcW w:w="817" w:type="dxa"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17,5</w:t>
            </w:r>
          </w:p>
        </w:tc>
        <w:tc>
          <w:tcPr>
            <w:tcW w:w="930" w:type="dxa"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41,3</w:t>
            </w:r>
          </w:p>
        </w:tc>
        <w:tc>
          <w:tcPr>
            <w:tcW w:w="955" w:type="dxa"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40,7</w:t>
            </w:r>
          </w:p>
        </w:tc>
        <w:tc>
          <w:tcPr>
            <w:tcW w:w="1003" w:type="dxa"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30,9</w:t>
            </w:r>
          </w:p>
        </w:tc>
        <w:tc>
          <w:tcPr>
            <w:tcW w:w="1204" w:type="dxa"/>
            <w:noWrap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33,0</w:t>
            </w:r>
          </w:p>
        </w:tc>
      </w:tr>
      <w:tr w:rsidR="0030396C" w:rsidRPr="0030396C" w:rsidTr="001F34F6">
        <w:trPr>
          <w:trHeight w:val="169"/>
          <w:jc w:val="center"/>
        </w:trPr>
        <w:tc>
          <w:tcPr>
            <w:tcW w:w="542" w:type="dxa"/>
            <w:noWrap/>
            <w:hideMark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9</w:t>
            </w:r>
          </w:p>
        </w:tc>
        <w:tc>
          <w:tcPr>
            <w:tcW w:w="5346" w:type="dxa"/>
            <w:hideMark/>
          </w:tcPr>
          <w:p w:rsidR="0030396C" w:rsidRPr="0030396C" w:rsidRDefault="0030396C" w:rsidP="001F34F6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 xml:space="preserve">Удовлетворенность состоянием </w:t>
            </w:r>
            <w:r w:rsidR="00412254">
              <w:rPr>
                <w:sz w:val="24"/>
                <w:szCs w:val="24"/>
              </w:rPr>
              <w:br/>
            </w:r>
            <w:r w:rsidRPr="0030396C">
              <w:rPr>
                <w:sz w:val="24"/>
                <w:szCs w:val="24"/>
              </w:rPr>
              <w:t>внутридворовых территорий</w:t>
            </w:r>
          </w:p>
        </w:tc>
        <w:tc>
          <w:tcPr>
            <w:tcW w:w="1352" w:type="dxa"/>
            <w:hideMark/>
          </w:tcPr>
          <w:p w:rsidR="0030396C" w:rsidRPr="0030396C" w:rsidRDefault="0030396C" w:rsidP="0030396C">
            <w:pPr>
              <w:ind w:left="-57" w:right="-57"/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vAlign w:val="center"/>
            <w:hideMark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30,6</w:t>
            </w:r>
          </w:p>
        </w:tc>
        <w:tc>
          <w:tcPr>
            <w:tcW w:w="850" w:type="dxa"/>
            <w:noWrap/>
            <w:vAlign w:val="center"/>
            <w:hideMark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30,3</w:t>
            </w:r>
          </w:p>
        </w:tc>
        <w:tc>
          <w:tcPr>
            <w:tcW w:w="763" w:type="dxa"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25,8</w:t>
            </w:r>
          </w:p>
        </w:tc>
        <w:tc>
          <w:tcPr>
            <w:tcW w:w="755" w:type="dxa"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27,1</w:t>
            </w:r>
          </w:p>
        </w:tc>
        <w:tc>
          <w:tcPr>
            <w:tcW w:w="817" w:type="dxa"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31,6</w:t>
            </w:r>
          </w:p>
        </w:tc>
        <w:tc>
          <w:tcPr>
            <w:tcW w:w="930" w:type="dxa"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28,4</w:t>
            </w:r>
          </w:p>
        </w:tc>
        <w:tc>
          <w:tcPr>
            <w:tcW w:w="955" w:type="dxa"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35,3</w:t>
            </w:r>
          </w:p>
        </w:tc>
        <w:tc>
          <w:tcPr>
            <w:tcW w:w="1003" w:type="dxa"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35,5</w:t>
            </w:r>
          </w:p>
        </w:tc>
        <w:tc>
          <w:tcPr>
            <w:tcW w:w="1204" w:type="dxa"/>
            <w:noWrap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36,0</w:t>
            </w:r>
          </w:p>
        </w:tc>
      </w:tr>
      <w:tr w:rsidR="0030396C" w:rsidRPr="0030396C" w:rsidTr="001F34F6">
        <w:trPr>
          <w:trHeight w:val="217"/>
          <w:jc w:val="center"/>
        </w:trPr>
        <w:tc>
          <w:tcPr>
            <w:tcW w:w="542" w:type="dxa"/>
            <w:noWrap/>
            <w:hideMark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10</w:t>
            </w:r>
          </w:p>
        </w:tc>
        <w:tc>
          <w:tcPr>
            <w:tcW w:w="5346" w:type="dxa"/>
            <w:hideMark/>
          </w:tcPr>
          <w:p w:rsidR="0030396C" w:rsidRPr="0030396C" w:rsidRDefault="0030396C" w:rsidP="001F34F6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Удовлетворенность населения благоустройством территории</w:t>
            </w:r>
          </w:p>
        </w:tc>
        <w:tc>
          <w:tcPr>
            <w:tcW w:w="1352" w:type="dxa"/>
            <w:hideMark/>
          </w:tcPr>
          <w:p w:rsidR="0030396C" w:rsidRPr="0030396C" w:rsidRDefault="0030396C" w:rsidP="0030396C">
            <w:pPr>
              <w:ind w:left="-57" w:right="-57"/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vAlign w:val="center"/>
            <w:hideMark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33,7</w:t>
            </w:r>
          </w:p>
        </w:tc>
        <w:tc>
          <w:tcPr>
            <w:tcW w:w="850" w:type="dxa"/>
            <w:noWrap/>
            <w:vAlign w:val="center"/>
            <w:hideMark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cr/>
              <w:t>4,2</w:t>
            </w:r>
          </w:p>
        </w:tc>
        <w:tc>
          <w:tcPr>
            <w:tcW w:w="763" w:type="dxa"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23,1</w:t>
            </w:r>
          </w:p>
        </w:tc>
        <w:tc>
          <w:tcPr>
            <w:tcW w:w="755" w:type="dxa"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26,6</w:t>
            </w:r>
          </w:p>
        </w:tc>
        <w:tc>
          <w:tcPr>
            <w:tcW w:w="817" w:type="dxa"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34,5</w:t>
            </w:r>
          </w:p>
        </w:tc>
        <w:tc>
          <w:tcPr>
            <w:tcW w:w="930" w:type="dxa"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40,5</w:t>
            </w:r>
          </w:p>
        </w:tc>
        <w:tc>
          <w:tcPr>
            <w:tcW w:w="955" w:type="dxa"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51,6</w:t>
            </w:r>
          </w:p>
        </w:tc>
        <w:tc>
          <w:tcPr>
            <w:tcW w:w="1003" w:type="dxa"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52,8</w:t>
            </w:r>
          </w:p>
        </w:tc>
        <w:tc>
          <w:tcPr>
            <w:tcW w:w="1204" w:type="dxa"/>
            <w:noWrap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55,0</w:t>
            </w:r>
          </w:p>
        </w:tc>
      </w:tr>
      <w:tr w:rsidR="0030396C" w:rsidRPr="0030396C" w:rsidTr="001F34F6">
        <w:trPr>
          <w:trHeight w:val="169"/>
          <w:jc w:val="center"/>
        </w:trPr>
        <w:tc>
          <w:tcPr>
            <w:tcW w:w="542" w:type="dxa"/>
            <w:noWrap/>
            <w:hideMark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11</w:t>
            </w:r>
          </w:p>
        </w:tc>
        <w:tc>
          <w:tcPr>
            <w:tcW w:w="5346" w:type="dxa"/>
            <w:hideMark/>
          </w:tcPr>
          <w:p w:rsidR="0030396C" w:rsidRPr="0030396C" w:rsidRDefault="0030396C" w:rsidP="001F34F6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 xml:space="preserve">Удовлетворенность деятельностью </w:t>
            </w:r>
            <w:r w:rsidR="00412254">
              <w:rPr>
                <w:sz w:val="24"/>
                <w:szCs w:val="24"/>
              </w:rPr>
              <w:br/>
              <w:t xml:space="preserve">Главы </w:t>
            </w:r>
            <w:r w:rsidRPr="0030396C">
              <w:rPr>
                <w:sz w:val="24"/>
                <w:szCs w:val="24"/>
              </w:rPr>
              <w:t>Златоустовского городского округа</w:t>
            </w:r>
          </w:p>
        </w:tc>
        <w:tc>
          <w:tcPr>
            <w:tcW w:w="1352" w:type="dxa"/>
            <w:hideMark/>
          </w:tcPr>
          <w:p w:rsidR="0030396C" w:rsidRPr="0030396C" w:rsidRDefault="0030396C" w:rsidP="0030396C">
            <w:pPr>
              <w:ind w:left="-57" w:right="-57"/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center"/>
            <w:hideMark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30,4</w:t>
            </w:r>
          </w:p>
        </w:tc>
        <w:tc>
          <w:tcPr>
            <w:tcW w:w="850" w:type="dxa"/>
            <w:noWrap/>
            <w:vAlign w:val="center"/>
            <w:hideMark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27,7</w:t>
            </w:r>
          </w:p>
        </w:tc>
        <w:tc>
          <w:tcPr>
            <w:tcW w:w="763" w:type="dxa"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21,2</w:t>
            </w:r>
          </w:p>
        </w:tc>
        <w:tc>
          <w:tcPr>
            <w:tcW w:w="755" w:type="dxa"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33,4</w:t>
            </w:r>
          </w:p>
        </w:tc>
        <w:tc>
          <w:tcPr>
            <w:tcW w:w="817" w:type="dxa"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44,8</w:t>
            </w:r>
          </w:p>
        </w:tc>
        <w:tc>
          <w:tcPr>
            <w:tcW w:w="930" w:type="dxa"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59,7</w:t>
            </w:r>
          </w:p>
        </w:tc>
        <w:tc>
          <w:tcPr>
            <w:tcW w:w="955" w:type="dxa"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61,1</w:t>
            </w:r>
          </w:p>
        </w:tc>
        <w:tc>
          <w:tcPr>
            <w:tcW w:w="1003" w:type="dxa"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39,1</w:t>
            </w:r>
          </w:p>
        </w:tc>
        <w:tc>
          <w:tcPr>
            <w:tcW w:w="1204" w:type="dxa"/>
            <w:noWrap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40,0</w:t>
            </w:r>
          </w:p>
        </w:tc>
      </w:tr>
      <w:tr w:rsidR="0030396C" w:rsidRPr="0030396C" w:rsidTr="001F34F6">
        <w:trPr>
          <w:trHeight w:val="268"/>
          <w:jc w:val="center"/>
        </w:trPr>
        <w:tc>
          <w:tcPr>
            <w:tcW w:w="542" w:type="dxa"/>
            <w:noWrap/>
            <w:hideMark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12</w:t>
            </w:r>
          </w:p>
        </w:tc>
        <w:tc>
          <w:tcPr>
            <w:tcW w:w="5346" w:type="dxa"/>
            <w:hideMark/>
          </w:tcPr>
          <w:p w:rsidR="0030396C" w:rsidRPr="0030396C" w:rsidRDefault="0030396C" w:rsidP="001F34F6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Удовлетвореннос</w:t>
            </w:r>
            <w:r w:rsidR="00412254">
              <w:rPr>
                <w:sz w:val="24"/>
                <w:szCs w:val="24"/>
              </w:rPr>
              <w:t xml:space="preserve">ть деятельностью Администрации </w:t>
            </w:r>
            <w:r w:rsidRPr="0030396C">
              <w:rPr>
                <w:sz w:val="24"/>
                <w:szCs w:val="24"/>
              </w:rPr>
              <w:t xml:space="preserve">Златоустовского городского </w:t>
            </w:r>
            <w:r w:rsidRPr="0030396C">
              <w:rPr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1352" w:type="dxa"/>
            <w:hideMark/>
          </w:tcPr>
          <w:p w:rsidR="0030396C" w:rsidRPr="0030396C" w:rsidRDefault="0030396C" w:rsidP="0030396C">
            <w:pPr>
              <w:ind w:left="-57" w:right="-57"/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851" w:type="dxa"/>
            <w:vAlign w:val="center"/>
            <w:hideMark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27,3</w:t>
            </w:r>
          </w:p>
        </w:tc>
        <w:tc>
          <w:tcPr>
            <w:tcW w:w="850" w:type="dxa"/>
            <w:noWrap/>
            <w:vAlign w:val="center"/>
            <w:hideMark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24,3</w:t>
            </w:r>
          </w:p>
        </w:tc>
        <w:tc>
          <w:tcPr>
            <w:tcW w:w="763" w:type="dxa"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20,6</w:t>
            </w:r>
          </w:p>
        </w:tc>
        <w:tc>
          <w:tcPr>
            <w:tcW w:w="755" w:type="dxa"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27,4</w:t>
            </w:r>
          </w:p>
        </w:tc>
        <w:tc>
          <w:tcPr>
            <w:tcW w:w="817" w:type="dxa"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37,4</w:t>
            </w:r>
          </w:p>
        </w:tc>
        <w:tc>
          <w:tcPr>
            <w:tcW w:w="930" w:type="dxa"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46,2</w:t>
            </w:r>
          </w:p>
        </w:tc>
        <w:tc>
          <w:tcPr>
            <w:tcW w:w="955" w:type="dxa"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49,1</w:t>
            </w:r>
          </w:p>
        </w:tc>
        <w:tc>
          <w:tcPr>
            <w:tcW w:w="1003" w:type="dxa"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37,3</w:t>
            </w:r>
          </w:p>
        </w:tc>
        <w:tc>
          <w:tcPr>
            <w:tcW w:w="1204" w:type="dxa"/>
            <w:noWrap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40,0</w:t>
            </w:r>
          </w:p>
        </w:tc>
      </w:tr>
      <w:tr w:rsidR="0030396C" w:rsidRPr="0030396C" w:rsidTr="001F34F6">
        <w:trPr>
          <w:trHeight w:val="363"/>
          <w:jc w:val="center"/>
        </w:trPr>
        <w:tc>
          <w:tcPr>
            <w:tcW w:w="542" w:type="dxa"/>
            <w:noWrap/>
            <w:hideMark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5346" w:type="dxa"/>
            <w:hideMark/>
          </w:tcPr>
          <w:p w:rsidR="0030396C" w:rsidRPr="0030396C" w:rsidRDefault="0030396C" w:rsidP="001F34F6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Удовлетворенность деятельностью Собрания депутатов Златоустовского городского округа</w:t>
            </w:r>
          </w:p>
        </w:tc>
        <w:tc>
          <w:tcPr>
            <w:tcW w:w="1352" w:type="dxa"/>
            <w:hideMark/>
          </w:tcPr>
          <w:p w:rsidR="0030396C" w:rsidRPr="0030396C" w:rsidRDefault="0030396C" w:rsidP="0030396C">
            <w:pPr>
              <w:ind w:left="-57" w:right="-57"/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vAlign w:val="center"/>
            <w:hideMark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26,4</w:t>
            </w:r>
          </w:p>
        </w:tc>
        <w:tc>
          <w:tcPr>
            <w:tcW w:w="850" w:type="dxa"/>
            <w:noWrap/>
            <w:vAlign w:val="center"/>
            <w:hideMark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26,1</w:t>
            </w:r>
          </w:p>
        </w:tc>
        <w:tc>
          <w:tcPr>
            <w:tcW w:w="763" w:type="dxa"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20,8</w:t>
            </w:r>
          </w:p>
        </w:tc>
        <w:tc>
          <w:tcPr>
            <w:tcW w:w="755" w:type="dxa"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23,6</w:t>
            </w:r>
          </w:p>
        </w:tc>
        <w:tc>
          <w:tcPr>
            <w:tcW w:w="817" w:type="dxa"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25,7</w:t>
            </w:r>
          </w:p>
        </w:tc>
        <w:tc>
          <w:tcPr>
            <w:tcW w:w="930" w:type="dxa"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36,0</w:t>
            </w:r>
          </w:p>
        </w:tc>
        <w:tc>
          <w:tcPr>
            <w:tcW w:w="955" w:type="dxa"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39,3</w:t>
            </w:r>
          </w:p>
        </w:tc>
        <w:tc>
          <w:tcPr>
            <w:tcW w:w="1003" w:type="dxa"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30,7</w:t>
            </w:r>
          </w:p>
        </w:tc>
        <w:tc>
          <w:tcPr>
            <w:tcW w:w="1204" w:type="dxa"/>
            <w:noWrap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40,0</w:t>
            </w:r>
          </w:p>
        </w:tc>
      </w:tr>
      <w:tr w:rsidR="0030396C" w:rsidRPr="0030396C" w:rsidTr="001F34F6">
        <w:trPr>
          <w:trHeight w:val="1117"/>
          <w:jc w:val="center"/>
        </w:trPr>
        <w:tc>
          <w:tcPr>
            <w:tcW w:w="542" w:type="dxa"/>
            <w:noWrap/>
            <w:hideMark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14</w:t>
            </w:r>
          </w:p>
        </w:tc>
        <w:tc>
          <w:tcPr>
            <w:tcW w:w="5346" w:type="dxa"/>
            <w:hideMark/>
          </w:tcPr>
          <w:p w:rsidR="0030396C" w:rsidRPr="0030396C" w:rsidRDefault="0030396C" w:rsidP="001F34F6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 xml:space="preserve">Удовлетворенность деятельностью унитарных предприятий учреждений, действующих </w:t>
            </w:r>
            <w:r w:rsidR="00412254">
              <w:rPr>
                <w:sz w:val="24"/>
                <w:szCs w:val="24"/>
              </w:rPr>
              <w:br/>
            </w:r>
            <w:r w:rsidRPr="0030396C">
              <w:rPr>
                <w:sz w:val="24"/>
                <w:szCs w:val="24"/>
              </w:rPr>
              <w:t xml:space="preserve">на региональном и муниципальном уровнях, руководителей акционерных обществ, контрольный пакет акций которых находится </w:t>
            </w:r>
            <w:r w:rsidR="00412254">
              <w:rPr>
                <w:sz w:val="24"/>
                <w:szCs w:val="24"/>
              </w:rPr>
              <w:br/>
            </w:r>
            <w:r w:rsidRPr="0030396C">
              <w:rPr>
                <w:sz w:val="24"/>
                <w:szCs w:val="24"/>
              </w:rPr>
              <w:t xml:space="preserve">в собственности Челябинской области </w:t>
            </w:r>
            <w:r w:rsidR="00412254">
              <w:rPr>
                <w:sz w:val="24"/>
                <w:szCs w:val="24"/>
              </w:rPr>
              <w:br/>
            </w:r>
            <w:r w:rsidRPr="0030396C">
              <w:rPr>
                <w:sz w:val="24"/>
                <w:szCs w:val="24"/>
              </w:rPr>
              <w:t>или в муниципальной собственности, осуществляющих оказание услуг населению Златоустовского городского округа</w:t>
            </w:r>
          </w:p>
        </w:tc>
        <w:tc>
          <w:tcPr>
            <w:tcW w:w="1352" w:type="dxa"/>
            <w:hideMark/>
          </w:tcPr>
          <w:p w:rsidR="0030396C" w:rsidRPr="0030396C" w:rsidRDefault="0030396C" w:rsidP="0030396C">
            <w:pPr>
              <w:ind w:left="-57" w:right="-57"/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vAlign w:val="center"/>
            <w:hideMark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23,3</w:t>
            </w:r>
          </w:p>
        </w:tc>
        <w:tc>
          <w:tcPr>
            <w:tcW w:w="850" w:type="dxa"/>
            <w:noWrap/>
            <w:vAlign w:val="center"/>
            <w:hideMark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20,8</w:t>
            </w:r>
          </w:p>
        </w:tc>
        <w:tc>
          <w:tcPr>
            <w:tcW w:w="763" w:type="dxa"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15,9</w:t>
            </w:r>
          </w:p>
        </w:tc>
        <w:tc>
          <w:tcPr>
            <w:tcW w:w="755" w:type="dxa"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19,8</w:t>
            </w:r>
          </w:p>
        </w:tc>
        <w:tc>
          <w:tcPr>
            <w:tcW w:w="817" w:type="dxa"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21,0</w:t>
            </w:r>
          </w:p>
        </w:tc>
        <w:tc>
          <w:tcPr>
            <w:tcW w:w="930" w:type="dxa"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27,0</w:t>
            </w:r>
          </w:p>
        </w:tc>
        <w:tc>
          <w:tcPr>
            <w:tcW w:w="955" w:type="dxa"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33,1</w:t>
            </w:r>
          </w:p>
        </w:tc>
        <w:tc>
          <w:tcPr>
            <w:tcW w:w="1003" w:type="dxa"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26,1</w:t>
            </w:r>
          </w:p>
        </w:tc>
        <w:tc>
          <w:tcPr>
            <w:tcW w:w="1204" w:type="dxa"/>
            <w:noWrap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30,0</w:t>
            </w:r>
          </w:p>
        </w:tc>
      </w:tr>
      <w:tr w:rsidR="0030396C" w:rsidRPr="0030396C" w:rsidTr="001F34F6">
        <w:trPr>
          <w:trHeight w:val="766"/>
          <w:jc w:val="center"/>
        </w:trPr>
        <w:tc>
          <w:tcPr>
            <w:tcW w:w="542" w:type="dxa"/>
            <w:noWrap/>
            <w:hideMark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15</w:t>
            </w:r>
          </w:p>
        </w:tc>
        <w:tc>
          <w:tcPr>
            <w:tcW w:w="5346" w:type="dxa"/>
            <w:hideMark/>
          </w:tcPr>
          <w:p w:rsidR="0030396C" w:rsidRPr="0030396C" w:rsidRDefault="0030396C" w:rsidP="001F34F6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Средняя удовлетворенность населения эффективностью деятельности руководителей местного самоуправления, унитарных предприятий и учреждений</w:t>
            </w:r>
          </w:p>
        </w:tc>
        <w:tc>
          <w:tcPr>
            <w:tcW w:w="1352" w:type="dxa"/>
            <w:hideMark/>
          </w:tcPr>
          <w:p w:rsidR="0030396C" w:rsidRPr="0030396C" w:rsidRDefault="0030396C" w:rsidP="0030396C">
            <w:pPr>
              <w:ind w:left="-57" w:right="-57"/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noWrap/>
            <w:vAlign w:val="center"/>
            <w:hideMark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42,6</w:t>
            </w:r>
          </w:p>
        </w:tc>
        <w:tc>
          <w:tcPr>
            <w:tcW w:w="850" w:type="dxa"/>
            <w:noWrap/>
            <w:vAlign w:val="center"/>
            <w:hideMark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38,7</w:t>
            </w:r>
          </w:p>
        </w:tc>
        <w:tc>
          <w:tcPr>
            <w:tcW w:w="763" w:type="dxa"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33,9</w:t>
            </w:r>
          </w:p>
        </w:tc>
        <w:tc>
          <w:tcPr>
            <w:tcW w:w="755" w:type="dxa"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37,3</w:t>
            </w:r>
          </w:p>
        </w:tc>
        <w:tc>
          <w:tcPr>
            <w:tcW w:w="817" w:type="dxa"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38,8</w:t>
            </w:r>
          </w:p>
        </w:tc>
        <w:tc>
          <w:tcPr>
            <w:tcW w:w="930" w:type="dxa"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47,8</w:t>
            </w:r>
          </w:p>
        </w:tc>
        <w:tc>
          <w:tcPr>
            <w:tcW w:w="955" w:type="dxa"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49,2</w:t>
            </w:r>
          </w:p>
        </w:tc>
        <w:tc>
          <w:tcPr>
            <w:tcW w:w="1003" w:type="dxa"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41,9</w:t>
            </w:r>
          </w:p>
        </w:tc>
        <w:tc>
          <w:tcPr>
            <w:tcW w:w="1204" w:type="dxa"/>
            <w:noWrap/>
            <w:vAlign w:val="center"/>
          </w:tcPr>
          <w:p w:rsidR="0030396C" w:rsidRPr="0030396C" w:rsidRDefault="0030396C" w:rsidP="0030396C">
            <w:pPr>
              <w:jc w:val="center"/>
              <w:rPr>
                <w:sz w:val="24"/>
                <w:szCs w:val="24"/>
              </w:rPr>
            </w:pPr>
            <w:r w:rsidRPr="0030396C">
              <w:rPr>
                <w:sz w:val="24"/>
                <w:szCs w:val="24"/>
              </w:rPr>
              <w:t>44,2</w:t>
            </w:r>
          </w:p>
        </w:tc>
      </w:tr>
    </w:tbl>
    <w:p w:rsidR="0030396C" w:rsidRPr="00E335AA" w:rsidRDefault="0030396C" w:rsidP="0030396C">
      <w:pPr>
        <w:jc w:val="both"/>
      </w:pPr>
    </w:p>
    <w:sectPr w:rsidR="0030396C" w:rsidRPr="00E335AA" w:rsidSect="0030396C">
      <w:pgSz w:w="16838" w:h="11906" w:orient="landscape"/>
      <w:pgMar w:top="567" w:right="567" w:bottom="567" w:left="567" w:header="284" w:footer="284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91C" w:rsidRDefault="00EC291C">
      <w:r>
        <w:separator/>
      </w:r>
    </w:p>
  </w:endnote>
  <w:endnote w:type="continuationSeparator" w:id="1">
    <w:p w:rsidR="00EC291C" w:rsidRDefault="00EC29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Вр-424681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Вр-424681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91C" w:rsidRDefault="00EC291C">
      <w:r>
        <w:separator/>
      </w:r>
    </w:p>
  </w:footnote>
  <w:footnote w:type="continuationSeparator" w:id="1">
    <w:p w:rsidR="00EC291C" w:rsidRDefault="00EC29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D74702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B53428">
      <w:rPr>
        <w:noProof/>
      </w:rPr>
      <w:t>9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47F18"/>
    <w:rsid w:val="00060FF0"/>
    <w:rsid w:val="0007620D"/>
    <w:rsid w:val="000B17AD"/>
    <w:rsid w:val="000C680A"/>
    <w:rsid w:val="000D23DE"/>
    <w:rsid w:val="000F1E06"/>
    <w:rsid w:val="00110850"/>
    <w:rsid w:val="00121B20"/>
    <w:rsid w:val="00124F7B"/>
    <w:rsid w:val="0012580A"/>
    <w:rsid w:val="001333E0"/>
    <w:rsid w:val="00137AA8"/>
    <w:rsid w:val="001531F1"/>
    <w:rsid w:val="00162B75"/>
    <w:rsid w:val="001653DF"/>
    <w:rsid w:val="00165801"/>
    <w:rsid w:val="00177FA2"/>
    <w:rsid w:val="001838ED"/>
    <w:rsid w:val="001868B1"/>
    <w:rsid w:val="00190EA5"/>
    <w:rsid w:val="001A23F8"/>
    <w:rsid w:val="001A2C0F"/>
    <w:rsid w:val="001A2CD3"/>
    <w:rsid w:val="001A305B"/>
    <w:rsid w:val="001C1A94"/>
    <w:rsid w:val="001C2A87"/>
    <w:rsid w:val="001E53B4"/>
    <w:rsid w:val="001F34F6"/>
    <w:rsid w:val="00200670"/>
    <w:rsid w:val="002141BD"/>
    <w:rsid w:val="002532AF"/>
    <w:rsid w:val="0025570C"/>
    <w:rsid w:val="00256E1C"/>
    <w:rsid w:val="00283F4E"/>
    <w:rsid w:val="00295AF1"/>
    <w:rsid w:val="002A5889"/>
    <w:rsid w:val="002B2446"/>
    <w:rsid w:val="002C0003"/>
    <w:rsid w:val="002D62C6"/>
    <w:rsid w:val="002E7AA5"/>
    <w:rsid w:val="0030396C"/>
    <w:rsid w:val="00304C55"/>
    <w:rsid w:val="00312884"/>
    <w:rsid w:val="00323C28"/>
    <w:rsid w:val="0032529A"/>
    <w:rsid w:val="0033219B"/>
    <w:rsid w:val="00333372"/>
    <w:rsid w:val="00341B0C"/>
    <w:rsid w:val="00344CA8"/>
    <w:rsid w:val="0034630A"/>
    <w:rsid w:val="00347398"/>
    <w:rsid w:val="00361EC7"/>
    <w:rsid w:val="003678C6"/>
    <w:rsid w:val="0037267D"/>
    <w:rsid w:val="00384F5B"/>
    <w:rsid w:val="00390123"/>
    <w:rsid w:val="00392A60"/>
    <w:rsid w:val="00392DA7"/>
    <w:rsid w:val="003A5C1B"/>
    <w:rsid w:val="003A79F7"/>
    <w:rsid w:val="003B66B4"/>
    <w:rsid w:val="003C1DC8"/>
    <w:rsid w:val="003D0861"/>
    <w:rsid w:val="003E30CF"/>
    <w:rsid w:val="003F2713"/>
    <w:rsid w:val="00406295"/>
    <w:rsid w:val="00412254"/>
    <w:rsid w:val="004122F1"/>
    <w:rsid w:val="004140E6"/>
    <w:rsid w:val="00425AA9"/>
    <w:rsid w:val="00432C1A"/>
    <w:rsid w:val="00433397"/>
    <w:rsid w:val="00443924"/>
    <w:rsid w:val="0045049D"/>
    <w:rsid w:val="0045701A"/>
    <w:rsid w:val="004574CC"/>
    <w:rsid w:val="00466761"/>
    <w:rsid w:val="00475A38"/>
    <w:rsid w:val="00493336"/>
    <w:rsid w:val="004933A9"/>
    <w:rsid w:val="00496E14"/>
    <w:rsid w:val="0049722E"/>
    <w:rsid w:val="004B0CE3"/>
    <w:rsid w:val="004B22EE"/>
    <w:rsid w:val="004B7759"/>
    <w:rsid w:val="004C09B4"/>
    <w:rsid w:val="00506A57"/>
    <w:rsid w:val="00513E4F"/>
    <w:rsid w:val="0052371C"/>
    <w:rsid w:val="00527A5C"/>
    <w:rsid w:val="00562567"/>
    <w:rsid w:val="0056766F"/>
    <w:rsid w:val="0057186F"/>
    <w:rsid w:val="00587709"/>
    <w:rsid w:val="00600481"/>
    <w:rsid w:val="006049CB"/>
    <w:rsid w:val="00610324"/>
    <w:rsid w:val="00610D41"/>
    <w:rsid w:val="00611367"/>
    <w:rsid w:val="00616E34"/>
    <w:rsid w:val="00621AA5"/>
    <w:rsid w:val="00635691"/>
    <w:rsid w:val="0065508B"/>
    <w:rsid w:val="006562B9"/>
    <w:rsid w:val="006571E1"/>
    <w:rsid w:val="00662C99"/>
    <w:rsid w:val="00671F24"/>
    <w:rsid w:val="006850AD"/>
    <w:rsid w:val="00686C95"/>
    <w:rsid w:val="0069777A"/>
    <w:rsid w:val="006A33E9"/>
    <w:rsid w:val="006B18C3"/>
    <w:rsid w:val="006C1107"/>
    <w:rsid w:val="006D180A"/>
    <w:rsid w:val="006D447B"/>
    <w:rsid w:val="006D5FED"/>
    <w:rsid w:val="006F54F4"/>
    <w:rsid w:val="00702791"/>
    <w:rsid w:val="00705CC3"/>
    <w:rsid w:val="00717977"/>
    <w:rsid w:val="00721E76"/>
    <w:rsid w:val="007307DD"/>
    <w:rsid w:val="00765B23"/>
    <w:rsid w:val="00772510"/>
    <w:rsid w:val="007856A4"/>
    <w:rsid w:val="00790B33"/>
    <w:rsid w:val="007A692C"/>
    <w:rsid w:val="007A7C68"/>
    <w:rsid w:val="007B06C8"/>
    <w:rsid w:val="007C421F"/>
    <w:rsid w:val="007C5489"/>
    <w:rsid w:val="007C6B6A"/>
    <w:rsid w:val="007C7191"/>
    <w:rsid w:val="007D5BE3"/>
    <w:rsid w:val="007F6F0C"/>
    <w:rsid w:val="00803DE9"/>
    <w:rsid w:val="00806DCB"/>
    <w:rsid w:val="00816D2A"/>
    <w:rsid w:val="00822B31"/>
    <w:rsid w:val="00830C98"/>
    <w:rsid w:val="00832A4B"/>
    <w:rsid w:val="0083338B"/>
    <w:rsid w:val="00833AC7"/>
    <w:rsid w:val="00836954"/>
    <w:rsid w:val="00845228"/>
    <w:rsid w:val="00846174"/>
    <w:rsid w:val="00855F2D"/>
    <w:rsid w:val="00864FCB"/>
    <w:rsid w:val="0087178B"/>
    <w:rsid w:val="00883C4E"/>
    <w:rsid w:val="008906F0"/>
    <w:rsid w:val="008A3BD8"/>
    <w:rsid w:val="008D0B4E"/>
    <w:rsid w:val="008D3FF4"/>
    <w:rsid w:val="008D448F"/>
    <w:rsid w:val="008E2021"/>
    <w:rsid w:val="008E711D"/>
    <w:rsid w:val="008F6496"/>
    <w:rsid w:val="009341F4"/>
    <w:rsid w:val="00936B2D"/>
    <w:rsid w:val="009416DA"/>
    <w:rsid w:val="00941FDB"/>
    <w:rsid w:val="00954AFE"/>
    <w:rsid w:val="00970691"/>
    <w:rsid w:val="00975C03"/>
    <w:rsid w:val="00977F4D"/>
    <w:rsid w:val="009A488B"/>
    <w:rsid w:val="009A64D2"/>
    <w:rsid w:val="009A7228"/>
    <w:rsid w:val="009B139A"/>
    <w:rsid w:val="009B47F1"/>
    <w:rsid w:val="009B5826"/>
    <w:rsid w:val="009C6040"/>
    <w:rsid w:val="009C7CCB"/>
    <w:rsid w:val="009D0171"/>
    <w:rsid w:val="009D0542"/>
    <w:rsid w:val="009D6D74"/>
    <w:rsid w:val="009D7E33"/>
    <w:rsid w:val="00A030CE"/>
    <w:rsid w:val="00A04D7A"/>
    <w:rsid w:val="00A113F9"/>
    <w:rsid w:val="00A12568"/>
    <w:rsid w:val="00A13FAB"/>
    <w:rsid w:val="00A17287"/>
    <w:rsid w:val="00A307C5"/>
    <w:rsid w:val="00A32B7B"/>
    <w:rsid w:val="00A45F88"/>
    <w:rsid w:val="00A56DF8"/>
    <w:rsid w:val="00A6182D"/>
    <w:rsid w:val="00A70879"/>
    <w:rsid w:val="00A81394"/>
    <w:rsid w:val="00A90265"/>
    <w:rsid w:val="00A916EE"/>
    <w:rsid w:val="00A92410"/>
    <w:rsid w:val="00A94FC2"/>
    <w:rsid w:val="00A95797"/>
    <w:rsid w:val="00AA4632"/>
    <w:rsid w:val="00AC2608"/>
    <w:rsid w:val="00AD04F2"/>
    <w:rsid w:val="00AD21C5"/>
    <w:rsid w:val="00AD6541"/>
    <w:rsid w:val="00AF1807"/>
    <w:rsid w:val="00AF3F0F"/>
    <w:rsid w:val="00B07659"/>
    <w:rsid w:val="00B21E55"/>
    <w:rsid w:val="00B30409"/>
    <w:rsid w:val="00B34585"/>
    <w:rsid w:val="00B37CE2"/>
    <w:rsid w:val="00B4273C"/>
    <w:rsid w:val="00B5138D"/>
    <w:rsid w:val="00B53428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20EF1"/>
    <w:rsid w:val="00C27902"/>
    <w:rsid w:val="00C30FF0"/>
    <w:rsid w:val="00C5783D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D25AA"/>
    <w:rsid w:val="00CF1C4C"/>
    <w:rsid w:val="00CF7C54"/>
    <w:rsid w:val="00D30D37"/>
    <w:rsid w:val="00D425CC"/>
    <w:rsid w:val="00D43709"/>
    <w:rsid w:val="00D47CBD"/>
    <w:rsid w:val="00D51A28"/>
    <w:rsid w:val="00D5364D"/>
    <w:rsid w:val="00D55976"/>
    <w:rsid w:val="00D650D1"/>
    <w:rsid w:val="00D74702"/>
    <w:rsid w:val="00D74830"/>
    <w:rsid w:val="00D82961"/>
    <w:rsid w:val="00D96BA1"/>
    <w:rsid w:val="00D97CF1"/>
    <w:rsid w:val="00DB1693"/>
    <w:rsid w:val="00DB1EF8"/>
    <w:rsid w:val="00DC242D"/>
    <w:rsid w:val="00DC4985"/>
    <w:rsid w:val="00DC562F"/>
    <w:rsid w:val="00DD2279"/>
    <w:rsid w:val="00DE4816"/>
    <w:rsid w:val="00DF657A"/>
    <w:rsid w:val="00E03738"/>
    <w:rsid w:val="00E045E8"/>
    <w:rsid w:val="00E07736"/>
    <w:rsid w:val="00E16222"/>
    <w:rsid w:val="00E20771"/>
    <w:rsid w:val="00E26238"/>
    <w:rsid w:val="00E278FA"/>
    <w:rsid w:val="00E30F71"/>
    <w:rsid w:val="00E335AA"/>
    <w:rsid w:val="00E34893"/>
    <w:rsid w:val="00E4076D"/>
    <w:rsid w:val="00E6233F"/>
    <w:rsid w:val="00E73EEE"/>
    <w:rsid w:val="00E7790B"/>
    <w:rsid w:val="00E80F2B"/>
    <w:rsid w:val="00E831A2"/>
    <w:rsid w:val="00E84B0E"/>
    <w:rsid w:val="00E85FEA"/>
    <w:rsid w:val="00E87A65"/>
    <w:rsid w:val="00E93CD1"/>
    <w:rsid w:val="00EA0F42"/>
    <w:rsid w:val="00EA11DB"/>
    <w:rsid w:val="00EB5D64"/>
    <w:rsid w:val="00EC20D3"/>
    <w:rsid w:val="00EC291C"/>
    <w:rsid w:val="00ED1AE3"/>
    <w:rsid w:val="00ED3308"/>
    <w:rsid w:val="00ED3D66"/>
    <w:rsid w:val="00EE79CA"/>
    <w:rsid w:val="00EF1225"/>
    <w:rsid w:val="00EF59E8"/>
    <w:rsid w:val="00F02D5B"/>
    <w:rsid w:val="00F123DE"/>
    <w:rsid w:val="00F12903"/>
    <w:rsid w:val="00F22728"/>
    <w:rsid w:val="00F26FAC"/>
    <w:rsid w:val="00F30BD1"/>
    <w:rsid w:val="00F3455C"/>
    <w:rsid w:val="00F61C0E"/>
    <w:rsid w:val="00F643D0"/>
    <w:rsid w:val="00F64558"/>
    <w:rsid w:val="00F7651C"/>
    <w:rsid w:val="00F769FC"/>
    <w:rsid w:val="00FA56C2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4/chartex"/>
  <w:attachedSchema w:val="http://schemas.microsoft.com/office/drawing/2015/9/8/chartex"/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2029</Words>
  <Characters>11567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2025-05-14T04:56:00Z</dcterms:created>
  <dcterms:modified xsi:type="dcterms:W3CDTF">2025-05-14T04:56:00Z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