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059" w:rsidRDefault="00FD6059" w:rsidP="00FD6059">
      <w:pPr>
        <w:tabs>
          <w:tab w:val="left" w:pos="5529"/>
        </w:tabs>
        <w:suppressAutoHyphens/>
        <w:ind w:left="9639"/>
        <w:jc w:val="center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57EBA065" wp14:editId="0575369C">
            <wp:simplePos x="0" y="0"/>
            <wp:positionH relativeFrom="column">
              <wp:posOffset>-269714</wp:posOffset>
            </wp:positionH>
            <wp:positionV relativeFrom="paragraph">
              <wp:posOffset>-38498</wp:posOffset>
            </wp:positionV>
            <wp:extent cx="9812740" cy="6881889"/>
            <wp:effectExtent l="0" t="0" r="0" b="0"/>
            <wp:wrapNone/>
            <wp:docPr id="1" name="Рисунок 1" descr="Z:\ТРАПЕЗНИКОВА В.Г\2 ПРОЕКТЫ ППиМ\77 Смарт Шоссейная\проект\24.11.23\Азарковой НА\2825-ППТ1\ГЧ\2825-ППТ1_Г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ТРАПЕЗНИКОВА В.Г\2 ПРОЕКТЫ ППиМ\77 Смарт Шоссейная\проект\24.11.23\Азарковой НА\2825-ППТ1\ГЧ\2825-ППТ1_Г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2256" cy="688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ПРИЛОЖЕНИЕ 2</w:t>
      </w:r>
    </w:p>
    <w:p w:rsidR="00FD6059" w:rsidRDefault="00FD6059" w:rsidP="00FD6059">
      <w:pPr>
        <w:pStyle w:val="a6"/>
        <w:ind w:left="963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FD6059" w:rsidRDefault="00FD6059" w:rsidP="00FD6059">
      <w:pPr>
        <w:pStyle w:val="a6"/>
        <w:ind w:left="963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FD6059" w:rsidRDefault="00FD6059" w:rsidP="00FD6059">
      <w:pPr>
        <w:ind w:left="9639"/>
        <w:jc w:val="center"/>
        <w:rPr>
          <w:sz w:val="28"/>
          <w:szCs w:val="28"/>
        </w:rPr>
      </w:pPr>
      <w:r>
        <w:rPr>
          <w:sz w:val="28"/>
          <w:szCs w:val="28"/>
        </w:rPr>
        <w:t>Златоустовского городского округа</w:t>
      </w:r>
    </w:p>
    <w:p w:rsidR="00FD6059" w:rsidRDefault="00FD6059" w:rsidP="00FD6059">
      <w:pPr>
        <w:pStyle w:val="a5"/>
        <w:suppressAutoHyphens/>
        <w:ind w:left="963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7F719E">
        <w:rPr>
          <w:rFonts w:ascii="Times New Roman" w:hAnsi="Times New Roman"/>
          <w:sz w:val="28"/>
          <w:szCs w:val="28"/>
        </w:rPr>
        <w:t>06.12.2023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7F719E">
        <w:rPr>
          <w:rFonts w:ascii="Times New Roman" w:hAnsi="Times New Roman"/>
          <w:sz w:val="28"/>
          <w:szCs w:val="28"/>
        </w:rPr>
        <w:t>3915-р/</w:t>
      </w:r>
      <w:proofErr w:type="gramStart"/>
      <w:r w:rsidR="007F719E">
        <w:rPr>
          <w:rFonts w:ascii="Times New Roman" w:hAnsi="Times New Roman"/>
          <w:sz w:val="28"/>
          <w:szCs w:val="28"/>
        </w:rPr>
        <w:t>АДМ</w:t>
      </w:r>
      <w:proofErr w:type="gramEnd"/>
    </w:p>
    <w:p w:rsidR="00B40AAD" w:rsidRPr="004F1720" w:rsidRDefault="00FD6059" w:rsidP="00FD6059">
      <w:pPr>
        <w:ind w:left="9639"/>
        <w:jc w:val="center"/>
        <w:rPr>
          <w:sz w:val="20"/>
          <w:szCs w:val="20"/>
        </w:rPr>
      </w:pPr>
      <w:r>
        <w:rPr>
          <w:sz w:val="28"/>
          <w:szCs w:val="28"/>
        </w:rPr>
        <w:tab/>
      </w:r>
    </w:p>
    <w:p w:rsidR="0011543B" w:rsidRDefault="0011543B">
      <w:bookmarkStart w:id="0" w:name="_GoBack"/>
      <w:bookmarkEnd w:id="0"/>
    </w:p>
    <w:sectPr w:rsidR="0011543B" w:rsidSect="00FD6059">
      <w:pgSz w:w="16838" w:h="11906" w:orient="landscape"/>
      <w:pgMar w:top="426" w:right="536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AAD"/>
    <w:rsid w:val="0011543B"/>
    <w:rsid w:val="001F2E74"/>
    <w:rsid w:val="003405CE"/>
    <w:rsid w:val="004B22A2"/>
    <w:rsid w:val="0053009F"/>
    <w:rsid w:val="0059507B"/>
    <w:rsid w:val="006503A1"/>
    <w:rsid w:val="007017E1"/>
    <w:rsid w:val="007F719E"/>
    <w:rsid w:val="00970AEB"/>
    <w:rsid w:val="00A4058C"/>
    <w:rsid w:val="00B40AAD"/>
    <w:rsid w:val="00FD6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A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AA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B40AA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D605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6">
    <w:name w:val="Таблицы (моноширинный)"/>
    <w:basedOn w:val="a"/>
    <w:next w:val="a"/>
    <w:uiPriority w:val="99"/>
    <w:rsid w:val="00FD6059"/>
    <w:pPr>
      <w:widowControl w:val="0"/>
      <w:suppressAutoHyphens/>
      <w:autoSpaceDE w:val="0"/>
      <w:jc w:val="both"/>
    </w:pPr>
    <w:rPr>
      <w:rFonts w:ascii="Courier New" w:hAnsi="Courier New" w:cs="Courier New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A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AA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B40AA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D605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6">
    <w:name w:val="Таблицы (моноширинный)"/>
    <w:basedOn w:val="a"/>
    <w:next w:val="a"/>
    <w:uiPriority w:val="99"/>
    <w:rsid w:val="00FD6059"/>
    <w:pPr>
      <w:widowControl w:val="0"/>
      <w:suppressAutoHyphens/>
      <w:autoSpaceDE w:val="0"/>
      <w:jc w:val="both"/>
    </w:pPr>
    <w:rPr>
      <w:rFonts w:ascii="Courier New" w:hAnsi="Courier New" w:cs="Courier New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103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Трапезникова Валентина Геннадьевна</dc:creator>
  <cp:lastModifiedBy>Лаврентьева Татьяна Вячеславовна</cp:lastModifiedBy>
  <cp:revision>2</cp:revision>
  <cp:lastPrinted>2023-12-05T11:23:00Z</cp:lastPrinted>
  <dcterms:created xsi:type="dcterms:W3CDTF">2023-12-07T05:19:00Z</dcterms:created>
  <dcterms:modified xsi:type="dcterms:W3CDTF">2023-12-07T05:19:00Z</dcterms:modified>
</cp:coreProperties>
</file>